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8D" w:rsidRDefault="00F01C8D" w:rsidP="002A0B77">
      <w:pPr>
        <w:spacing w:after="0" w:line="240" w:lineRule="auto"/>
        <w:ind w:firstLine="709"/>
        <w:jc w:val="both"/>
        <w:rPr>
          <w:rFonts w:ascii="Arial" w:hAnsi="Arial" w:cs="Arial"/>
          <w:bCs/>
          <w:sz w:val="24"/>
          <w:szCs w:val="24"/>
        </w:rPr>
      </w:pPr>
      <w:r>
        <w:rPr>
          <w:rFonts w:ascii="Arial" w:hAnsi="Arial" w:cs="Arial"/>
          <w:bCs/>
          <w:sz w:val="24"/>
          <w:szCs w:val="24"/>
        </w:rPr>
        <w:t xml:space="preserve">Опубликовано в газете «Вестник </w:t>
      </w:r>
      <w:proofErr w:type="spellStart"/>
      <w:r>
        <w:rPr>
          <w:rFonts w:ascii="Arial" w:hAnsi="Arial" w:cs="Arial"/>
          <w:bCs/>
          <w:sz w:val="24"/>
          <w:szCs w:val="24"/>
        </w:rPr>
        <w:t>Усть-Ламенского</w:t>
      </w:r>
      <w:proofErr w:type="spellEnd"/>
      <w:r>
        <w:rPr>
          <w:rFonts w:ascii="Arial" w:hAnsi="Arial" w:cs="Arial"/>
          <w:bCs/>
          <w:sz w:val="24"/>
          <w:szCs w:val="24"/>
        </w:rPr>
        <w:t xml:space="preserve"> сельсовета Венгеровского района Новосибирской области» от </w:t>
      </w:r>
      <w:r w:rsidR="001631FA">
        <w:rPr>
          <w:rFonts w:ascii="Arial" w:hAnsi="Arial" w:cs="Arial"/>
          <w:bCs/>
          <w:sz w:val="24"/>
          <w:szCs w:val="24"/>
        </w:rPr>
        <w:t>14.07.2016 №14</w:t>
      </w:r>
    </w:p>
    <w:p w:rsidR="00F01C8D" w:rsidRDefault="00F01C8D" w:rsidP="002A0B77">
      <w:pPr>
        <w:tabs>
          <w:tab w:val="left" w:pos="-3990"/>
          <w:tab w:val="center" w:pos="-2736"/>
        </w:tabs>
        <w:spacing w:after="0" w:line="240" w:lineRule="auto"/>
        <w:ind w:firstLine="709"/>
        <w:jc w:val="center"/>
        <w:rPr>
          <w:rFonts w:ascii="Arial" w:hAnsi="Arial" w:cs="Arial"/>
          <w:b/>
          <w:sz w:val="24"/>
          <w:szCs w:val="24"/>
        </w:rPr>
      </w:pPr>
    </w:p>
    <w:p w:rsidR="00F01C8D" w:rsidRDefault="00F01C8D" w:rsidP="002A0B77">
      <w:pPr>
        <w:tabs>
          <w:tab w:val="left" w:pos="-3990"/>
          <w:tab w:val="center" w:pos="-2736"/>
        </w:tabs>
        <w:spacing w:after="0" w:line="240" w:lineRule="auto"/>
        <w:ind w:firstLine="709"/>
        <w:jc w:val="center"/>
        <w:rPr>
          <w:rFonts w:ascii="Arial" w:hAnsi="Arial" w:cs="Arial"/>
          <w:b/>
          <w:sz w:val="24"/>
          <w:szCs w:val="24"/>
        </w:rPr>
      </w:pPr>
      <w:r>
        <w:rPr>
          <w:rFonts w:ascii="Arial" w:hAnsi="Arial" w:cs="Arial"/>
          <w:b/>
          <w:sz w:val="24"/>
          <w:szCs w:val="24"/>
        </w:rPr>
        <w:t>АДМИНИСТРАЦИЯ</w:t>
      </w:r>
    </w:p>
    <w:p w:rsidR="00F01C8D" w:rsidRDefault="00F01C8D" w:rsidP="002A0B77">
      <w:pPr>
        <w:tabs>
          <w:tab w:val="left" w:pos="8295"/>
        </w:tabs>
        <w:spacing w:after="0" w:line="240" w:lineRule="auto"/>
        <w:ind w:firstLine="709"/>
        <w:jc w:val="center"/>
        <w:rPr>
          <w:rFonts w:ascii="Arial" w:hAnsi="Arial" w:cs="Arial"/>
          <w:b/>
          <w:sz w:val="24"/>
          <w:szCs w:val="24"/>
        </w:rPr>
      </w:pPr>
      <w:r>
        <w:rPr>
          <w:rFonts w:ascii="Arial" w:hAnsi="Arial" w:cs="Arial"/>
          <w:b/>
          <w:sz w:val="24"/>
          <w:szCs w:val="24"/>
        </w:rPr>
        <w:t>УСТЬ-ЛАМЕНСКОГО СЕЛЬСОВЕТА</w:t>
      </w:r>
    </w:p>
    <w:p w:rsidR="00F01C8D" w:rsidRDefault="00F01C8D" w:rsidP="002A0B77">
      <w:pPr>
        <w:tabs>
          <w:tab w:val="left" w:pos="8295"/>
        </w:tabs>
        <w:spacing w:after="0" w:line="240" w:lineRule="auto"/>
        <w:ind w:firstLine="709"/>
        <w:jc w:val="center"/>
        <w:rPr>
          <w:rFonts w:ascii="Arial" w:hAnsi="Arial" w:cs="Arial"/>
          <w:b/>
          <w:sz w:val="24"/>
          <w:szCs w:val="24"/>
        </w:rPr>
      </w:pPr>
      <w:r>
        <w:rPr>
          <w:rFonts w:ascii="Arial" w:hAnsi="Arial" w:cs="Arial"/>
          <w:b/>
          <w:sz w:val="24"/>
          <w:szCs w:val="24"/>
        </w:rPr>
        <w:t>ВЕНГЕРОВСКОГО РАЙОНА НОВОСИБИРСКОЙ ОБЛАСТИ</w:t>
      </w:r>
    </w:p>
    <w:p w:rsidR="00F01C8D" w:rsidRDefault="00F01C8D" w:rsidP="002A0B77">
      <w:pPr>
        <w:tabs>
          <w:tab w:val="left" w:pos="8295"/>
        </w:tabs>
        <w:spacing w:after="0" w:line="240" w:lineRule="auto"/>
        <w:ind w:firstLine="709"/>
        <w:jc w:val="center"/>
        <w:rPr>
          <w:rFonts w:ascii="Arial" w:hAnsi="Arial" w:cs="Arial"/>
          <w:sz w:val="24"/>
          <w:szCs w:val="24"/>
        </w:rPr>
      </w:pPr>
    </w:p>
    <w:p w:rsidR="00F01C8D" w:rsidRDefault="00F01C8D" w:rsidP="002A0B77">
      <w:pPr>
        <w:tabs>
          <w:tab w:val="left" w:pos="8295"/>
        </w:tabs>
        <w:spacing w:after="0" w:line="240" w:lineRule="auto"/>
        <w:ind w:firstLine="709"/>
        <w:jc w:val="center"/>
        <w:rPr>
          <w:rFonts w:ascii="Arial" w:hAnsi="Arial" w:cs="Arial"/>
          <w:sz w:val="24"/>
          <w:szCs w:val="24"/>
        </w:rPr>
      </w:pPr>
    </w:p>
    <w:p w:rsidR="00F01C8D" w:rsidRDefault="00F01C8D" w:rsidP="002A0B77">
      <w:pPr>
        <w:tabs>
          <w:tab w:val="left" w:pos="8295"/>
        </w:tabs>
        <w:spacing w:after="0" w:line="240" w:lineRule="auto"/>
        <w:ind w:firstLine="709"/>
        <w:jc w:val="center"/>
        <w:rPr>
          <w:rFonts w:ascii="Arial" w:hAnsi="Arial" w:cs="Arial"/>
          <w:b/>
          <w:sz w:val="24"/>
          <w:szCs w:val="24"/>
        </w:rPr>
      </w:pPr>
      <w:r>
        <w:rPr>
          <w:rFonts w:ascii="Arial" w:hAnsi="Arial" w:cs="Arial"/>
          <w:b/>
          <w:sz w:val="24"/>
          <w:szCs w:val="24"/>
        </w:rPr>
        <w:t>ПОСТАНОВЛЕНИЕ</w:t>
      </w:r>
    </w:p>
    <w:p w:rsidR="00F01C8D" w:rsidRDefault="00F01C8D" w:rsidP="002A0B77">
      <w:pPr>
        <w:tabs>
          <w:tab w:val="left" w:pos="8295"/>
        </w:tabs>
        <w:spacing w:after="0" w:line="240" w:lineRule="auto"/>
        <w:ind w:firstLine="709"/>
        <w:jc w:val="center"/>
        <w:rPr>
          <w:rFonts w:ascii="Arial" w:hAnsi="Arial" w:cs="Arial"/>
          <w:sz w:val="24"/>
          <w:szCs w:val="24"/>
        </w:rPr>
      </w:pPr>
    </w:p>
    <w:p w:rsidR="00F01C8D" w:rsidRDefault="00754F8E" w:rsidP="002A0B77">
      <w:pPr>
        <w:tabs>
          <w:tab w:val="left" w:pos="8295"/>
        </w:tabs>
        <w:spacing w:after="0" w:line="240" w:lineRule="auto"/>
        <w:ind w:firstLine="709"/>
        <w:jc w:val="center"/>
        <w:rPr>
          <w:rFonts w:ascii="Arial" w:hAnsi="Arial" w:cs="Arial"/>
          <w:sz w:val="24"/>
          <w:szCs w:val="24"/>
        </w:rPr>
      </w:pPr>
      <w:r>
        <w:rPr>
          <w:rFonts w:ascii="Arial" w:hAnsi="Arial" w:cs="Arial"/>
          <w:sz w:val="24"/>
          <w:szCs w:val="24"/>
        </w:rPr>
        <w:t>14</w:t>
      </w:r>
      <w:r w:rsidR="00F01C8D">
        <w:rPr>
          <w:rFonts w:ascii="Arial" w:hAnsi="Arial" w:cs="Arial"/>
          <w:sz w:val="24"/>
          <w:szCs w:val="24"/>
        </w:rPr>
        <w:t xml:space="preserve">.07.2016                                                    </w:t>
      </w:r>
      <w:r>
        <w:rPr>
          <w:rFonts w:ascii="Arial" w:hAnsi="Arial" w:cs="Arial"/>
          <w:sz w:val="24"/>
          <w:szCs w:val="24"/>
        </w:rPr>
        <w:t xml:space="preserve">                             №25</w:t>
      </w:r>
    </w:p>
    <w:p w:rsidR="00F01C8D" w:rsidRDefault="00F01C8D" w:rsidP="002A0B77">
      <w:pPr>
        <w:tabs>
          <w:tab w:val="left" w:pos="8295"/>
        </w:tabs>
        <w:spacing w:after="0" w:line="240" w:lineRule="auto"/>
        <w:ind w:firstLine="709"/>
        <w:jc w:val="center"/>
        <w:rPr>
          <w:rFonts w:ascii="Arial" w:hAnsi="Arial" w:cs="Arial"/>
          <w:sz w:val="24"/>
          <w:szCs w:val="24"/>
        </w:rPr>
      </w:pPr>
      <w:proofErr w:type="spellStart"/>
      <w:r>
        <w:rPr>
          <w:rFonts w:ascii="Arial" w:hAnsi="Arial" w:cs="Arial"/>
          <w:sz w:val="24"/>
          <w:szCs w:val="24"/>
        </w:rPr>
        <w:t>с</w:t>
      </w:r>
      <w:proofErr w:type="gramStart"/>
      <w:r>
        <w:rPr>
          <w:rFonts w:ascii="Arial" w:hAnsi="Arial" w:cs="Arial"/>
          <w:sz w:val="24"/>
          <w:szCs w:val="24"/>
        </w:rPr>
        <w:t>.У</w:t>
      </w:r>
      <w:proofErr w:type="gramEnd"/>
      <w:r>
        <w:rPr>
          <w:rFonts w:ascii="Arial" w:hAnsi="Arial" w:cs="Arial"/>
          <w:sz w:val="24"/>
          <w:szCs w:val="24"/>
        </w:rPr>
        <w:t>сть-Ламенка</w:t>
      </w:r>
      <w:proofErr w:type="spellEnd"/>
    </w:p>
    <w:p w:rsidR="00F01C8D" w:rsidRDefault="00F01C8D" w:rsidP="002A0B77">
      <w:pPr>
        <w:pStyle w:val="ConsPlusNormal0"/>
        <w:widowControl/>
        <w:ind w:firstLine="709"/>
        <w:jc w:val="both"/>
        <w:rPr>
          <w:sz w:val="24"/>
          <w:szCs w:val="24"/>
        </w:rPr>
      </w:pPr>
    </w:p>
    <w:p w:rsidR="00F01C8D" w:rsidRDefault="00F01C8D" w:rsidP="002A0B77">
      <w:pPr>
        <w:pStyle w:val="ConsPlusNormal0"/>
        <w:widowControl/>
        <w:ind w:firstLine="709"/>
        <w:jc w:val="center"/>
        <w:rPr>
          <w:b/>
          <w:bCs/>
          <w:sz w:val="24"/>
          <w:szCs w:val="24"/>
        </w:rPr>
      </w:pPr>
      <w:r>
        <w:rPr>
          <w:sz w:val="24"/>
          <w:szCs w:val="24"/>
        </w:rPr>
        <w:t xml:space="preserve">О внесении изменений </w:t>
      </w:r>
      <w:bookmarkStart w:id="0" w:name="YANDEX_1"/>
      <w:bookmarkEnd w:id="0"/>
      <w:r>
        <w:rPr>
          <w:sz w:val="24"/>
          <w:szCs w:val="24"/>
        </w:rPr>
        <w:t xml:space="preserve">в постановление администрации  </w:t>
      </w:r>
      <w:proofErr w:type="spellStart"/>
      <w:r>
        <w:rPr>
          <w:sz w:val="24"/>
          <w:szCs w:val="24"/>
        </w:rPr>
        <w:t>Усть-Ламенского</w:t>
      </w:r>
      <w:proofErr w:type="spellEnd"/>
      <w:r>
        <w:rPr>
          <w:sz w:val="24"/>
          <w:szCs w:val="24"/>
        </w:rPr>
        <w:t xml:space="preserve"> сельсовета Венгеровского </w:t>
      </w:r>
      <w:r w:rsidRPr="00B25518">
        <w:rPr>
          <w:sz w:val="24"/>
          <w:szCs w:val="24"/>
        </w:rPr>
        <w:t xml:space="preserve">района Новосибирской области от 08.10.2014 №44 «Об утверждении административного регламента по осуществлению муниципального </w:t>
      </w:r>
      <w:proofErr w:type="gramStart"/>
      <w:r w:rsidRPr="00B25518">
        <w:rPr>
          <w:sz w:val="24"/>
          <w:szCs w:val="24"/>
        </w:rPr>
        <w:t>контроля за</w:t>
      </w:r>
      <w:proofErr w:type="gramEnd"/>
      <w:r w:rsidRPr="00B25518">
        <w:rPr>
          <w:sz w:val="24"/>
          <w:szCs w:val="24"/>
        </w:rPr>
        <w:t xml:space="preserve"> сохранностью автомобильных дорог местного</w:t>
      </w:r>
      <w:r w:rsidR="00AE2F6F">
        <w:rPr>
          <w:sz w:val="24"/>
          <w:szCs w:val="24"/>
        </w:rPr>
        <w:t xml:space="preserve"> значения  на территории  </w:t>
      </w:r>
      <w:proofErr w:type="spellStart"/>
      <w:r w:rsidR="00AE2F6F">
        <w:rPr>
          <w:sz w:val="24"/>
          <w:szCs w:val="24"/>
        </w:rPr>
        <w:t>Усть-Л</w:t>
      </w:r>
      <w:r w:rsidRPr="00B25518">
        <w:rPr>
          <w:sz w:val="24"/>
          <w:szCs w:val="24"/>
        </w:rPr>
        <w:t>аменского</w:t>
      </w:r>
      <w:proofErr w:type="spellEnd"/>
      <w:r w:rsidRPr="00B25518">
        <w:rPr>
          <w:sz w:val="24"/>
          <w:szCs w:val="24"/>
        </w:rPr>
        <w:t xml:space="preserve"> сельсовета Венгеровского района Новосибирской области» (с изменениями от 19.11.2015 №61)</w:t>
      </w:r>
    </w:p>
    <w:p w:rsidR="00F01C8D" w:rsidRDefault="00F01C8D" w:rsidP="002A0B77">
      <w:pPr>
        <w:tabs>
          <w:tab w:val="left" w:pos="8295"/>
        </w:tabs>
        <w:spacing w:after="0" w:line="240" w:lineRule="auto"/>
        <w:ind w:firstLine="709"/>
        <w:jc w:val="both"/>
        <w:rPr>
          <w:rFonts w:ascii="Arial" w:hAnsi="Arial" w:cs="Arial"/>
          <w:sz w:val="24"/>
          <w:szCs w:val="24"/>
        </w:rPr>
      </w:pPr>
    </w:p>
    <w:p w:rsidR="00F01C8D" w:rsidRDefault="00F01C8D" w:rsidP="002A0B77">
      <w:pPr>
        <w:tabs>
          <w:tab w:val="left" w:pos="8295"/>
        </w:tabs>
        <w:spacing w:after="0" w:line="240" w:lineRule="auto"/>
        <w:ind w:firstLine="709"/>
        <w:jc w:val="both"/>
        <w:rPr>
          <w:rFonts w:ascii="Arial" w:hAnsi="Arial" w:cs="Arial"/>
          <w:sz w:val="24"/>
          <w:szCs w:val="24"/>
        </w:rPr>
      </w:pPr>
    </w:p>
    <w:p w:rsidR="00F01C8D" w:rsidRDefault="00F01C8D" w:rsidP="002A0B77">
      <w:pPr>
        <w:tabs>
          <w:tab w:val="left" w:pos="8295"/>
        </w:tabs>
        <w:spacing w:after="0" w:line="240" w:lineRule="auto"/>
        <w:ind w:firstLine="709"/>
        <w:jc w:val="both"/>
        <w:rPr>
          <w:rFonts w:ascii="Arial" w:hAnsi="Arial" w:cs="Arial"/>
          <w:sz w:val="24"/>
          <w:szCs w:val="24"/>
        </w:rPr>
      </w:pPr>
      <w:r>
        <w:rPr>
          <w:rFonts w:ascii="Arial" w:hAnsi="Arial" w:cs="Arial"/>
          <w:sz w:val="24"/>
          <w:szCs w:val="24"/>
        </w:rPr>
        <w:t xml:space="preserve">На основании Федерального закона Российской Федерации от 06.10.2003  № 131-ФЗ «Об общих принципах организации местного самоуправления в Российской Федерации», руководствуясь  Федеральным законом Российской Федерации от 27.07.2010  № 210-ФЗ "Об организации предоставления государственных и </w:t>
      </w:r>
      <w:bookmarkStart w:id="1" w:name="YANDEX_4"/>
      <w:bookmarkEnd w:id="1"/>
      <w:r>
        <w:rPr>
          <w:rStyle w:val="highlighthighlightactive"/>
          <w:rFonts w:ascii="Arial" w:hAnsi="Arial" w:cs="Arial"/>
          <w:sz w:val="24"/>
          <w:szCs w:val="24"/>
          <w:lang w:val="en-US"/>
        </w:rPr>
        <w:t> </w:t>
      </w:r>
      <w:r>
        <w:rPr>
          <w:rStyle w:val="highlighthighlightactive"/>
          <w:rFonts w:ascii="Arial" w:hAnsi="Arial" w:cs="Arial"/>
          <w:sz w:val="24"/>
          <w:szCs w:val="24"/>
        </w:rPr>
        <w:t>муниципальных</w:t>
      </w:r>
      <w:r>
        <w:rPr>
          <w:rStyle w:val="highlighthighlightactive"/>
          <w:rFonts w:ascii="Arial" w:hAnsi="Arial" w:cs="Arial"/>
          <w:sz w:val="24"/>
          <w:szCs w:val="24"/>
          <w:lang w:val="en-US"/>
        </w:rPr>
        <w:t> </w:t>
      </w:r>
      <w:r>
        <w:rPr>
          <w:rFonts w:ascii="Arial" w:hAnsi="Arial" w:cs="Arial"/>
          <w:sz w:val="24"/>
          <w:szCs w:val="24"/>
        </w:rPr>
        <w:t xml:space="preserve"> услуг"</w:t>
      </w:r>
      <w:proofErr w:type="gramStart"/>
      <w:r>
        <w:rPr>
          <w:rFonts w:ascii="Arial" w:hAnsi="Arial" w:cs="Arial"/>
          <w:sz w:val="24"/>
          <w:szCs w:val="24"/>
        </w:rPr>
        <w:t>,Ф</w:t>
      </w:r>
      <w:proofErr w:type="gramEnd"/>
      <w:r>
        <w:rPr>
          <w:rFonts w:ascii="Arial" w:hAnsi="Arial" w:cs="Arial"/>
          <w:sz w:val="24"/>
          <w:szCs w:val="24"/>
        </w:rPr>
        <w:t xml:space="preserve">едеральным законом от 03.11.2015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F01C8D" w:rsidRDefault="00F01C8D" w:rsidP="002A0B77">
      <w:pPr>
        <w:pStyle w:val="a4"/>
        <w:spacing w:before="0" w:beforeAutospacing="0" w:after="0" w:afterAutospacing="0"/>
        <w:ind w:firstLine="709"/>
        <w:jc w:val="both"/>
        <w:rPr>
          <w:rStyle w:val="a5"/>
          <w:b w:val="0"/>
          <w:bCs w:val="0"/>
          <w:color w:val="auto"/>
        </w:rPr>
      </w:pPr>
      <w:r>
        <w:rPr>
          <w:rFonts w:ascii="Arial" w:hAnsi="Arial" w:cs="Arial"/>
          <w:color w:val="auto"/>
          <w:sz w:val="24"/>
          <w:szCs w:val="24"/>
        </w:rPr>
        <w:t xml:space="preserve">                                                  </w:t>
      </w:r>
      <w:r>
        <w:rPr>
          <w:rStyle w:val="a5"/>
          <w:rFonts w:ascii="Arial" w:hAnsi="Arial" w:cs="Arial"/>
          <w:b w:val="0"/>
          <w:bCs w:val="0"/>
          <w:color w:val="auto"/>
          <w:sz w:val="24"/>
          <w:szCs w:val="24"/>
        </w:rPr>
        <w:t>ПОСТАНОВЛЯЮ:</w:t>
      </w:r>
    </w:p>
    <w:p w:rsidR="00F01C8D" w:rsidRDefault="00F01C8D" w:rsidP="002A0B77">
      <w:pPr>
        <w:pStyle w:val="a4"/>
        <w:spacing w:before="0" w:beforeAutospacing="0" w:after="0" w:afterAutospacing="0"/>
        <w:ind w:firstLine="709"/>
        <w:jc w:val="both"/>
        <w:rPr>
          <w:rFonts w:ascii="Arial" w:hAnsi="Arial" w:cs="Arial"/>
          <w:color w:val="auto"/>
          <w:sz w:val="24"/>
          <w:szCs w:val="24"/>
        </w:rPr>
      </w:pPr>
      <w:r>
        <w:rPr>
          <w:rStyle w:val="a5"/>
          <w:rFonts w:ascii="Arial" w:hAnsi="Arial" w:cs="Arial"/>
          <w:b w:val="0"/>
          <w:bCs w:val="0"/>
          <w:color w:val="auto"/>
          <w:sz w:val="24"/>
          <w:szCs w:val="24"/>
        </w:rPr>
        <w:t>1.</w:t>
      </w:r>
      <w:r w:rsidRPr="00AE2F6F">
        <w:rPr>
          <w:rStyle w:val="a5"/>
          <w:rFonts w:ascii="Arial" w:hAnsi="Arial" w:cs="Arial"/>
          <w:b w:val="0"/>
          <w:bCs w:val="0"/>
          <w:color w:val="auto"/>
          <w:sz w:val="24"/>
          <w:szCs w:val="24"/>
        </w:rPr>
        <w:t>Внести  в прилагаемый административный регламент</w:t>
      </w:r>
      <w:r w:rsidR="00AE2F6F" w:rsidRPr="00AE2F6F">
        <w:rPr>
          <w:rFonts w:ascii="Arial" w:hAnsi="Arial" w:cs="Arial"/>
          <w:color w:val="auto"/>
          <w:sz w:val="24"/>
          <w:szCs w:val="24"/>
        </w:rPr>
        <w:t xml:space="preserve"> по осуществлению муниципального </w:t>
      </w:r>
      <w:proofErr w:type="gramStart"/>
      <w:r w:rsidR="00AE2F6F" w:rsidRPr="00AE2F6F">
        <w:rPr>
          <w:rFonts w:ascii="Arial" w:hAnsi="Arial" w:cs="Arial"/>
          <w:color w:val="auto"/>
          <w:sz w:val="24"/>
          <w:szCs w:val="24"/>
        </w:rPr>
        <w:t>контроля за</w:t>
      </w:r>
      <w:proofErr w:type="gramEnd"/>
      <w:r w:rsidR="00AE2F6F" w:rsidRPr="00AE2F6F">
        <w:rPr>
          <w:rFonts w:ascii="Arial" w:hAnsi="Arial" w:cs="Arial"/>
          <w:color w:val="auto"/>
          <w:sz w:val="24"/>
          <w:szCs w:val="24"/>
        </w:rPr>
        <w:t xml:space="preserve"> сохранностью автомобильных дорог местного значения </w:t>
      </w:r>
      <w:r w:rsidRPr="00AE2F6F">
        <w:rPr>
          <w:rFonts w:ascii="Arial" w:hAnsi="Arial" w:cs="Arial"/>
          <w:color w:val="auto"/>
          <w:sz w:val="24"/>
          <w:szCs w:val="24"/>
        </w:rPr>
        <w:t xml:space="preserve">на территории  </w:t>
      </w:r>
      <w:proofErr w:type="spellStart"/>
      <w:r w:rsidRPr="00AE2F6F">
        <w:rPr>
          <w:rFonts w:ascii="Arial" w:hAnsi="Arial" w:cs="Arial"/>
          <w:color w:val="auto"/>
          <w:sz w:val="24"/>
          <w:szCs w:val="24"/>
        </w:rPr>
        <w:t>Усть-Ламенского</w:t>
      </w:r>
      <w:proofErr w:type="spellEnd"/>
      <w:r w:rsidRPr="00AE2F6F">
        <w:rPr>
          <w:rFonts w:ascii="Arial" w:hAnsi="Arial" w:cs="Arial"/>
          <w:color w:val="auto"/>
          <w:sz w:val="24"/>
          <w:szCs w:val="24"/>
        </w:rPr>
        <w:t xml:space="preserve">  сельсовета</w:t>
      </w:r>
      <w:r w:rsidR="00AE2F6F" w:rsidRPr="00AE2F6F">
        <w:rPr>
          <w:rFonts w:ascii="Arial" w:hAnsi="Arial" w:cs="Arial"/>
          <w:color w:val="auto"/>
          <w:sz w:val="24"/>
          <w:szCs w:val="24"/>
        </w:rPr>
        <w:t xml:space="preserve"> Венгеровского района Новосибирской области</w:t>
      </w:r>
      <w:r w:rsidRPr="00AE2F6F">
        <w:rPr>
          <w:rFonts w:ascii="Arial" w:hAnsi="Arial" w:cs="Arial"/>
          <w:color w:val="auto"/>
          <w:sz w:val="24"/>
          <w:szCs w:val="24"/>
        </w:rPr>
        <w:t xml:space="preserve">, утвержденного Постановлением администрации </w:t>
      </w:r>
      <w:proofErr w:type="spellStart"/>
      <w:r w:rsidRPr="00AE2F6F">
        <w:rPr>
          <w:rFonts w:ascii="Arial" w:hAnsi="Arial" w:cs="Arial"/>
          <w:color w:val="auto"/>
          <w:sz w:val="24"/>
          <w:szCs w:val="24"/>
        </w:rPr>
        <w:t>Усть-Ламенского</w:t>
      </w:r>
      <w:proofErr w:type="spellEnd"/>
      <w:r w:rsidRPr="00AE2F6F">
        <w:rPr>
          <w:rFonts w:ascii="Arial" w:hAnsi="Arial" w:cs="Arial"/>
          <w:color w:val="auto"/>
          <w:sz w:val="24"/>
          <w:szCs w:val="24"/>
        </w:rPr>
        <w:t xml:space="preserve"> сельсовета Венгеровского района Новосибирской области от 08.10.2014 №4</w:t>
      </w:r>
      <w:r w:rsidR="00AE2F6F" w:rsidRPr="00AE2F6F">
        <w:rPr>
          <w:rFonts w:ascii="Arial" w:hAnsi="Arial" w:cs="Arial"/>
          <w:color w:val="auto"/>
          <w:sz w:val="24"/>
          <w:szCs w:val="24"/>
        </w:rPr>
        <w:t xml:space="preserve">4 </w:t>
      </w:r>
      <w:r w:rsidRPr="00AE2F6F">
        <w:rPr>
          <w:rFonts w:ascii="Arial" w:hAnsi="Arial" w:cs="Arial"/>
          <w:color w:val="auto"/>
          <w:sz w:val="24"/>
          <w:szCs w:val="24"/>
        </w:rPr>
        <w:t>следующие изменения:</w:t>
      </w:r>
    </w:p>
    <w:p w:rsidR="00102012" w:rsidRDefault="00102012" w:rsidP="002A0B77">
      <w:pPr>
        <w:pStyle w:val="a4"/>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 xml:space="preserve">1.1. Наименование административного регламента </w:t>
      </w:r>
      <w:r w:rsidR="00492050">
        <w:rPr>
          <w:rFonts w:ascii="Arial" w:hAnsi="Arial" w:cs="Arial"/>
          <w:color w:val="auto"/>
          <w:sz w:val="24"/>
          <w:szCs w:val="24"/>
        </w:rPr>
        <w:t>изложить в следующей редакции:</w:t>
      </w:r>
    </w:p>
    <w:p w:rsidR="00102012" w:rsidRDefault="00102012" w:rsidP="00102012">
      <w:pPr>
        <w:spacing w:after="0" w:line="240" w:lineRule="auto"/>
        <w:ind w:firstLine="709"/>
        <w:jc w:val="both"/>
        <w:rPr>
          <w:rFonts w:ascii="Arial" w:hAnsi="Arial" w:cs="Arial"/>
          <w:sz w:val="24"/>
          <w:szCs w:val="24"/>
        </w:rPr>
      </w:pPr>
      <w:r>
        <w:rPr>
          <w:rFonts w:ascii="Arial" w:hAnsi="Arial" w:cs="Arial"/>
          <w:sz w:val="24"/>
          <w:szCs w:val="24"/>
        </w:rPr>
        <w:t xml:space="preserve">«Административный регламент осуществления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автомобильных дорог местного значения на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F01C8D" w:rsidRPr="00AE2F6F" w:rsidRDefault="00102012" w:rsidP="002A0B77">
      <w:pPr>
        <w:pStyle w:val="a4"/>
        <w:spacing w:before="0" w:beforeAutospacing="0" w:after="0" w:afterAutospacing="0"/>
        <w:ind w:firstLine="709"/>
        <w:jc w:val="both"/>
        <w:rPr>
          <w:rFonts w:ascii="Arial" w:hAnsi="Arial" w:cs="Arial"/>
          <w:color w:val="auto"/>
          <w:sz w:val="24"/>
          <w:szCs w:val="24"/>
        </w:rPr>
      </w:pPr>
      <w:r>
        <w:rPr>
          <w:rFonts w:ascii="Arial" w:hAnsi="Arial" w:cs="Arial"/>
        </w:rPr>
        <w:t xml:space="preserve"> </w:t>
      </w:r>
      <w:r w:rsidR="00492050">
        <w:rPr>
          <w:rFonts w:ascii="Arial" w:hAnsi="Arial" w:cs="Arial"/>
          <w:color w:val="auto"/>
          <w:sz w:val="24"/>
          <w:szCs w:val="24"/>
        </w:rPr>
        <w:t>1.2</w:t>
      </w:r>
      <w:r w:rsidR="00F01C8D" w:rsidRPr="00AE2F6F">
        <w:rPr>
          <w:rFonts w:ascii="Arial" w:hAnsi="Arial" w:cs="Arial"/>
          <w:color w:val="auto"/>
          <w:sz w:val="24"/>
          <w:szCs w:val="24"/>
        </w:rPr>
        <w:t>. В пункт 4 добавить абзац:</w:t>
      </w:r>
    </w:p>
    <w:p w:rsidR="00F01C8D" w:rsidRDefault="00F01C8D" w:rsidP="002A0B77">
      <w:pPr>
        <w:pStyle w:val="a4"/>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«Федеральным законом от 03.11.2015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1C8D" w:rsidRDefault="009F7FC5" w:rsidP="002A0B77">
      <w:pPr>
        <w:pStyle w:val="a4"/>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1.3</w:t>
      </w:r>
      <w:r w:rsidR="00F01C8D">
        <w:rPr>
          <w:rFonts w:ascii="Arial" w:hAnsi="Arial" w:cs="Arial"/>
          <w:color w:val="auto"/>
          <w:sz w:val="24"/>
          <w:szCs w:val="24"/>
        </w:rPr>
        <w:t>. Пункт 6 дополнить абзацем следующего содержания:</w:t>
      </w:r>
    </w:p>
    <w:p w:rsidR="00F01C8D" w:rsidRDefault="00F01C8D" w:rsidP="002A0B7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«-запрашивать и получать на безвозмездной основе, в том числе в электронной форме, документы и (или</w:t>
      </w:r>
      <w:proofErr w:type="gramStart"/>
      <w:r>
        <w:rPr>
          <w:rFonts w:ascii="Arial" w:hAnsi="Arial" w:cs="Arial"/>
          <w:sz w:val="24"/>
          <w:szCs w:val="24"/>
        </w:rPr>
        <w:t>)и</w:t>
      </w:r>
      <w:proofErr w:type="gramEnd"/>
      <w:r>
        <w:rPr>
          <w:rFonts w:ascii="Arial" w:hAnsi="Arial" w:cs="Arial"/>
          <w:sz w:val="24"/>
          <w:szCs w:val="24"/>
        </w:rPr>
        <w:t xml:space="preserve">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w:t>
      </w:r>
      <w:r>
        <w:rPr>
          <w:rFonts w:ascii="Arial" w:hAnsi="Arial" w:cs="Arial"/>
          <w:sz w:val="24"/>
          <w:szCs w:val="24"/>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при этом:</w:t>
      </w:r>
    </w:p>
    <w:p w:rsidR="00F01C8D" w:rsidRDefault="00F01C8D" w:rsidP="002A0B7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01C8D" w:rsidRDefault="00F01C8D"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б)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roofErr w:type="gramStart"/>
      <w:r>
        <w:rPr>
          <w:rFonts w:ascii="Arial" w:hAnsi="Arial" w:cs="Arial"/>
          <w:sz w:val="24"/>
          <w:szCs w:val="24"/>
        </w:rPr>
        <w:t>;»</w:t>
      </w:r>
      <w:proofErr w:type="gramEnd"/>
      <w:r>
        <w:rPr>
          <w:rFonts w:ascii="Arial" w:hAnsi="Arial" w:cs="Arial"/>
          <w:sz w:val="24"/>
          <w:szCs w:val="24"/>
        </w:rPr>
        <w:t>.</w:t>
      </w:r>
    </w:p>
    <w:p w:rsidR="00F01C8D" w:rsidRDefault="009F7FC5" w:rsidP="002A0B77">
      <w:pPr>
        <w:pStyle w:val="a4"/>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1.4</w:t>
      </w:r>
      <w:r w:rsidR="00F01C8D">
        <w:rPr>
          <w:rFonts w:ascii="Arial" w:hAnsi="Arial" w:cs="Arial"/>
          <w:color w:val="auto"/>
          <w:sz w:val="24"/>
          <w:szCs w:val="24"/>
        </w:rPr>
        <w:t>. Пункт 7  дополнить подпунктами 7.1 следующего содержания:</w:t>
      </w:r>
    </w:p>
    <w:p w:rsidR="00F01C8D" w:rsidRDefault="00F01C8D"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«7.1. Должностные лица Администрации при осуществлении муниципального контроля  не вправе:</w:t>
      </w:r>
    </w:p>
    <w:p w:rsidR="00F01C8D" w:rsidRDefault="00F01C8D"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F01C8D" w:rsidRDefault="00F01C8D"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roofErr w:type="gramStart"/>
      <w:r>
        <w:rPr>
          <w:rFonts w:ascii="Arial" w:hAnsi="Arial" w:cs="Arial"/>
          <w:sz w:val="24"/>
          <w:szCs w:val="24"/>
        </w:rPr>
        <w:t>.».</w:t>
      </w:r>
      <w:proofErr w:type="gramEnd"/>
    </w:p>
    <w:p w:rsidR="00F01C8D" w:rsidRDefault="009F7FC5"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1.5</w:t>
      </w:r>
      <w:r w:rsidR="00F01C8D">
        <w:rPr>
          <w:rFonts w:ascii="Arial" w:hAnsi="Arial" w:cs="Arial"/>
          <w:sz w:val="24"/>
          <w:szCs w:val="24"/>
        </w:rPr>
        <w:t>. Последний абзац пункта 7 изложить в редакции:</w:t>
      </w:r>
    </w:p>
    <w:p w:rsidR="00F01C8D" w:rsidRDefault="00F01C8D"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01C8D" w:rsidRDefault="009F7FC5"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1.6</w:t>
      </w:r>
      <w:r w:rsidR="00F01C8D">
        <w:rPr>
          <w:rFonts w:ascii="Arial" w:hAnsi="Arial" w:cs="Arial"/>
          <w:sz w:val="24"/>
          <w:szCs w:val="24"/>
        </w:rPr>
        <w:t>. Пункт 7 дополнить абзацем следующего содержания:</w:t>
      </w:r>
    </w:p>
    <w:p w:rsidR="00F01C8D" w:rsidRDefault="00F01C8D"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Pr>
          <w:rFonts w:ascii="Arial" w:hAnsi="Arial" w:cs="Arial"/>
          <w:sz w:val="24"/>
          <w:szCs w:val="24"/>
        </w:rPr>
        <w:t>;»</w:t>
      </w:r>
      <w:proofErr w:type="gramEnd"/>
      <w:r>
        <w:rPr>
          <w:rFonts w:ascii="Arial" w:hAnsi="Arial" w:cs="Arial"/>
          <w:sz w:val="24"/>
          <w:szCs w:val="24"/>
        </w:rPr>
        <w:t>.</w:t>
      </w:r>
    </w:p>
    <w:p w:rsidR="00F01C8D" w:rsidRDefault="005769E0"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1.7</w:t>
      </w:r>
      <w:r w:rsidR="00F01C8D">
        <w:rPr>
          <w:rFonts w:ascii="Arial" w:hAnsi="Arial" w:cs="Arial"/>
          <w:sz w:val="24"/>
          <w:szCs w:val="24"/>
        </w:rPr>
        <w:t>. Пункт 8 дополнить абзацами следующего содержания:</w:t>
      </w:r>
    </w:p>
    <w:p w:rsidR="00F01C8D" w:rsidRDefault="00F01C8D"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01C8D" w:rsidRDefault="00F01C8D"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01C8D" w:rsidRDefault="005769E0" w:rsidP="002A0B77">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1.8</w:t>
      </w:r>
      <w:r w:rsidR="00F01C8D">
        <w:rPr>
          <w:rFonts w:ascii="Arial" w:hAnsi="Arial" w:cs="Arial"/>
          <w:sz w:val="24"/>
          <w:szCs w:val="24"/>
        </w:rPr>
        <w:t>. Пункт 16 дополнить подпунктами 16.1 и 61.2 следующего содержания:</w:t>
      </w:r>
    </w:p>
    <w:p w:rsidR="00F01C8D" w:rsidRDefault="00F01C8D" w:rsidP="002A0B77">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«16.1.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roofErr w:type="gramStart"/>
      <w:r>
        <w:rPr>
          <w:rFonts w:ascii="Arial" w:hAnsi="Arial" w:cs="Arial"/>
          <w:sz w:val="24"/>
          <w:szCs w:val="24"/>
        </w:rPr>
        <w:t>.».</w:t>
      </w:r>
      <w:proofErr w:type="gramEnd"/>
    </w:p>
    <w:p w:rsidR="00F01C8D" w:rsidRDefault="00F01C8D" w:rsidP="002A0B77">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«16.2. На период </w:t>
      </w:r>
      <w:proofErr w:type="gramStart"/>
      <w:r>
        <w:rPr>
          <w:rFonts w:ascii="Arial" w:hAnsi="Arial" w:cs="Arial"/>
          <w:sz w:val="24"/>
          <w:szCs w:val="24"/>
        </w:rPr>
        <w:t>действия срока приостановления проведения проверки</w:t>
      </w:r>
      <w:proofErr w:type="gramEnd"/>
      <w:r>
        <w:rPr>
          <w:rFonts w:ascii="Arial" w:hAnsi="Arial" w:cs="Arial"/>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01C8D" w:rsidRDefault="00F01C8D" w:rsidP="002A0B77">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 Пункт 25 изложить в редакции:</w:t>
      </w:r>
    </w:p>
    <w:p w:rsidR="00F01C8D" w:rsidRDefault="00F01C8D" w:rsidP="002A0B77">
      <w:pPr>
        <w:pStyle w:val="a4"/>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01C8D" w:rsidRDefault="00F01C8D" w:rsidP="002A0B77">
      <w:pPr>
        <w:spacing w:after="0" w:line="240" w:lineRule="auto"/>
        <w:ind w:firstLine="709"/>
        <w:jc w:val="both"/>
        <w:rPr>
          <w:rFonts w:ascii="Arial" w:hAnsi="Arial" w:cs="Arial"/>
          <w:sz w:val="24"/>
          <w:szCs w:val="24"/>
        </w:rPr>
      </w:pPr>
      <w:r>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01C8D" w:rsidRDefault="00F01C8D" w:rsidP="002A0B77">
      <w:pPr>
        <w:spacing w:after="0" w:line="240" w:lineRule="auto"/>
        <w:ind w:firstLine="709"/>
        <w:jc w:val="both"/>
        <w:rPr>
          <w:rFonts w:ascii="Arial" w:hAnsi="Arial" w:cs="Arial"/>
          <w:sz w:val="24"/>
          <w:szCs w:val="24"/>
        </w:rPr>
      </w:pPr>
      <w:r>
        <w:rPr>
          <w:rFonts w:ascii="Arial" w:hAnsi="Arial" w:cs="Arial"/>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01C8D" w:rsidRDefault="00F01C8D" w:rsidP="002A0B77">
      <w:pPr>
        <w:spacing w:after="0" w:line="240" w:lineRule="auto"/>
        <w:ind w:firstLine="709"/>
        <w:jc w:val="both"/>
        <w:rPr>
          <w:rFonts w:ascii="Arial" w:hAnsi="Arial" w:cs="Arial"/>
          <w:sz w:val="24"/>
          <w:szCs w:val="24"/>
        </w:rPr>
      </w:pPr>
      <w:r>
        <w:rPr>
          <w:rFonts w:ascii="Arial" w:hAnsi="Arial" w:cs="Arial"/>
          <w:sz w:val="24"/>
          <w:szCs w:val="24"/>
        </w:rPr>
        <w:t>а) возникновение угрозы причинения вреда жизни,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01C8D" w:rsidRDefault="00F01C8D" w:rsidP="002A0B77">
      <w:pPr>
        <w:spacing w:after="0" w:line="240" w:lineRule="auto"/>
        <w:ind w:firstLine="709"/>
        <w:jc w:val="both"/>
        <w:rPr>
          <w:rFonts w:ascii="Arial" w:hAnsi="Arial" w:cs="Arial"/>
          <w:sz w:val="24"/>
          <w:szCs w:val="24"/>
        </w:rPr>
      </w:pPr>
      <w:r>
        <w:rPr>
          <w:rFonts w:ascii="Arial" w:hAnsi="Arial" w:cs="Arial"/>
          <w:sz w:val="24"/>
          <w:szCs w:val="24"/>
        </w:rPr>
        <w:t>б) причинения вреда жизни,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01C8D" w:rsidRDefault="00F01C8D" w:rsidP="002A0B77">
      <w:pPr>
        <w:spacing w:after="0" w:line="240" w:lineRule="auto"/>
        <w:ind w:firstLine="709"/>
        <w:jc w:val="both"/>
        <w:rPr>
          <w:rFonts w:ascii="Arial" w:hAnsi="Arial" w:cs="Arial"/>
          <w:sz w:val="24"/>
          <w:szCs w:val="24"/>
        </w:rPr>
      </w:pPr>
      <w:r>
        <w:rPr>
          <w:rFonts w:ascii="Arial" w:hAnsi="Arial" w:cs="Arial"/>
          <w:sz w:val="24"/>
          <w:szCs w:val="24"/>
        </w:rPr>
        <w:t xml:space="preserve">в) нарушение прав потребителей </w:t>
      </w:r>
      <w:proofErr w:type="gramStart"/>
      <w:r>
        <w:rPr>
          <w:rFonts w:ascii="Arial" w:hAnsi="Arial" w:cs="Arial"/>
          <w:sz w:val="24"/>
          <w:szCs w:val="24"/>
        </w:rPr>
        <w:t xml:space="preserve">( </w:t>
      </w:r>
      <w:proofErr w:type="gramEnd"/>
      <w:r>
        <w:rPr>
          <w:rFonts w:ascii="Arial" w:hAnsi="Arial" w:cs="Arial"/>
          <w:sz w:val="24"/>
          <w:szCs w:val="24"/>
        </w:rPr>
        <w:t>в случае обращения граждан, права которых нарушены).</w:t>
      </w:r>
    </w:p>
    <w:p w:rsidR="00F01C8D" w:rsidRDefault="00F01C8D" w:rsidP="002A0B77">
      <w:pPr>
        <w:spacing w:after="0" w:line="240" w:lineRule="auto"/>
        <w:ind w:firstLine="709"/>
        <w:jc w:val="both"/>
        <w:rPr>
          <w:rFonts w:ascii="Arial" w:hAnsi="Arial" w:cs="Arial"/>
          <w:sz w:val="24"/>
          <w:szCs w:val="24"/>
        </w:rPr>
      </w:pPr>
      <w:r>
        <w:rPr>
          <w:rFonts w:ascii="Arial" w:hAnsi="Arial" w:cs="Arial"/>
          <w:sz w:val="24"/>
          <w:szCs w:val="24"/>
        </w:rPr>
        <w:t xml:space="preserve">3) приказ </w:t>
      </w:r>
      <w:proofErr w:type="gramStart"/>
      <w:r>
        <w:rPr>
          <w:rFonts w:ascii="Arial" w:hAnsi="Arial" w:cs="Arial"/>
          <w:sz w:val="24"/>
          <w:szCs w:val="24"/>
        </w:rPr>
        <w:t xml:space="preserve">( </w:t>
      </w:r>
      <w:proofErr w:type="gramEnd"/>
      <w:r>
        <w:rPr>
          <w:rFonts w:ascii="Arial" w:hAnsi="Arial" w:cs="Arial"/>
          <w:sz w:val="24"/>
          <w:szCs w:val="24"/>
        </w:rPr>
        <w:t>распоряжение) руководителя органа государственного контроля (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обращениями».</w:t>
      </w:r>
    </w:p>
    <w:p w:rsidR="00F01C8D" w:rsidRDefault="00F01C8D" w:rsidP="002A0B77">
      <w:pPr>
        <w:spacing w:after="0" w:line="240" w:lineRule="auto"/>
        <w:ind w:firstLine="709"/>
        <w:jc w:val="both"/>
        <w:rPr>
          <w:rFonts w:ascii="Arial" w:hAnsi="Arial" w:cs="Arial"/>
          <w:sz w:val="24"/>
          <w:szCs w:val="24"/>
        </w:rPr>
      </w:pPr>
      <w:r>
        <w:rPr>
          <w:rFonts w:ascii="Arial" w:hAnsi="Arial" w:cs="Arial"/>
          <w:sz w:val="24"/>
          <w:szCs w:val="24"/>
        </w:rPr>
        <w:t>1.9. Пункт 31 изложить в редакции:</w:t>
      </w:r>
    </w:p>
    <w:p w:rsidR="00F01C8D" w:rsidRDefault="00F01C8D" w:rsidP="002A0B7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 </w:t>
      </w:r>
      <w:proofErr w:type="gramStart"/>
      <w:r>
        <w:rPr>
          <w:rFonts w:ascii="Arial" w:hAnsi="Arial" w:cs="Arial"/>
          <w:sz w:val="24"/>
          <w:szCs w:val="24"/>
        </w:rPr>
        <w:t>Если основанием для проведения внеплановой выездной проверки юридических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или причинения вреда жизни, здоровья граждан, вреда животным, растениям, окружающей среде, объектам культурного</w:t>
      </w:r>
      <w:proofErr w:type="gramEnd"/>
      <w:r>
        <w:rPr>
          <w:rFonts w:ascii="Arial" w:hAnsi="Arial" w:cs="Arial"/>
          <w:sz w:val="24"/>
          <w:szCs w:val="24"/>
        </w:rPr>
        <w:t xml:space="preserve"> </w:t>
      </w:r>
      <w:proofErr w:type="gramStart"/>
      <w:r>
        <w:rPr>
          <w:rFonts w:ascii="Arial" w:hAnsi="Arial" w:cs="Arial"/>
          <w:sz w:val="24"/>
          <w:szCs w:val="24"/>
        </w:rPr>
        <w:t xml:space="preserve">наследия (памятникам истории и культуры) народов Российской Федерации, безопасности государства, а также </w:t>
      </w:r>
      <w:r>
        <w:rPr>
          <w:rFonts w:ascii="Arial" w:hAnsi="Arial" w:cs="Arial"/>
          <w:sz w:val="24"/>
          <w:szCs w:val="24"/>
        </w:rPr>
        <w:lastRenderedPageBreak/>
        <w:t>угрозы чрезвычайных ситуаций природного и техногенного характера, нарушения  прав потребителей (в случае обращения граждан, права которых нарушены), то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F01C8D" w:rsidRDefault="00F01C8D" w:rsidP="002A0B7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заявления;</w:t>
      </w:r>
    </w:p>
    <w:p w:rsidR="00F01C8D" w:rsidRDefault="00F01C8D" w:rsidP="002A0B7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копии распоряжения о проведении внеплановой выездной проверки;</w:t>
      </w:r>
    </w:p>
    <w:p w:rsidR="00F01C8D" w:rsidRDefault="00F01C8D" w:rsidP="002A0B77">
      <w:pPr>
        <w:spacing w:after="0" w:line="240" w:lineRule="auto"/>
        <w:ind w:firstLine="709"/>
        <w:jc w:val="both"/>
        <w:rPr>
          <w:rFonts w:ascii="Arial" w:hAnsi="Arial" w:cs="Arial"/>
          <w:sz w:val="24"/>
          <w:szCs w:val="24"/>
        </w:rPr>
      </w:pPr>
      <w:r>
        <w:rPr>
          <w:rFonts w:ascii="Arial" w:hAnsi="Arial" w:cs="Arial"/>
          <w:sz w:val="24"/>
          <w:szCs w:val="24"/>
        </w:rPr>
        <w:t>- документов, содержащих сведения, послужившие основанием для проведения проверки</w:t>
      </w:r>
      <w:proofErr w:type="gramStart"/>
      <w:r>
        <w:rPr>
          <w:rFonts w:ascii="Arial" w:hAnsi="Arial" w:cs="Arial"/>
          <w:sz w:val="24"/>
          <w:szCs w:val="24"/>
        </w:rPr>
        <w:t xml:space="preserve">».. </w:t>
      </w:r>
      <w:proofErr w:type="gramEnd"/>
    </w:p>
    <w:p w:rsidR="00F01C8D" w:rsidRDefault="00F01C8D" w:rsidP="002A0B77">
      <w:pPr>
        <w:pStyle w:val="ConsPlusNormal0"/>
        <w:widowControl/>
        <w:ind w:firstLine="709"/>
        <w:jc w:val="both"/>
        <w:rPr>
          <w:sz w:val="24"/>
          <w:szCs w:val="24"/>
        </w:rPr>
      </w:pPr>
      <w:r>
        <w:rPr>
          <w:sz w:val="24"/>
          <w:szCs w:val="24"/>
        </w:rPr>
        <w:t xml:space="preserve">2. Настоящее постановление опубликовать в газете «Вестник </w:t>
      </w:r>
      <w:proofErr w:type="spellStart"/>
      <w:r>
        <w:rPr>
          <w:sz w:val="24"/>
          <w:szCs w:val="24"/>
        </w:rPr>
        <w:t>Усть-Ламенского</w:t>
      </w:r>
      <w:proofErr w:type="spellEnd"/>
      <w:r>
        <w:rPr>
          <w:sz w:val="24"/>
          <w:szCs w:val="24"/>
        </w:rPr>
        <w:t xml:space="preserve"> сельсовета Венгеровского района Новосибирской области» и разместить на официальном сайте администрации  </w:t>
      </w:r>
      <w:proofErr w:type="spellStart"/>
      <w:r>
        <w:rPr>
          <w:sz w:val="24"/>
          <w:szCs w:val="24"/>
        </w:rPr>
        <w:t>Усть-Ламенского</w:t>
      </w:r>
      <w:proofErr w:type="spellEnd"/>
      <w:r>
        <w:rPr>
          <w:sz w:val="24"/>
          <w:szCs w:val="24"/>
        </w:rPr>
        <w:t xml:space="preserve">  сельсовета в сети Интернет.</w:t>
      </w:r>
    </w:p>
    <w:p w:rsidR="00F01C8D" w:rsidRDefault="00F01C8D" w:rsidP="002A0B77">
      <w:pPr>
        <w:pStyle w:val="ConsPlusNormal0"/>
        <w:widowControl/>
        <w:ind w:firstLine="709"/>
        <w:jc w:val="both"/>
        <w:rPr>
          <w:sz w:val="24"/>
          <w:szCs w:val="24"/>
        </w:rPr>
      </w:pPr>
      <w:r>
        <w:rPr>
          <w:sz w:val="24"/>
          <w:szCs w:val="24"/>
        </w:rPr>
        <w:t>3. Контроль над исполнением данного постановления оставляю за собой.</w:t>
      </w:r>
    </w:p>
    <w:p w:rsidR="00F01C8D" w:rsidRDefault="00F01C8D" w:rsidP="002A0B77">
      <w:pPr>
        <w:pStyle w:val="ConsPlusNormal0"/>
        <w:widowControl/>
        <w:ind w:firstLine="709"/>
        <w:jc w:val="both"/>
        <w:rPr>
          <w:sz w:val="24"/>
          <w:szCs w:val="24"/>
        </w:rPr>
      </w:pPr>
    </w:p>
    <w:p w:rsidR="00F01C8D" w:rsidRDefault="00F01C8D" w:rsidP="002A0B77">
      <w:pPr>
        <w:pStyle w:val="ConsPlusNormal0"/>
        <w:widowControl/>
        <w:ind w:firstLine="709"/>
        <w:jc w:val="both"/>
        <w:rPr>
          <w:sz w:val="24"/>
          <w:szCs w:val="24"/>
        </w:rPr>
      </w:pPr>
    </w:p>
    <w:p w:rsidR="00F01C8D" w:rsidRDefault="00F01C8D" w:rsidP="002A0B77">
      <w:pPr>
        <w:pStyle w:val="ConsPlusNormal0"/>
        <w:widowControl/>
        <w:ind w:firstLine="709"/>
        <w:jc w:val="both"/>
        <w:rPr>
          <w:sz w:val="24"/>
          <w:szCs w:val="24"/>
        </w:rPr>
      </w:pPr>
    </w:p>
    <w:p w:rsidR="00F01C8D" w:rsidRDefault="00F01C8D" w:rsidP="002A0B77">
      <w:pPr>
        <w:pStyle w:val="ConsPlusNormal0"/>
        <w:widowControl/>
        <w:ind w:firstLine="709"/>
        <w:jc w:val="both"/>
        <w:rPr>
          <w:sz w:val="24"/>
          <w:szCs w:val="24"/>
        </w:rPr>
      </w:pPr>
      <w:r>
        <w:rPr>
          <w:sz w:val="24"/>
          <w:szCs w:val="24"/>
        </w:rPr>
        <w:t xml:space="preserve">Глава </w:t>
      </w:r>
      <w:proofErr w:type="spellStart"/>
      <w:r>
        <w:rPr>
          <w:sz w:val="24"/>
          <w:szCs w:val="24"/>
        </w:rPr>
        <w:t>Усть-Ламенского</w:t>
      </w:r>
      <w:proofErr w:type="spellEnd"/>
      <w:r>
        <w:rPr>
          <w:sz w:val="24"/>
          <w:szCs w:val="24"/>
        </w:rPr>
        <w:t xml:space="preserve"> сельсовета</w:t>
      </w:r>
    </w:p>
    <w:p w:rsidR="00F01C8D" w:rsidRDefault="00F01C8D" w:rsidP="002A0B77">
      <w:pPr>
        <w:pStyle w:val="ConsPlusNormal0"/>
        <w:widowControl/>
        <w:ind w:firstLine="709"/>
        <w:jc w:val="both"/>
        <w:rPr>
          <w:sz w:val="24"/>
          <w:szCs w:val="24"/>
        </w:rPr>
      </w:pPr>
      <w:r>
        <w:rPr>
          <w:sz w:val="24"/>
          <w:szCs w:val="24"/>
        </w:rPr>
        <w:t>Венгеровского района</w:t>
      </w:r>
    </w:p>
    <w:p w:rsidR="00F01C8D" w:rsidRDefault="00F01C8D" w:rsidP="002A0B77">
      <w:pPr>
        <w:pStyle w:val="ConsPlusNormal0"/>
        <w:widowControl/>
        <w:ind w:firstLine="709"/>
        <w:jc w:val="both"/>
        <w:rPr>
          <w:sz w:val="24"/>
          <w:szCs w:val="24"/>
        </w:rPr>
      </w:pPr>
      <w:r>
        <w:rPr>
          <w:sz w:val="24"/>
          <w:szCs w:val="24"/>
        </w:rPr>
        <w:t>Новосибирской области                                            С.В.Перебейнос</w:t>
      </w:r>
    </w:p>
    <w:p w:rsidR="00F01C8D" w:rsidRDefault="00F01C8D" w:rsidP="002A0B77">
      <w:pPr>
        <w:pStyle w:val="a4"/>
        <w:spacing w:before="0" w:beforeAutospacing="0" w:after="0" w:afterAutospacing="0"/>
        <w:ind w:firstLine="709"/>
        <w:jc w:val="both"/>
        <w:rPr>
          <w:rFonts w:ascii="Arial" w:hAnsi="Arial" w:cs="Arial"/>
          <w:color w:val="auto"/>
          <w:sz w:val="24"/>
          <w:szCs w:val="24"/>
        </w:rPr>
      </w:pPr>
      <w:r>
        <w:rPr>
          <w:rStyle w:val="a5"/>
          <w:rFonts w:ascii="Arial" w:hAnsi="Arial" w:cs="Arial"/>
          <w:b w:val="0"/>
          <w:bCs w:val="0"/>
          <w:color w:val="auto"/>
          <w:sz w:val="24"/>
          <w:szCs w:val="24"/>
        </w:rPr>
        <w:t xml:space="preserve"> </w:t>
      </w:r>
    </w:p>
    <w:p w:rsidR="00F01C8D" w:rsidRDefault="00F01C8D" w:rsidP="002A0B77">
      <w:pPr>
        <w:spacing w:after="0" w:line="240" w:lineRule="auto"/>
        <w:ind w:firstLine="709"/>
        <w:jc w:val="both"/>
        <w:rPr>
          <w:rFonts w:ascii="Arial" w:hAnsi="Arial" w:cs="Arial"/>
          <w:sz w:val="24"/>
          <w:szCs w:val="24"/>
        </w:rPr>
      </w:pPr>
    </w:p>
    <w:p w:rsidR="00F01C8D" w:rsidRDefault="00F01C8D" w:rsidP="002A0B77">
      <w:pPr>
        <w:spacing w:after="0" w:line="240" w:lineRule="auto"/>
        <w:ind w:firstLine="709"/>
        <w:jc w:val="both"/>
        <w:rPr>
          <w:rFonts w:ascii="Arial" w:hAnsi="Arial" w:cs="Arial"/>
          <w:sz w:val="24"/>
          <w:szCs w:val="24"/>
        </w:rPr>
      </w:pPr>
    </w:p>
    <w:p w:rsidR="00F01C8D" w:rsidRDefault="00F01C8D" w:rsidP="002A0B77">
      <w:pPr>
        <w:spacing w:after="0" w:line="240" w:lineRule="auto"/>
        <w:ind w:firstLine="709"/>
        <w:jc w:val="both"/>
        <w:rPr>
          <w:rFonts w:ascii="Arial" w:hAnsi="Arial" w:cs="Arial"/>
          <w:sz w:val="24"/>
          <w:szCs w:val="24"/>
        </w:rPr>
      </w:pPr>
    </w:p>
    <w:p w:rsidR="00F01C8D" w:rsidRDefault="00F01C8D" w:rsidP="002A0B77">
      <w:pPr>
        <w:spacing w:after="0" w:line="240" w:lineRule="auto"/>
        <w:ind w:firstLine="709"/>
        <w:jc w:val="both"/>
        <w:rPr>
          <w:rFonts w:ascii="Arial" w:hAnsi="Arial" w:cs="Arial"/>
          <w:sz w:val="24"/>
          <w:szCs w:val="24"/>
        </w:rPr>
      </w:pPr>
    </w:p>
    <w:p w:rsidR="00F01C8D" w:rsidRDefault="00F01C8D" w:rsidP="002A0B77">
      <w:pPr>
        <w:spacing w:after="0" w:line="240" w:lineRule="auto"/>
        <w:ind w:firstLine="709"/>
        <w:jc w:val="both"/>
        <w:rPr>
          <w:rFonts w:ascii="Arial" w:hAnsi="Arial" w:cs="Arial"/>
          <w:sz w:val="24"/>
          <w:szCs w:val="24"/>
        </w:rPr>
      </w:pPr>
    </w:p>
    <w:p w:rsidR="00F01C8D" w:rsidRDefault="00F01C8D" w:rsidP="002A0B77">
      <w:pPr>
        <w:spacing w:after="0" w:line="240" w:lineRule="auto"/>
        <w:ind w:firstLine="709"/>
        <w:jc w:val="both"/>
        <w:rPr>
          <w:rFonts w:ascii="Arial" w:hAnsi="Arial" w:cs="Arial"/>
          <w:sz w:val="24"/>
          <w:szCs w:val="24"/>
        </w:rPr>
      </w:pPr>
    </w:p>
    <w:p w:rsidR="00F01C8D" w:rsidRDefault="00F01C8D" w:rsidP="002A0B77">
      <w:pPr>
        <w:spacing w:after="0" w:line="240" w:lineRule="auto"/>
        <w:ind w:firstLine="709"/>
        <w:jc w:val="both"/>
        <w:rPr>
          <w:rFonts w:ascii="Arial" w:hAnsi="Arial" w:cs="Arial"/>
          <w:sz w:val="24"/>
          <w:szCs w:val="24"/>
        </w:rPr>
      </w:pPr>
    </w:p>
    <w:p w:rsidR="00F01C8D" w:rsidRDefault="00F01C8D" w:rsidP="002A0B77">
      <w:pPr>
        <w:spacing w:after="0" w:line="240" w:lineRule="auto"/>
        <w:ind w:firstLine="709"/>
        <w:jc w:val="both"/>
        <w:rPr>
          <w:rFonts w:ascii="Arial" w:hAnsi="Arial" w:cs="Arial"/>
          <w:sz w:val="24"/>
          <w:szCs w:val="24"/>
        </w:rPr>
      </w:pPr>
    </w:p>
    <w:p w:rsidR="00F01C8D" w:rsidRDefault="00F01C8D" w:rsidP="002A0B77">
      <w:pPr>
        <w:spacing w:after="0" w:line="240" w:lineRule="auto"/>
        <w:ind w:firstLine="709"/>
        <w:jc w:val="both"/>
        <w:rPr>
          <w:rFonts w:ascii="Arial" w:hAnsi="Arial" w:cs="Arial"/>
          <w:sz w:val="24"/>
          <w:szCs w:val="24"/>
        </w:rPr>
      </w:pPr>
    </w:p>
    <w:p w:rsidR="00F01C8D" w:rsidRDefault="00F01C8D">
      <w:r>
        <w:t xml:space="preserve"> </w:t>
      </w:r>
    </w:p>
    <w:p w:rsidR="00F01C8D" w:rsidRDefault="00F01C8D"/>
    <w:p w:rsidR="00F01C8D" w:rsidRDefault="00F01C8D"/>
    <w:p w:rsidR="00F01C8D" w:rsidRDefault="00F01C8D"/>
    <w:p w:rsidR="00F01C8D" w:rsidRDefault="00F01C8D"/>
    <w:p w:rsidR="00F01C8D" w:rsidRDefault="00F01C8D"/>
    <w:p w:rsidR="00F01C8D" w:rsidRDefault="00F01C8D"/>
    <w:p w:rsidR="00F01C8D" w:rsidRDefault="00F01C8D"/>
    <w:p w:rsidR="00F01C8D" w:rsidRDefault="00F01C8D"/>
    <w:p w:rsidR="00F01C8D" w:rsidRDefault="00F01C8D"/>
    <w:p w:rsidR="00F01C8D" w:rsidRDefault="00F01C8D"/>
    <w:p w:rsidR="00F01C8D" w:rsidRDefault="00F01C8D"/>
    <w:p w:rsidR="00F01C8D" w:rsidRDefault="004A32A7" w:rsidP="00A820DF">
      <w:pPr>
        <w:spacing w:after="0" w:line="240" w:lineRule="auto"/>
        <w:ind w:firstLine="709"/>
        <w:jc w:val="right"/>
        <w:rPr>
          <w:rFonts w:ascii="Arial" w:hAnsi="Arial" w:cs="Arial"/>
          <w:sz w:val="24"/>
          <w:szCs w:val="24"/>
        </w:rPr>
      </w:pPr>
      <w:r>
        <w:rPr>
          <w:rFonts w:ascii="Arial" w:hAnsi="Arial" w:cs="Arial"/>
          <w:sz w:val="24"/>
          <w:szCs w:val="24"/>
        </w:rPr>
        <w:lastRenderedPageBreak/>
        <w:t>П</w:t>
      </w:r>
      <w:r w:rsidR="00F01C8D">
        <w:rPr>
          <w:rFonts w:ascii="Arial" w:hAnsi="Arial" w:cs="Arial"/>
          <w:sz w:val="24"/>
          <w:szCs w:val="24"/>
        </w:rPr>
        <w:t xml:space="preserve">риложение                                                                                </w:t>
      </w:r>
    </w:p>
    <w:p w:rsidR="00F01C8D" w:rsidRDefault="00F01C8D" w:rsidP="00A820DF">
      <w:pPr>
        <w:spacing w:after="0" w:line="240" w:lineRule="auto"/>
        <w:ind w:firstLine="709"/>
        <w:jc w:val="right"/>
        <w:rPr>
          <w:rFonts w:ascii="Arial" w:hAnsi="Arial" w:cs="Arial"/>
          <w:sz w:val="24"/>
          <w:szCs w:val="24"/>
        </w:rPr>
      </w:pPr>
      <w:r>
        <w:rPr>
          <w:rFonts w:ascii="Arial" w:hAnsi="Arial" w:cs="Arial"/>
          <w:sz w:val="24"/>
          <w:szCs w:val="24"/>
        </w:rPr>
        <w:t xml:space="preserve">                                                                  УТВЕРЖДЕН</w:t>
      </w:r>
    </w:p>
    <w:p w:rsidR="00F01C8D" w:rsidRDefault="00F01C8D" w:rsidP="00A820DF">
      <w:pPr>
        <w:spacing w:after="0" w:line="240" w:lineRule="auto"/>
        <w:ind w:firstLine="709"/>
        <w:jc w:val="right"/>
        <w:rPr>
          <w:rFonts w:ascii="Arial" w:hAnsi="Arial" w:cs="Arial"/>
          <w:sz w:val="24"/>
          <w:szCs w:val="24"/>
        </w:rPr>
      </w:pPr>
      <w:r>
        <w:rPr>
          <w:rFonts w:ascii="Arial" w:hAnsi="Arial" w:cs="Arial"/>
          <w:sz w:val="24"/>
          <w:szCs w:val="24"/>
        </w:rPr>
        <w:t xml:space="preserve">                                                                  постановлением администрации</w:t>
      </w:r>
    </w:p>
    <w:p w:rsidR="00F01C8D" w:rsidRDefault="00F01C8D" w:rsidP="00A820DF">
      <w:pPr>
        <w:spacing w:after="0" w:line="240" w:lineRule="auto"/>
        <w:ind w:firstLine="709"/>
        <w:jc w:val="right"/>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F01C8D" w:rsidRDefault="00F01C8D" w:rsidP="00A820DF">
      <w:pPr>
        <w:spacing w:after="0" w:line="240" w:lineRule="auto"/>
        <w:ind w:firstLine="709"/>
        <w:jc w:val="right"/>
        <w:rPr>
          <w:rFonts w:ascii="Arial" w:hAnsi="Arial" w:cs="Arial"/>
          <w:sz w:val="24"/>
          <w:szCs w:val="24"/>
        </w:rPr>
      </w:pPr>
      <w:r>
        <w:rPr>
          <w:rFonts w:ascii="Arial" w:hAnsi="Arial" w:cs="Arial"/>
          <w:sz w:val="24"/>
          <w:szCs w:val="24"/>
        </w:rPr>
        <w:t xml:space="preserve">                                                                  Венгеровского района</w:t>
      </w:r>
    </w:p>
    <w:p w:rsidR="00F01C8D" w:rsidRDefault="00F01C8D" w:rsidP="00A820DF">
      <w:pPr>
        <w:spacing w:after="0" w:line="240" w:lineRule="auto"/>
        <w:ind w:firstLine="709"/>
        <w:jc w:val="right"/>
        <w:rPr>
          <w:rFonts w:ascii="Arial" w:hAnsi="Arial" w:cs="Arial"/>
          <w:sz w:val="24"/>
          <w:szCs w:val="24"/>
        </w:rPr>
      </w:pPr>
      <w:r>
        <w:rPr>
          <w:rFonts w:ascii="Arial" w:hAnsi="Arial" w:cs="Arial"/>
          <w:sz w:val="24"/>
          <w:szCs w:val="24"/>
        </w:rPr>
        <w:t xml:space="preserve">                                                                  Новосибирской области</w:t>
      </w:r>
    </w:p>
    <w:p w:rsidR="00F01C8D" w:rsidRDefault="00F01C8D" w:rsidP="00A820DF">
      <w:pPr>
        <w:spacing w:after="0" w:line="240" w:lineRule="auto"/>
        <w:ind w:firstLine="709"/>
        <w:jc w:val="right"/>
        <w:rPr>
          <w:rFonts w:ascii="Arial" w:hAnsi="Arial" w:cs="Arial"/>
          <w:sz w:val="24"/>
          <w:szCs w:val="24"/>
        </w:rPr>
      </w:pPr>
      <w:r>
        <w:rPr>
          <w:rFonts w:ascii="Arial" w:hAnsi="Arial" w:cs="Arial"/>
          <w:sz w:val="24"/>
          <w:szCs w:val="24"/>
        </w:rPr>
        <w:t>от 08.10.2014    №44</w:t>
      </w:r>
    </w:p>
    <w:p w:rsidR="00F01C8D" w:rsidRDefault="00F01C8D" w:rsidP="00A820DF">
      <w:pPr>
        <w:spacing w:after="0" w:line="240" w:lineRule="auto"/>
        <w:ind w:firstLine="709"/>
        <w:jc w:val="right"/>
        <w:rPr>
          <w:rFonts w:ascii="Arial" w:hAnsi="Arial" w:cs="Arial"/>
          <w:sz w:val="24"/>
          <w:szCs w:val="24"/>
        </w:rPr>
      </w:pPr>
      <w:r>
        <w:rPr>
          <w:rFonts w:ascii="Arial" w:hAnsi="Arial" w:cs="Arial"/>
          <w:sz w:val="24"/>
          <w:szCs w:val="24"/>
        </w:rPr>
        <w:t xml:space="preserve">с изменениями </w:t>
      </w:r>
    </w:p>
    <w:p w:rsidR="00F01C8D" w:rsidRDefault="004A32A7" w:rsidP="00A820DF">
      <w:pPr>
        <w:spacing w:after="0" w:line="240" w:lineRule="auto"/>
        <w:ind w:firstLine="709"/>
        <w:jc w:val="right"/>
        <w:rPr>
          <w:rFonts w:ascii="Arial" w:hAnsi="Arial" w:cs="Arial"/>
          <w:sz w:val="24"/>
          <w:szCs w:val="24"/>
        </w:rPr>
      </w:pPr>
      <w:r>
        <w:rPr>
          <w:rFonts w:ascii="Arial" w:hAnsi="Arial" w:cs="Arial"/>
          <w:sz w:val="24"/>
          <w:szCs w:val="24"/>
        </w:rPr>
        <w:t xml:space="preserve">от 19.11.2015 №61,14.07.2016 №25 </w:t>
      </w:r>
    </w:p>
    <w:p w:rsidR="00F01C8D" w:rsidRDefault="00F01C8D" w:rsidP="00492050">
      <w:pPr>
        <w:spacing w:after="0" w:line="240" w:lineRule="auto"/>
        <w:ind w:firstLine="709"/>
        <w:jc w:val="center"/>
        <w:rPr>
          <w:rFonts w:ascii="Arial" w:hAnsi="Arial" w:cs="Arial"/>
          <w:sz w:val="24"/>
          <w:szCs w:val="24"/>
        </w:rPr>
      </w:pPr>
    </w:p>
    <w:p w:rsidR="00F01C8D" w:rsidRDefault="00F01C8D" w:rsidP="00492050">
      <w:pPr>
        <w:spacing w:after="0" w:line="240" w:lineRule="auto"/>
        <w:ind w:firstLine="709"/>
        <w:jc w:val="center"/>
        <w:rPr>
          <w:rFonts w:ascii="Arial" w:hAnsi="Arial" w:cs="Arial"/>
          <w:sz w:val="24"/>
          <w:szCs w:val="24"/>
        </w:rPr>
      </w:pPr>
      <w:r>
        <w:rPr>
          <w:rFonts w:ascii="Arial" w:hAnsi="Arial" w:cs="Arial"/>
          <w:sz w:val="24"/>
          <w:szCs w:val="24"/>
        </w:rPr>
        <w:t xml:space="preserve">Административный регламент осуществления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автомобильных дорог местного значения</w:t>
      </w:r>
      <w:r w:rsidR="00102012">
        <w:rPr>
          <w:rFonts w:ascii="Arial" w:hAnsi="Arial" w:cs="Arial"/>
          <w:sz w:val="24"/>
          <w:szCs w:val="24"/>
        </w:rPr>
        <w:t xml:space="preserve"> на территории </w:t>
      </w:r>
      <w:proofErr w:type="spellStart"/>
      <w:r w:rsidR="00102012">
        <w:rPr>
          <w:rFonts w:ascii="Arial" w:hAnsi="Arial" w:cs="Arial"/>
          <w:sz w:val="24"/>
          <w:szCs w:val="24"/>
        </w:rPr>
        <w:t>Усть-Ламенского</w:t>
      </w:r>
      <w:proofErr w:type="spellEnd"/>
      <w:r w:rsidR="00102012">
        <w:rPr>
          <w:rFonts w:ascii="Arial" w:hAnsi="Arial" w:cs="Arial"/>
          <w:sz w:val="24"/>
          <w:szCs w:val="24"/>
        </w:rPr>
        <w:t xml:space="preserve"> сельсовета Венгеровского района Новосибирской области</w:t>
      </w:r>
    </w:p>
    <w:p w:rsidR="00F01C8D" w:rsidRDefault="00F01C8D" w:rsidP="00492050">
      <w:pPr>
        <w:spacing w:after="0" w:line="240" w:lineRule="auto"/>
        <w:ind w:firstLine="709"/>
        <w:jc w:val="center"/>
        <w:rPr>
          <w:rFonts w:ascii="Arial" w:hAnsi="Arial" w:cs="Arial"/>
          <w:sz w:val="24"/>
          <w:szCs w:val="24"/>
        </w:rPr>
      </w:pPr>
    </w:p>
    <w:p w:rsidR="00F01C8D" w:rsidRDefault="00F01C8D" w:rsidP="00492050">
      <w:pPr>
        <w:spacing w:after="0" w:line="240" w:lineRule="auto"/>
        <w:ind w:firstLine="709"/>
        <w:jc w:val="center"/>
        <w:rPr>
          <w:rFonts w:ascii="Arial" w:hAnsi="Arial" w:cs="Arial"/>
          <w:sz w:val="24"/>
          <w:szCs w:val="24"/>
        </w:rPr>
      </w:pPr>
      <w:r>
        <w:rPr>
          <w:rFonts w:ascii="Arial" w:hAnsi="Arial" w:cs="Arial"/>
          <w:sz w:val="24"/>
          <w:szCs w:val="24"/>
          <w:lang w:val="en-US"/>
        </w:rPr>
        <w:t>I</w:t>
      </w:r>
      <w:r>
        <w:rPr>
          <w:rFonts w:ascii="Arial" w:hAnsi="Arial" w:cs="Arial"/>
          <w:sz w:val="24"/>
          <w:szCs w:val="24"/>
        </w:rPr>
        <w:t>. Общие положения</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1. </w:t>
      </w:r>
      <w:proofErr w:type="gramStart"/>
      <w:r>
        <w:rPr>
          <w:rFonts w:ascii="Arial" w:hAnsi="Arial" w:cs="Arial"/>
          <w:sz w:val="24"/>
          <w:szCs w:val="24"/>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proofErr w:type="gramEnd"/>
      <w:r>
        <w:rPr>
          <w:rFonts w:ascii="Arial" w:hAnsi="Arial" w:cs="Arial"/>
          <w:sz w:val="24"/>
          <w:szCs w:val="24"/>
        </w:rPr>
        <w:t xml:space="preserve">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(далее – администрация), осуществляющей муниципальный контроль, а также ее должностных лиц.</w:t>
      </w:r>
    </w:p>
    <w:p w:rsidR="00F01C8D" w:rsidRDefault="00F01C8D" w:rsidP="00A820DF">
      <w:pPr>
        <w:spacing w:after="0" w:line="240" w:lineRule="auto"/>
        <w:ind w:firstLine="709"/>
        <w:jc w:val="both"/>
        <w:rPr>
          <w:rFonts w:ascii="Arial" w:hAnsi="Arial" w:cs="Arial"/>
          <w:sz w:val="24"/>
          <w:szCs w:val="24"/>
        </w:rPr>
      </w:pPr>
    </w:p>
    <w:p w:rsidR="00F01C8D" w:rsidRDefault="00F01C8D" w:rsidP="00492050">
      <w:pPr>
        <w:spacing w:after="0" w:line="240" w:lineRule="auto"/>
        <w:ind w:firstLine="709"/>
        <w:jc w:val="center"/>
        <w:rPr>
          <w:rFonts w:ascii="Arial" w:hAnsi="Arial" w:cs="Arial"/>
          <w:sz w:val="24"/>
          <w:szCs w:val="24"/>
        </w:rPr>
      </w:pPr>
      <w:r>
        <w:rPr>
          <w:rFonts w:ascii="Arial" w:hAnsi="Arial" w:cs="Arial"/>
          <w:sz w:val="24"/>
          <w:szCs w:val="24"/>
        </w:rPr>
        <w:t>Наименование муниципального контроля</w:t>
      </w:r>
    </w:p>
    <w:p w:rsidR="00F01C8D" w:rsidRPr="00A820DF"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2. Наименование муниципального контроля – муниципальный </w:t>
      </w:r>
      <w:proofErr w:type="gramStart"/>
      <w:r>
        <w:rPr>
          <w:rFonts w:ascii="Arial" w:hAnsi="Arial" w:cs="Arial"/>
          <w:sz w:val="24"/>
          <w:szCs w:val="24"/>
        </w:rPr>
        <w:t>контроль за</w:t>
      </w:r>
      <w:proofErr w:type="gramEnd"/>
      <w:r>
        <w:rPr>
          <w:rFonts w:ascii="Arial" w:hAnsi="Arial" w:cs="Arial"/>
          <w:sz w:val="24"/>
          <w:szCs w:val="24"/>
        </w:rPr>
        <w:t xml:space="preserve"> сохранностью автомобильных дорог местного значения.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(дале</w:t>
      </w:r>
      <w:proofErr w:type="gramStart"/>
      <w:r>
        <w:rPr>
          <w:rFonts w:ascii="Arial" w:hAnsi="Arial" w:cs="Arial"/>
          <w:sz w:val="24"/>
          <w:szCs w:val="24"/>
        </w:rPr>
        <w:t>е-</w:t>
      </w:r>
      <w:proofErr w:type="gramEnd"/>
      <w:r>
        <w:rPr>
          <w:rFonts w:ascii="Arial" w:hAnsi="Arial" w:cs="Arial"/>
          <w:sz w:val="24"/>
          <w:szCs w:val="24"/>
        </w:rPr>
        <w:t xml:space="preserve"> муниципальных правовых актов</w:t>
      </w:r>
      <w:proofErr w:type="gramStart"/>
      <w:r>
        <w:rPr>
          <w:rFonts w:ascii="Arial" w:hAnsi="Arial" w:cs="Arial"/>
          <w:sz w:val="24"/>
          <w:szCs w:val="24"/>
        </w:rPr>
        <w:t xml:space="preserve"> )</w:t>
      </w:r>
      <w:proofErr w:type="gramEnd"/>
      <w:r>
        <w:rPr>
          <w:rFonts w:ascii="Arial" w:hAnsi="Arial" w:cs="Arial"/>
          <w:sz w:val="24"/>
          <w:szCs w:val="24"/>
        </w:rPr>
        <w:t xml:space="preserve"> по вопросам обеспечения сохранности автомобильных дорог местного значения.</w:t>
      </w:r>
    </w:p>
    <w:p w:rsidR="00F01C8D" w:rsidRDefault="00F01C8D" w:rsidP="00A820DF">
      <w:pPr>
        <w:spacing w:after="0" w:line="240" w:lineRule="auto"/>
        <w:ind w:firstLine="709"/>
        <w:jc w:val="both"/>
        <w:rPr>
          <w:rFonts w:ascii="Arial" w:hAnsi="Arial" w:cs="Arial"/>
          <w:sz w:val="24"/>
          <w:szCs w:val="24"/>
        </w:rPr>
      </w:pPr>
    </w:p>
    <w:p w:rsidR="00F01C8D" w:rsidRDefault="00F01C8D" w:rsidP="004A32A7">
      <w:pPr>
        <w:spacing w:after="0" w:line="240" w:lineRule="auto"/>
        <w:ind w:firstLine="709"/>
        <w:jc w:val="center"/>
        <w:rPr>
          <w:rFonts w:ascii="Arial" w:hAnsi="Arial" w:cs="Arial"/>
          <w:sz w:val="24"/>
          <w:szCs w:val="24"/>
        </w:rPr>
      </w:pPr>
      <w:r>
        <w:rPr>
          <w:rFonts w:ascii="Arial" w:hAnsi="Arial" w:cs="Arial"/>
          <w:sz w:val="24"/>
          <w:szCs w:val="24"/>
        </w:rPr>
        <w:t>Наименование органа местного самоуправления, осуществляющего муниципальный контроль</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3. Муниципальный контроль осуществляет администрация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 дале</w:t>
      </w:r>
      <w:proofErr w:type="gramStart"/>
      <w:r>
        <w:rPr>
          <w:rFonts w:ascii="Arial" w:hAnsi="Arial" w:cs="Arial"/>
          <w:sz w:val="24"/>
          <w:szCs w:val="24"/>
        </w:rPr>
        <w:t>е-</w:t>
      </w:r>
      <w:proofErr w:type="gramEnd"/>
      <w:r>
        <w:rPr>
          <w:rFonts w:ascii="Arial" w:hAnsi="Arial" w:cs="Arial"/>
          <w:sz w:val="24"/>
          <w:szCs w:val="24"/>
        </w:rPr>
        <w:t xml:space="preserve"> Администрация ).</w:t>
      </w:r>
    </w:p>
    <w:p w:rsidR="00F01C8D" w:rsidRDefault="00F01C8D" w:rsidP="00A820DF">
      <w:pPr>
        <w:spacing w:after="0" w:line="240" w:lineRule="auto"/>
        <w:ind w:firstLine="709"/>
        <w:jc w:val="both"/>
        <w:rPr>
          <w:rFonts w:ascii="Arial" w:hAnsi="Arial" w:cs="Arial"/>
          <w:sz w:val="24"/>
          <w:szCs w:val="24"/>
        </w:rPr>
      </w:pPr>
    </w:p>
    <w:p w:rsidR="00F01C8D" w:rsidRDefault="00F01C8D" w:rsidP="004A32A7">
      <w:pPr>
        <w:spacing w:after="0" w:line="240" w:lineRule="auto"/>
        <w:ind w:firstLine="709"/>
        <w:jc w:val="center"/>
        <w:rPr>
          <w:rFonts w:ascii="Arial" w:hAnsi="Arial" w:cs="Arial"/>
          <w:sz w:val="24"/>
          <w:szCs w:val="24"/>
        </w:rPr>
      </w:pPr>
      <w:r>
        <w:rPr>
          <w:rFonts w:ascii="Arial" w:hAnsi="Arial" w:cs="Arial"/>
          <w:sz w:val="24"/>
          <w:szCs w:val="24"/>
        </w:rPr>
        <w:t>Перечень нормативных правовых актов, регулирующих осуществление муниципального контроля</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lastRenderedPageBreak/>
        <w:t xml:space="preserve">4. Муниципальный контроль осуществляется в соответствии </w:t>
      </w:r>
      <w:proofErr w:type="gramStart"/>
      <w:r>
        <w:rPr>
          <w:rFonts w:ascii="Arial" w:hAnsi="Arial" w:cs="Arial"/>
          <w:sz w:val="24"/>
          <w:szCs w:val="24"/>
        </w:rPr>
        <w:t>с</w:t>
      </w:r>
      <w:proofErr w:type="gramEnd"/>
      <w:r>
        <w:rPr>
          <w:rFonts w:ascii="Arial" w:hAnsi="Arial" w:cs="Arial"/>
          <w:sz w:val="24"/>
          <w:szCs w:val="24"/>
        </w:rPr>
        <w:t>:</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92050" w:rsidRDefault="00492050" w:rsidP="00A820DF">
      <w:pPr>
        <w:spacing w:after="0" w:line="240" w:lineRule="auto"/>
        <w:ind w:firstLine="709"/>
        <w:jc w:val="both"/>
        <w:rPr>
          <w:rFonts w:ascii="Arial" w:hAnsi="Arial" w:cs="Arial"/>
          <w:sz w:val="24"/>
          <w:szCs w:val="24"/>
        </w:rPr>
      </w:pPr>
      <w:r>
        <w:rPr>
          <w:rFonts w:ascii="Arial" w:hAnsi="Arial" w:cs="Arial"/>
          <w:sz w:val="24"/>
          <w:szCs w:val="24"/>
        </w:rPr>
        <w:t>Федеральным законом от 03.11.2015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Arial" w:hAnsi="Arial" w:cs="Arial"/>
          <w:sz w:val="24"/>
          <w:szCs w:val="24"/>
        </w:rPr>
        <w:t>контроля ежегодных планов проведения плановых проверок юридических лиц</w:t>
      </w:r>
      <w:proofErr w:type="gramEnd"/>
      <w:r>
        <w:rPr>
          <w:rFonts w:ascii="Arial" w:hAnsi="Arial" w:cs="Arial"/>
          <w:sz w:val="24"/>
          <w:szCs w:val="24"/>
        </w:rPr>
        <w:t xml:space="preserve"> и индивидуальных предпринимателей» («Собрание законодательства РФ», 12.07.2010, № 28, ст. 3706);</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Устав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w:t>
      </w:r>
    </w:p>
    <w:p w:rsidR="00F01C8D" w:rsidRDefault="00F01C8D" w:rsidP="00A820DF">
      <w:pPr>
        <w:spacing w:after="0" w:line="240" w:lineRule="auto"/>
        <w:ind w:firstLine="709"/>
        <w:jc w:val="both"/>
        <w:rPr>
          <w:rFonts w:ascii="Arial" w:hAnsi="Arial" w:cs="Arial"/>
          <w:sz w:val="24"/>
          <w:szCs w:val="24"/>
        </w:rPr>
      </w:pPr>
    </w:p>
    <w:p w:rsidR="00F01C8D" w:rsidRDefault="00F01C8D" w:rsidP="004A32A7">
      <w:pPr>
        <w:spacing w:after="0" w:line="240" w:lineRule="auto"/>
        <w:ind w:firstLine="709"/>
        <w:jc w:val="center"/>
        <w:rPr>
          <w:rFonts w:ascii="Arial" w:hAnsi="Arial" w:cs="Arial"/>
          <w:sz w:val="24"/>
          <w:szCs w:val="24"/>
        </w:rPr>
      </w:pPr>
      <w:r>
        <w:rPr>
          <w:rFonts w:ascii="Arial" w:hAnsi="Arial" w:cs="Arial"/>
          <w:sz w:val="24"/>
          <w:szCs w:val="24"/>
        </w:rPr>
        <w:t>Предмет муниципального контроля</w:t>
      </w:r>
    </w:p>
    <w:p w:rsidR="00F01C8D" w:rsidRPr="00A820DF"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5. </w:t>
      </w:r>
      <w:proofErr w:type="gramStart"/>
      <w:r>
        <w:rPr>
          <w:rFonts w:ascii="Arial" w:hAnsi="Arial" w:cs="Arial"/>
          <w:sz w:val="24"/>
          <w:szCs w:val="24"/>
        </w:rPr>
        <w:t>Предметом муниципального контроля является соблюдение субъектами проверок обязательных требований законодательства и требований  мун</w:t>
      </w:r>
      <w:r w:rsidR="00492050">
        <w:rPr>
          <w:rFonts w:ascii="Arial" w:hAnsi="Arial" w:cs="Arial"/>
          <w:sz w:val="24"/>
          <w:szCs w:val="24"/>
        </w:rPr>
        <w:t xml:space="preserve">иципальных правовых актов </w:t>
      </w:r>
      <w:proofErr w:type="spellStart"/>
      <w:r w:rsidR="00492050">
        <w:rPr>
          <w:rFonts w:ascii="Arial" w:hAnsi="Arial" w:cs="Arial"/>
          <w:sz w:val="24"/>
          <w:szCs w:val="24"/>
        </w:rPr>
        <w:t>Усть-Л</w:t>
      </w:r>
      <w:r>
        <w:rPr>
          <w:rFonts w:ascii="Arial" w:hAnsi="Arial" w:cs="Arial"/>
          <w:sz w:val="24"/>
          <w:szCs w:val="24"/>
        </w:rPr>
        <w:t>аменского</w:t>
      </w:r>
      <w:proofErr w:type="spellEnd"/>
      <w:r>
        <w:rPr>
          <w:rFonts w:ascii="Arial" w:hAnsi="Arial" w:cs="Arial"/>
          <w:sz w:val="24"/>
          <w:szCs w:val="24"/>
        </w:rPr>
        <w:t xml:space="preserve"> сельсовета по вопросам 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F01C8D" w:rsidRDefault="00F01C8D" w:rsidP="00A820DF">
      <w:pPr>
        <w:spacing w:after="0" w:line="240" w:lineRule="auto"/>
        <w:ind w:firstLine="709"/>
        <w:jc w:val="both"/>
        <w:rPr>
          <w:rFonts w:ascii="Arial" w:hAnsi="Arial" w:cs="Arial"/>
          <w:sz w:val="24"/>
          <w:szCs w:val="24"/>
        </w:rPr>
      </w:pPr>
    </w:p>
    <w:p w:rsidR="00F01C8D" w:rsidRDefault="00F01C8D" w:rsidP="004A32A7">
      <w:pPr>
        <w:spacing w:after="0" w:line="240" w:lineRule="auto"/>
        <w:ind w:firstLine="709"/>
        <w:rPr>
          <w:rFonts w:ascii="Arial" w:hAnsi="Arial" w:cs="Arial"/>
          <w:sz w:val="24"/>
          <w:szCs w:val="24"/>
        </w:rPr>
      </w:pPr>
      <w:r>
        <w:rPr>
          <w:rFonts w:ascii="Arial" w:hAnsi="Arial" w:cs="Arial"/>
          <w:sz w:val="24"/>
          <w:szCs w:val="24"/>
        </w:rPr>
        <w:lastRenderedPageBreak/>
        <w:t>Права и обязанности должностных лиц органа местного самоуправления при осуществлении муниципального контроля</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6. При осуществлении мероприятий по муниципальному контролю </w:t>
      </w:r>
      <w:proofErr w:type="gramStart"/>
      <w:r>
        <w:rPr>
          <w:rFonts w:ascii="Arial" w:hAnsi="Arial" w:cs="Arial"/>
          <w:sz w:val="24"/>
          <w:szCs w:val="24"/>
        </w:rPr>
        <w:t>должностные лица Администрации, уполномоченные на осуществление муниципального контроля имеют</w:t>
      </w:r>
      <w:proofErr w:type="gramEnd"/>
      <w:r>
        <w:rPr>
          <w:rFonts w:ascii="Arial" w:hAnsi="Arial" w:cs="Arial"/>
          <w:sz w:val="24"/>
          <w:szCs w:val="24"/>
        </w:rPr>
        <w:t xml:space="preserve"> право: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9F7FC5" w:rsidRDefault="009F7FC5" w:rsidP="009F7FC5">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-запрашивать и получать на безвозмездной основе, в том числе в электронной форме, документы и (или)</w:t>
      </w:r>
      <w:r w:rsidR="004A32A7">
        <w:rPr>
          <w:rFonts w:ascii="Arial" w:hAnsi="Arial" w:cs="Arial"/>
          <w:sz w:val="24"/>
          <w:szCs w:val="24"/>
        </w:rPr>
        <w:t xml:space="preserve"> </w:t>
      </w:r>
      <w:r>
        <w:rPr>
          <w:rFonts w:ascii="Arial" w:hAnsi="Arial" w:cs="Arial"/>
          <w:sz w:val="24"/>
          <w:szCs w:val="24"/>
        </w:rPr>
        <w:t>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w:t>
      </w:r>
      <w:proofErr w:type="gramEnd"/>
      <w:r>
        <w:rPr>
          <w:rFonts w:ascii="Arial" w:hAnsi="Arial" w:cs="Arial"/>
          <w:sz w:val="24"/>
          <w:szCs w:val="24"/>
        </w:rPr>
        <w:t xml:space="preserve"> Российской Федерации, при этом:</w:t>
      </w:r>
    </w:p>
    <w:p w:rsidR="009F7FC5" w:rsidRDefault="009F7FC5" w:rsidP="009F7FC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F7FC5" w:rsidRDefault="009F7FC5" w:rsidP="009F7FC5">
      <w:pPr>
        <w:spacing w:after="0" w:line="240" w:lineRule="auto"/>
        <w:ind w:firstLine="709"/>
        <w:jc w:val="both"/>
        <w:rPr>
          <w:rFonts w:ascii="Arial" w:hAnsi="Arial" w:cs="Arial"/>
          <w:sz w:val="24"/>
          <w:szCs w:val="24"/>
        </w:rPr>
      </w:pPr>
      <w:r>
        <w:rPr>
          <w:rFonts w:ascii="Arial" w:hAnsi="Arial" w:cs="Arial"/>
          <w:sz w:val="24"/>
          <w:szCs w:val="24"/>
        </w:rPr>
        <w:t xml:space="preserve">б)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Pr>
          <w:rFonts w:ascii="Arial" w:hAnsi="Arial" w:cs="Arial"/>
          <w:sz w:val="24"/>
          <w:szCs w:val="24"/>
        </w:rPr>
        <w:t>аффилированными</w:t>
      </w:r>
      <w:proofErr w:type="spellEnd"/>
      <w:r>
        <w:rPr>
          <w:rFonts w:ascii="Arial" w:hAnsi="Arial" w:cs="Arial"/>
          <w:sz w:val="24"/>
          <w:szCs w:val="24"/>
        </w:rPr>
        <w:t xml:space="preserve"> лицами проверяемых лиц;</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взаимодействовать с органами государственного контроля (надзора) при организации и проведении проверок, с </w:t>
      </w:r>
      <w:proofErr w:type="spellStart"/>
      <w:r>
        <w:rPr>
          <w:rFonts w:ascii="Arial" w:hAnsi="Arial" w:cs="Arial"/>
          <w:sz w:val="24"/>
          <w:szCs w:val="24"/>
        </w:rPr>
        <w:t>саморегулируемыми</w:t>
      </w:r>
      <w:proofErr w:type="spellEnd"/>
      <w:r>
        <w:rPr>
          <w:rFonts w:ascii="Arial" w:hAnsi="Arial" w:cs="Arial"/>
          <w:sz w:val="24"/>
          <w:szCs w:val="24"/>
        </w:rPr>
        <w:t xml:space="preserve"> организациями по вопросам защиты прав их членов при осуществлении муниципального дорожного контроля.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7. При осуществлении мероприятий по муниципальному контролю должностные лица Администрации  обязаны:</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своевременно и в полной мере исполнять предоставленные в соответствии с действующим законодательством, муниципальными правовыми актами,  полномочия по предупреждению, выявлению и пресечению нарушений обязательных требований  по вопросам обеспечения сохранности автомобильных дорог местного значения;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соблюдать действующее законодательство, муниципальные правовые акты,  права и законные интересы субъекта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lastRenderedPageBreak/>
        <w:t xml:space="preserve">- проводить проверку на основании распоряжения Главы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 дале</w:t>
      </w:r>
      <w:proofErr w:type="gramStart"/>
      <w:r>
        <w:rPr>
          <w:rFonts w:ascii="Arial" w:hAnsi="Arial" w:cs="Arial"/>
          <w:sz w:val="24"/>
          <w:szCs w:val="24"/>
        </w:rPr>
        <w:t>е-</w:t>
      </w:r>
      <w:proofErr w:type="gramEnd"/>
      <w:r>
        <w:rPr>
          <w:rFonts w:ascii="Arial" w:hAnsi="Arial" w:cs="Arial"/>
          <w:sz w:val="24"/>
          <w:szCs w:val="24"/>
        </w:rPr>
        <w:t xml:space="preserve"> Глава) о проведении проверки в соответствии с ее назначением;</w:t>
      </w:r>
    </w:p>
    <w:p w:rsidR="00F01C8D" w:rsidRDefault="00F01C8D" w:rsidP="00A820DF">
      <w:pPr>
        <w:spacing w:after="0" w:line="240" w:lineRule="auto"/>
        <w:ind w:firstLine="709"/>
        <w:jc w:val="both"/>
        <w:rPr>
          <w:rFonts w:ascii="Arial" w:hAnsi="Arial" w:cs="Arial"/>
          <w:sz w:val="24"/>
          <w:szCs w:val="24"/>
        </w:rPr>
      </w:pPr>
      <w:proofErr w:type="gramStart"/>
      <w:r>
        <w:rPr>
          <w:rFonts w:ascii="Arial" w:hAnsi="Arial" w:cs="Arial"/>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и в случае поступления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w:t>
      </w:r>
      <w:proofErr w:type="gramEnd"/>
      <w:r>
        <w:rPr>
          <w:rFonts w:ascii="Arial" w:hAnsi="Arial" w:cs="Arial"/>
          <w:sz w:val="24"/>
          <w:szCs w:val="24"/>
        </w:rPr>
        <w:t xml:space="preserve"> требований и требований муниципальных правовых актов   по вопросам обеспечения сохранности автомобильных дорог местного значения, копии документа о согласовании проведения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знакомить руководителя, иное должностное лицо или уполномоченного представителя субъекта проверки с результатами проверки;</w:t>
      </w:r>
    </w:p>
    <w:p w:rsidR="009F7FC5" w:rsidRDefault="009F7FC5" w:rsidP="00A820DF">
      <w:pPr>
        <w:spacing w:after="0" w:line="240" w:lineRule="auto"/>
        <w:ind w:firstLine="709"/>
        <w:jc w:val="both"/>
        <w:rPr>
          <w:rFonts w:ascii="Arial" w:hAnsi="Arial" w:cs="Arial"/>
          <w:sz w:val="24"/>
          <w:szCs w:val="24"/>
        </w:rPr>
      </w:pPr>
      <w:r>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w:t>
      </w:r>
      <w:r w:rsidR="009F7FC5">
        <w:rPr>
          <w:rFonts w:ascii="Arial" w:hAnsi="Arial" w:cs="Arial"/>
          <w:sz w:val="24"/>
          <w:szCs w:val="24"/>
        </w:rPr>
        <w:t>с</w:t>
      </w:r>
      <w:r>
        <w:rPr>
          <w:rFonts w:ascii="Arial" w:hAnsi="Arial" w:cs="Arial"/>
          <w:sz w:val="24"/>
          <w:szCs w:val="24"/>
        </w:rPr>
        <w:t>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9F7FC5" w:rsidRDefault="009F7FC5" w:rsidP="009F7FC5">
      <w:pPr>
        <w:spacing w:after="0" w:line="240" w:lineRule="auto"/>
        <w:ind w:firstLine="709"/>
        <w:jc w:val="both"/>
        <w:rPr>
          <w:rFonts w:ascii="Arial" w:hAnsi="Arial" w:cs="Arial"/>
          <w:sz w:val="24"/>
          <w:szCs w:val="24"/>
        </w:rPr>
      </w:pPr>
      <w:r>
        <w:rPr>
          <w:rFonts w:ascii="Arial" w:hAnsi="Arial" w:cs="Arial"/>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F7FC5" w:rsidRDefault="009F7FC5" w:rsidP="009F7FC5">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7.1. Должностные лица Администрации при осуществлении муниципального контроля  не вправе:</w:t>
      </w:r>
    </w:p>
    <w:p w:rsidR="009F7FC5" w:rsidRDefault="009F7FC5" w:rsidP="009F7FC5">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w:t>
      </w:r>
      <w:r>
        <w:rPr>
          <w:rFonts w:ascii="Arial" w:hAnsi="Arial" w:cs="Arial"/>
          <w:sz w:val="24"/>
          <w:szCs w:val="24"/>
        </w:rPr>
        <w:lastRenderedPageBreak/>
        <w:t>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F7FC5" w:rsidRDefault="009F7FC5" w:rsidP="009F7FC5">
      <w:pPr>
        <w:spacing w:after="0" w:line="240" w:lineRule="auto"/>
        <w:ind w:firstLine="709"/>
        <w:jc w:val="both"/>
        <w:rPr>
          <w:rFonts w:ascii="Arial" w:hAnsi="Arial" w:cs="Arial"/>
          <w:sz w:val="24"/>
          <w:szCs w:val="24"/>
        </w:rPr>
      </w:pPr>
      <w:r>
        <w:rPr>
          <w:rFonts w:ascii="Arial" w:hAnsi="Arial" w:cs="Arial"/>
          <w:sz w:val="24"/>
          <w:szCs w:val="24"/>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F01C8D" w:rsidRDefault="00F01C8D" w:rsidP="00A820DF">
      <w:pPr>
        <w:spacing w:after="0" w:line="240" w:lineRule="auto"/>
        <w:ind w:firstLine="709"/>
        <w:jc w:val="both"/>
        <w:rPr>
          <w:rFonts w:ascii="Arial" w:hAnsi="Arial" w:cs="Arial"/>
          <w:sz w:val="24"/>
          <w:szCs w:val="24"/>
        </w:rPr>
      </w:pPr>
    </w:p>
    <w:p w:rsidR="00F01C8D" w:rsidRDefault="00F01C8D" w:rsidP="009F7FC5">
      <w:pPr>
        <w:spacing w:after="0" w:line="240" w:lineRule="auto"/>
        <w:ind w:firstLine="709"/>
        <w:jc w:val="center"/>
        <w:rPr>
          <w:rFonts w:ascii="Arial" w:hAnsi="Arial" w:cs="Arial"/>
          <w:sz w:val="24"/>
          <w:szCs w:val="24"/>
        </w:rPr>
      </w:pPr>
      <w:r>
        <w:rPr>
          <w:rFonts w:ascii="Arial" w:hAnsi="Arial" w:cs="Arial"/>
          <w:sz w:val="24"/>
          <w:szCs w:val="24"/>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8. Руководитель, иное должностное лицо или уполномоченный представитель субъекта проверок при проведении проверки имеет право:</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получать от должностных лиц Администрации информацию, которая относится к предмету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обжаловать действия (бездействие) должностных лиц </w:t>
      </w:r>
      <w:proofErr w:type="gramStart"/>
      <w:r>
        <w:rPr>
          <w:rFonts w:ascii="Arial" w:hAnsi="Arial" w:cs="Arial"/>
          <w:sz w:val="24"/>
          <w:szCs w:val="24"/>
        </w:rPr>
        <w:t>Администрации</w:t>
      </w:r>
      <w:proofErr w:type="gramEnd"/>
      <w:r>
        <w:rPr>
          <w:rFonts w:ascii="Arial" w:hAnsi="Arial" w:cs="Arial"/>
          <w:sz w:val="24"/>
          <w:szCs w:val="24"/>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5769E0" w:rsidRDefault="005769E0" w:rsidP="005769E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769E0" w:rsidRDefault="005769E0" w:rsidP="005769E0">
      <w:pPr>
        <w:spacing w:after="0" w:line="240" w:lineRule="auto"/>
        <w:ind w:firstLine="709"/>
        <w:jc w:val="both"/>
        <w:rPr>
          <w:rFonts w:ascii="Arial" w:hAnsi="Arial" w:cs="Arial"/>
          <w:sz w:val="24"/>
          <w:szCs w:val="24"/>
        </w:rPr>
      </w:pPr>
      <w:r>
        <w:rPr>
          <w:rFonts w:ascii="Arial" w:hAnsi="Arial" w:cs="Arial"/>
          <w:sz w:val="24"/>
          <w:szCs w:val="24"/>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осуществлять иные права, предусмотренные действующим законодательством Российской Федерации.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9. Субъекты проверок при проведении проверки обязаны:</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обеспечивать присутствие руководителей и иных должностных лиц субъектов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представлять должностным лицам Администрации необходимые для проведения проверки документы;</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не препятствовать осуществлению должностными лицами Администрации муниципального контроля;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исполнять иные обязанности, предусмотренные действующим законодательством Российской Федерации.</w:t>
      </w:r>
    </w:p>
    <w:p w:rsidR="00F01C8D" w:rsidRDefault="00F01C8D" w:rsidP="00A820DF">
      <w:pPr>
        <w:spacing w:after="0" w:line="240" w:lineRule="auto"/>
        <w:ind w:firstLine="709"/>
        <w:jc w:val="both"/>
        <w:rPr>
          <w:rFonts w:ascii="Arial" w:hAnsi="Arial" w:cs="Arial"/>
          <w:sz w:val="24"/>
          <w:szCs w:val="24"/>
        </w:rPr>
      </w:pPr>
    </w:p>
    <w:p w:rsidR="00F01C8D" w:rsidRDefault="00F01C8D" w:rsidP="004A32A7">
      <w:pPr>
        <w:spacing w:after="0" w:line="240" w:lineRule="auto"/>
        <w:ind w:firstLine="709"/>
        <w:jc w:val="center"/>
        <w:rPr>
          <w:rFonts w:ascii="Arial" w:hAnsi="Arial" w:cs="Arial"/>
          <w:sz w:val="24"/>
          <w:szCs w:val="24"/>
        </w:rPr>
      </w:pPr>
      <w:r>
        <w:rPr>
          <w:rFonts w:ascii="Arial" w:hAnsi="Arial" w:cs="Arial"/>
          <w:sz w:val="24"/>
          <w:szCs w:val="24"/>
        </w:rPr>
        <w:t>Описание результата осуществления муниципального контроля</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w:t>
      </w:r>
      <w:r>
        <w:rPr>
          <w:rFonts w:ascii="Arial" w:hAnsi="Arial" w:cs="Arial"/>
          <w:sz w:val="24"/>
          <w:szCs w:val="24"/>
        </w:rPr>
        <w:lastRenderedPageBreak/>
        <w:t>требований муниципальных правовых актов по вопросам обеспечения сохранности автомобильных дорог местного значения.</w:t>
      </w:r>
    </w:p>
    <w:p w:rsidR="00F01C8D" w:rsidRDefault="00F01C8D" w:rsidP="00A820DF">
      <w:pPr>
        <w:spacing w:after="0" w:line="240" w:lineRule="auto"/>
        <w:ind w:firstLine="709"/>
        <w:jc w:val="both"/>
        <w:rPr>
          <w:rFonts w:ascii="Arial" w:hAnsi="Arial" w:cs="Arial"/>
          <w:sz w:val="24"/>
          <w:szCs w:val="24"/>
        </w:rPr>
      </w:pPr>
    </w:p>
    <w:p w:rsidR="00F01C8D" w:rsidRDefault="00F01C8D" w:rsidP="004A32A7">
      <w:pPr>
        <w:spacing w:after="0" w:line="240" w:lineRule="auto"/>
        <w:ind w:firstLine="709"/>
        <w:jc w:val="center"/>
        <w:rPr>
          <w:rFonts w:ascii="Arial" w:hAnsi="Arial" w:cs="Arial"/>
          <w:sz w:val="24"/>
          <w:szCs w:val="24"/>
        </w:rPr>
      </w:pPr>
      <w:r>
        <w:rPr>
          <w:rFonts w:ascii="Arial" w:hAnsi="Arial" w:cs="Arial"/>
          <w:sz w:val="24"/>
          <w:szCs w:val="24"/>
          <w:lang w:val="en-US"/>
        </w:rPr>
        <w:t>II</w:t>
      </w:r>
      <w:r>
        <w:rPr>
          <w:rFonts w:ascii="Arial" w:hAnsi="Arial" w:cs="Arial"/>
          <w:sz w:val="24"/>
          <w:szCs w:val="24"/>
        </w:rPr>
        <w:t>. Требования к порядку осуществления муниципального контроля</w:t>
      </w:r>
    </w:p>
    <w:p w:rsidR="00F01C8D" w:rsidRDefault="00F01C8D" w:rsidP="00A820DF">
      <w:pPr>
        <w:spacing w:after="0" w:line="240" w:lineRule="auto"/>
        <w:ind w:firstLine="709"/>
        <w:jc w:val="both"/>
        <w:rPr>
          <w:rFonts w:ascii="Arial" w:hAnsi="Arial" w:cs="Arial"/>
          <w:sz w:val="24"/>
          <w:szCs w:val="24"/>
        </w:rPr>
      </w:pPr>
    </w:p>
    <w:p w:rsidR="00F01C8D" w:rsidRDefault="00F01C8D" w:rsidP="004A32A7">
      <w:pPr>
        <w:spacing w:after="0" w:line="240" w:lineRule="auto"/>
        <w:ind w:firstLine="709"/>
        <w:jc w:val="center"/>
        <w:rPr>
          <w:rFonts w:ascii="Arial" w:hAnsi="Arial" w:cs="Arial"/>
          <w:sz w:val="24"/>
          <w:szCs w:val="24"/>
        </w:rPr>
      </w:pPr>
      <w:r>
        <w:rPr>
          <w:rFonts w:ascii="Arial" w:hAnsi="Arial" w:cs="Arial"/>
          <w:sz w:val="24"/>
          <w:szCs w:val="24"/>
        </w:rPr>
        <w:t>Порядок информирования об осуществлении муниципального контроля</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11.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lastRenderedPageBreak/>
        <w:t xml:space="preserve">В письменном ответе на обращение указывается фамилия и номер телефона исполнителя.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В случае если текст письменного обращения не поддается прочтению, ответ на обращение не </w:t>
      </w:r>
      <w:proofErr w:type="gramStart"/>
      <w:r>
        <w:rPr>
          <w:rFonts w:ascii="Arial" w:hAnsi="Arial" w:cs="Arial"/>
          <w:sz w:val="24"/>
          <w:szCs w:val="24"/>
        </w:rPr>
        <w:t>дается</w:t>
      </w:r>
      <w:proofErr w:type="gramEnd"/>
      <w:r>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01C8D" w:rsidRDefault="00F01C8D" w:rsidP="00A820DF">
      <w:pPr>
        <w:spacing w:after="0" w:line="240" w:lineRule="auto"/>
        <w:ind w:firstLine="709"/>
        <w:jc w:val="both"/>
        <w:rPr>
          <w:rFonts w:ascii="Arial" w:hAnsi="Arial" w:cs="Arial"/>
          <w:sz w:val="24"/>
          <w:szCs w:val="24"/>
        </w:rPr>
      </w:pPr>
      <w:proofErr w:type="gramStart"/>
      <w:r>
        <w:rPr>
          <w:rFonts w:ascii="Arial" w:hAnsi="Arial" w:cs="Arial"/>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Arial" w:hAnsi="Arial" w:cs="Arial"/>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14. В помещениях Администрации предусматриваются места для информирования заявителей и заполнения документов.</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Информационные стенды содержат информацию по вопросам осуществления муниципального контроля: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выдержки из нормативных правовых актов, содержащих нормы, регулирующие деятельность по осуществлению муниципального контроля;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образцы заполнения документов;</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справочную информацию о должностных лицах Администрации,  графике работы, номерах телефонов, адресах электронной почты;</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текст административного регламента с приложениями.</w:t>
      </w:r>
    </w:p>
    <w:p w:rsidR="00F01C8D" w:rsidRDefault="00F01C8D" w:rsidP="00A820DF">
      <w:pPr>
        <w:spacing w:after="0" w:line="240" w:lineRule="auto"/>
        <w:ind w:firstLine="709"/>
        <w:jc w:val="both"/>
        <w:rPr>
          <w:rFonts w:ascii="Arial" w:hAnsi="Arial" w:cs="Arial"/>
          <w:sz w:val="24"/>
          <w:szCs w:val="24"/>
        </w:rPr>
      </w:pPr>
    </w:p>
    <w:p w:rsidR="00F01C8D" w:rsidRDefault="00F01C8D" w:rsidP="005769E0">
      <w:pPr>
        <w:spacing w:after="0" w:line="240" w:lineRule="auto"/>
        <w:ind w:firstLine="709"/>
        <w:jc w:val="center"/>
        <w:rPr>
          <w:rFonts w:ascii="Arial" w:hAnsi="Arial" w:cs="Arial"/>
          <w:sz w:val="24"/>
          <w:szCs w:val="24"/>
        </w:rPr>
      </w:pPr>
      <w:r>
        <w:rPr>
          <w:rFonts w:ascii="Arial" w:hAnsi="Arial" w:cs="Arial"/>
          <w:sz w:val="24"/>
          <w:szCs w:val="24"/>
        </w:rPr>
        <w:t>Срок осуществления муниципального контроля</w:t>
      </w:r>
    </w:p>
    <w:p w:rsidR="005769E0" w:rsidRDefault="005769E0"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15. Срок проведения каждой проверки при осуществлении муниципального контроля не может превышать двадцати рабочих дней.</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Arial" w:hAnsi="Arial" w:cs="Arial"/>
          <w:sz w:val="24"/>
          <w:szCs w:val="24"/>
        </w:rPr>
        <w:t>микропредприятия</w:t>
      </w:r>
      <w:proofErr w:type="spellEnd"/>
      <w:r>
        <w:rPr>
          <w:rFonts w:ascii="Arial" w:hAnsi="Arial" w:cs="Arial"/>
          <w:sz w:val="24"/>
          <w:szCs w:val="24"/>
        </w:rPr>
        <w:t xml:space="preserve"> в год.</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Плановые проверки проводятся не чаще чем один раз в три года.</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16. </w:t>
      </w:r>
      <w:proofErr w:type="gramStart"/>
      <w:r>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Pr>
          <w:rFonts w:ascii="Arial" w:hAnsi="Arial" w:cs="Arial"/>
          <w:sz w:val="24"/>
          <w:szCs w:val="24"/>
        </w:rPr>
        <w:t>микропредприятий</w:t>
      </w:r>
      <w:proofErr w:type="spellEnd"/>
      <w:r>
        <w:rPr>
          <w:rFonts w:ascii="Arial" w:hAnsi="Arial" w:cs="Arial"/>
          <w:sz w:val="24"/>
          <w:szCs w:val="24"/>
        </w:rPr>
        <w:t xml:space="preserve"> - не более чем на пятнадцать часов.</w:t>
      </w:r>
      <w:proofErr w:type="gramEnd"/>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lastRenderedPageBreak/>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769E0" w:rsidRDefault="005769E0" w:rsidP="005769E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16.1.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769E0" w:rsidRDefault="005769E0" w:rsidP="005769E0">
      <w:pPr>
        <w:spacing w:after="0" w:line="240" w:lineRule="auto"/>
        <w:ind w:firstLine="709"/>
        <w:jc w:val="both"/>
        <w:rPr>
          <w:rFonts w:ascii="Arial" w:hAnsi="Arial" w:cs="Arial"/>
          <w:sz w:val="24"/>
          <w:szCs w:val="24"/>
        </w:rPr>
      </w:pPr>
      <w:r>
        <w:rPr>
          <w:rFonts w:ascii="Arial" w:hAnsi="Arial" w:cs="Arial"/>
          <w:sz w:val="24"/>
          <w:szCs w:val="24"/>
        </w:rPr>
        <w:t xml:space="preserve">16.2. На период </w:t>
      </w:r>
      <w:proofErr w:type="gramStart"/>
      <w:r>
        <w:rPr>
          <w:rFonts w:ascii="Arial" w:hAnsi="Arial" w:cs="Arial"/>
          <w:sz w:val="24"/>
          <w:szCs w:val="24"/>
        </w:rPr>
        <w:t>действия срока приостановления проведения проверки</w:t>
      </w:r>
      <w:proofErr w:type="gramEnd"/>
      <w:r>
        <w:rPr>
          <w:rFonts w:ascii="Arial" w:hAnsi="Arial" w:cs="Arial"/>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01C8D" w:rsidRDefault="00F01C8D" w:rsidP="00A820DF">
      <w:pPr>
        <w:spacing w:after="0" w:line="240" w:lineRule="auto"/>
        <w:ind w:firstLine="709"/>
        <w:jc w:val="both"/>
        <w:rPr>
          <w:rFonts w:ascii="Arial" w:hAnsi="Arial" w:cs="Arial"/>
          <w:sz w:val="24"/>
          <w:szCs w:val="24"/>
        </w:rPr>
      </w:pPr>
    </w:p>
    <w:p w:rsidR="00F01C8D" w:rsidRDefault="00F01C8D" w:rsidP="005769E0">
      <w:pPr>
        <w:spacing w:after="0" w:line="240" w:lineRule="auto"/>
        <w:ind w:firstLine="709"/>
        <w:jc w:val="center"/>
        <w:rPr>
          <w:rFonts w:ascii="Arial" w:hAnsi="Arial" w:cs="Arial"/>
          <w:sz w:val="24"/>
          <w:szCs w:val="24"/>
        </w:rPr>
      </w:pPr>
      <w:r>
        <w:rPr>
          <w:rFonts w:ascii="Arial" w:hAnsi="Arial" w:cs="Arial"/>
          <w:sz w:val="24"/>
          <w:szCs w:val="24"/>
          <w:lang w:val="en-US"/>
        </w:rPr>
        <w:t>III</w:t>
      </w:r>
      <w:r>
        <w:rPr>
          <w:rFonts w:ascii="Arial" w:hAnsi="Arial" w:cs="Arial"/>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17. Осуществление муниципального контроля предусматривает выполнение следующих административных процедур:</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подготовка и утверждение ежегодных планов проведения плановых проверок;</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принятие решения о проведении проверки и подготовка к проведению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проведение проверки и составление акта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принятие мер при выявлении нарушений в деятельности субъекта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Блок-схема осуществления муниципального контроля представлена в приложении 2.</w:t>
      </w:r>
    </w:p>
    <w:p w:rsidR="005769E0" w:rsidRDefault="005769E0" w:rsidP="005769E0">
      <w:pPr>
        <w:spacing w:after="0" w:line="240" w:lineRule="auto"/>
        <w:ind w:firstLine="709"/>
        <w:jc w:val="center"/>
        <w:rPr>
          <w:rFonts w:ascii="Arial" w:hAnsi="Arial" w:cs="Arial"/>
          <w:sz w:val="24"/>
          <w:szCs w:val="24"/>
        </w:rPr>
      </w:pPr>
    </w:p>
    <w:p w:rsidR="00F01C8D" w:rsidRDefault="00F01C8D" w:rsidP="005769E0">
      <w:pPr>
        <w:spacing w:after="0" w:line="240" w:lineRule="auto"/>
        <w:ind w:firstLine="709"/>
        <w:jc w:val="center"/>
        <w:rPr>
          <w:rFonts w:ascii="Arial" w:hAnsi="Arial" w:cs="Arial"/>
          <w:sz w:val="24"/>
          <w:szCs w:val="24"/>
        </w:rPr>
      </w:pPr>
      <w:r>
        <w:rPr>
          <w:rFonts w:ascii="Arial" w:hAnsi="Arial" w:cs="Arial"/>
          <w:sz w:val="24"/>
          <w:szCs w:val="24"/>
        </w:rPr>
        <w:t>Подготовка и утверждение ежегодных планов проведения плановых проверок</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19. Основанием для включения плановой проверки в ежегодный план проведения плановых проверок является истечение трех лет со дня: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1) государственной регистрации юридического лица, индивидуального предпринимателя;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F01C8D" w:rsidRDefault="00F01C8D" w:rsidP="00A820DF">
      <w:pPr>
        <w:spacing w:after="0" w:line="240" w:lineRule="auto"/>
        <w:ind w:firstLine="709"/>
        <w:jc w:val="both"/>
        <w:rPr>
          <w:rFonts w:ascii="Arial" w:hAnsi="Arial" w:cs="Arial"/>
          <w:sz w:val="24"/>
          <w:szCs w:val="24"/>
        </w:rPr>
      </w:pPr>
      <w:proofErr w:type="gramStart"/>
      <w:r>
        <w:rPr>
          <w:rFonts w:ascii="Arial" w:hAnsi="Arial" w:cs="Arial"/>
          <w:sz w:val="24"/>
          <w:szCs w:val="24"/>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20. </w:t>
      </w:r>
      <w:proofErr w:type="gramStart"/>
      <w:r>
        <w:rPr>
          <w:rFonts w:ascii="Arial" w:hAnsi="Arial" w:cs="Arial"/>
          <w:sz w:val="24"/>
          <w:szCs w:val="24"/>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roofErr w:type="gramEnd"/>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и до 1 сентября года, предшествующего году проведения плановых проверок, направляется ответственным должностным лицом Администрации в прокуратуру Венгеровского района.</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о проведении совместных плановых проверок.</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Глава рассматривает предложения прокуратуры и по итогам их рассмотрения до 1 ноября года, предшествующего году проведения плановых проверок, Глава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сети Интернет и (или) опубликования в печати.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22. 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 и индивидуальных предпринимателей.</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F01C8D" w:rsidRDefault="00F01C8D" w:rsidP="00A820DF">
      <w:pPr>
        <w:spacing w:after="0" w:line="240" w:lineRule="auto"/>
        <w:ind w:firstLine="709"/>
        <w:jc w:val="both"/>
        <w:rPr>
          <w:rFonts w:ascii="Arial" w:hAnsi="Arial" w:cs="Arial"/>
          <w:sz w:val="24"/>
          <w:szCs w:val="24"/>
        </w:rPr>
      </w:pPr>
    </w:p>
    <w:p w:rsidR="00F01C8D" w:rsidRDefault="00F01C8D" w:rsidP="005769E0">
      <w:pPr>
        <w:spacing w:after="0" w:line="240" w:lineRule="auto"/>
        <w:ind w:firstLine="709"/>
        <w:jc w:val="center"/>
        <w:rPr>
          <w:rFonts w:ascii="Arial" w:hAnsi="Arial" w:cs="Arial"/>
          <w:sz w:val="24"/>
          <w:szCs w:val="24"/>
        </w:rPr>
      </w:pPr>
      <w:r>
        <w:rPr>
          <w:rFonts w:ascii="Arial" w:hAnsi="Arial" w:cs="Arial"/>
          <w:sz w:val="24"/>
          <w:szCs w:val="24"/>
        </w:rPr>
        <w:t>Принятие решения о проведении проверки и подготовка к проведению проверки</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5769E0" w:rsidRDefault="00F01C8D" w:rsidP="005769E0">
      <w:pPr>
        <w:pStyle w:val="a4"/>
        <w:spacing w:before="0" w:beforeAutospacing="0" w:after="0" w:afterAutospacing="0"/>
        <w:ind w:firstLine="709"/>
        <w:jc w:val="both"/>
        <w:rPr>
          <w:rFonts w:ascii="Arial" w:hAnsi="Arial" w:cs="Arial"/>
          <w:color w:val="auto"/>
          <w:sz w:val="24"/>
          <w:szCs w:val="24"/>
        </w:rPr>
      </w:pPr>
      <w:r>
        <w:rPr>
          <w:rFonts w:ascii="Arial" w:hAnsi="Arial" w:cs="Arial"/>
          <w:sz w:val="24"/>
          <w:szCs w:val="24"/>
        </w:rPr>
        <w:lastRenderedPageBreak/>
        <w:t>25. </w:t>
      </w:r>
      <w:r w:rsidR="005769E0">
        <w:rPr>
          <w:rFonts w:ascii="Arial" w:hAnsi="Arial" w:cs="Arial"/>
          <w:color w:val="auto"/>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769E0" w:rsidRDefault="005769E0" w:rsidP="005769E0">
      <w:pPr>
        <w:spacing w:after="0" w:line="240" w:lineRule="auto"/>
        <w:ind w:firstLine="709"/>
        <w:jc w:val="both"/>
        <w:rPr>
          <w:rFonts w:ascii="Arial" w:hAnsi="Arial" w:cs="Arial"/>
          <w:sz w:val="24"/>
          <w:szCs w:val="24"/>
        </w:rPr>
      </w:pPr>
      <w:r>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769E0" w:rsidRDefault="005769E0" w:rsidP="005769E0">
      <w:pPr>
        <w:spacing w:after="0" w:line="240" w:lineRule="auto"/>
        <w:ind w:firstLine="709"/>
        <w:jc w:val="both"/>
        <w:rPr>
          <w:rFonts w:ascii="Arial" w:hAnsi="Arial" w:cs="Arial"/>
          <w:sz w:val="24"/>
          <w:szCs w:val="24"/>
        </w:rPr>
      </w:pPr>
      <w:r>
        <w:rPr>
          <w:rFonts w:ascii="Arial" w:hAnsi="Arial" w:cs="Arial"/>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769E0" w:rsidRDefault="005769E0" w:rsidP="005769E0">
      <w:pPr>
        <w:spacing w:after="0" w:line="240" w:lineRule="auto"/>
        <w:ind w:firstLine="709"/>
        <w:jc w:val="both"/>
        <w:rPr>
          <w:rFonts w:ascii="Arial" w:hAnsi="Arial" w:cs="Arial"/>
          <w:sz w:val="24"/>
          <w:szCs w:val="24"/>
        </w:rPr>
      </w:pPr>
      <w:r>
        <w:rPr>
          <w:rFonts w:ascii="Arial" w:hAnsi="Arial" w:cs="Arial"/>
          <w:sz w:val="24"/>
          <w:szCs w:val="24"/>
        </w:rPr>
        <w:t>а) возникновение угрозы причинения вреда жизни,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769E0" w:rsidRDefault="005769E0" w:rsidP="005769E0">
      <w:pPr>
        <w:spacing w:after="0" w:line="240" w:lineRule="auto"/>
        <w:ind w:firstLine="709"/>
        <w:jc w:val="both"/>
        <w:rPr>
          <w:rFonts w:ascii="Arial" w:hAnsi="Arial" w:cs="Arial"/>
          <w:sz w:val="24"/>
          <w:szCs w:val="24"/>
        </w:rPr>
      </w:pPr>
      <w:r>
        <w:rPr>
          <w:rFonts w:ascii="Arial" w:hAnsi="Arial" w:cs="Arial"/>
          <w:sz w:val="24"/>
          <w:szCs w:val="24"/>
        </w:rPr>
        <w:t>б) причинения вреда жизни,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769E0" w:rsidRDefault="005769E0" w:rsidP="005769E0">
      <w:pPr>
        <w:spacing w:after="0" w:line="240" w:lineRule="auto"/>
        <w:ind w:firstLine="709"/>
        <w:jc w:val="both"/>
        <w:rPr>
          <w:rFonts w:ascii="Arial" w:hAnsi="Arial" w:cs="Arial"/>
          <w:sz w:val="24"/>
          <w:szCs w:val="24"/>
        </w:rPr>
      </w:pPr>
      <w:r>
        <w:rPr>
          <w:rFonts w:ascii="Arial" w:hAnsi="Arial" w:cs="Arial"/>
          <w:sz w:val="24"/>
          <w:szCs w:val="24"/>
        </w:rPr>
        <w:t xml:space="preserve">в) нарушение прав потребителей </w:t>
      </w:r>
      <w:proofErr w:type="gramStart"/>
      <w:r>
        <w:rPr>
          <w:rFonts w:ascii="Arial" w:hAnsi="Arial" w:cs="Arial"/>
          <w:sz w:val="24"/>
          <w:szCs w:val="24"/>
        </w:rPr>
        <w:t xml:space="preserve">( </w:t>
      </w:r>
      <w:proofErr w:type="gramEnd"/>
      <w:r>
        <w:rPr>
          <w:rFonts w:ascii="Arial" w:hAnsi="Arial" w:cs="Arial"/>
          <w:sz w:val="24"/>
          <w:szCs w:val="24"/>
        </w:rPr>
        <w:t>в случае обращения граждан, права которых нарушены).</w:t>
      </w:r>
    </w:p>
    <w:p w:rsidR="00F01C8D" w:rsidRDefault="005769E0" w:rsidP="005769E0">
      <w:pPr>
        <w:spacing w:after="0" w:line="240" w:lineRule="auto"/>
        <w:ind w:firstLine="709"/>
        <w:jc w:val="both"/>
        <w:rPr>
          <w:rFonts w:ascii="Arial" w:hAnsi="Arial" w:cs="Arial"/>
          <w:sz w:val="24"/>
          <w:szCs w:val="24"/>
        </w:rPr>
      </w:pPr>
      <w:r>
        <w:rPr>
          <w:rFonts w:ascii="Arial" w:hAnsi="Arial" w:cs="Arial"/>
          <w:sz w:val="24"/>
          <w:szCs w:val="24"/>
        </w:rPr>
        <w:t xml:space="preserve">3) приказ </w:t>
      </w:r>
      <w:proofErr w:type="gramStart"/>
      <w:r>
        <w:rPr>
          <w:rFonts w:ascii="Arial" w:hAnsi="Arial" w:cs="Arial"/>
          <w:sz w:val="24"/>
          <w:szCs w:val="24"/>
        </w:rPr>
        <w:t xml:space="preserve">( </w:t>
      </w:r>
      <w:proofErr w:type="gramEnd"/>
      <w:r>
        <w:rPr>
          <w:rFonts w:ascii="Arial" w:hAnsi="Arial" w:cs="Arial"/>
          <w:sz w:val="24"/>
          <w:szCs w:val="24"/>
        </w:rPr>
        <w:t>распоряжение) руководителя органа государственного контроля (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27. Плановые и внеплановые проверки проводятся на основании распоряжения Главы  о проведении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28. </w:t>
      </w:r>
      <w:proofErr w:type="gramStart"/>
      <w:r>
        <w:rPr>
          <w:rFonts w:ascii="Arial" w:hAnsi="Arial" w:cs="Arial"/>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Pr>
          <w:rFonts w:ascii="Arial" w:hAnsi="Arial" w:cs="Arial"/>
          <w:sz w:val="24"/>
          <w:szCs w:val="24"/>
        </w:rPr>
        <w:t xml:space="preserve">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Распоряжение   о проведении плановой проверки подписывается  Главой в течение трех рабочих дней со дня его передачи на подпись.</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Pr>
          <w:rFonts w:ascii="Arial" w:hAnsi="Arial" w:cs="Arial"/>
          <w:sz w:val="24"/>
          <w:szCs w:val="24"/>
        </w:rPr>
        <w:lastRenderedPageBreak/>
        <w:t>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о проведении внеплановой проверки.</w:t>
      </w:r>
    </w:p>
    <w:p w:rsidR="00F01C8D" w:rsidRDefault="00F01C8D" w:rsidP="00A820DF">
      <w:pPr>
        <w:spacing w:after="0" w:line="240" w:lineRule="auto"/>
        <w:ind w:firstLine="709"/>
        <w:jc w:val="both"/>
        <w:rPr>
          <w:rFonts w:ascii="Arial" w:hAnsi="Arial" w:cs="Arial"/>
          <w:sz w:val="24"/>
          <w:szCs w:val="24"/>
        </w:rPr>
      </w:pPr>
      <w:proofErr w:type="gramStart"/>
      <w:r>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Pr>
          <w:rFonts w:ascii="Arial" w:hAnsi="Arial" w:cs="Arial"/>
          <w:sz w:val="24"/>
          <w:szCs w:val="24"/>
        </w:rPr>
        <w:t xml:space="preserve"> форме, утвержденной приказом Минэкономразвития РФ  (далее - 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proofErr w:type="gramStart"/>
      <w:r>
        <w:rPr>
          <w:rFonts w:ascii="Arial" w:hAnsi="Arial" w:cs="Arial"/>
          <w:sz w:val="24"/>
          <w:szCs w:val="24"/>
        </w:rPr>
        <w:t>распоряжения</w:t>
      </w:r>
      <w:proofErr w:type="gramEnd"/>
      <w:r>
        <w:rPr>
          <w:rFonts w:ascii="Arial" w:hAnsi="Arial" w:cs="Arial"/>
          <w:sz w:val="24"/>
          <w:szCs w:val="24"/>
        </w:rPr>
        <w:t xml:space="preserve"> об отмене ранее изданного распоряжения о проведении проверки.</w:t>
      </w:r>
    </w:p>
    <w:p w:rsidR="00250464" w:rsidRDefault="00F01C8D" w:rsidP="0025046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31. </w:t>
      </w:r>
      <w:r w:rsidR="00250464">
        <w:rPr>
          <w:rFonts w:ascii="Arial" w:hAnsi="Arial" w:cs="Arial"/>
          <w:sz w:val="24"/>
          <w:szCs w:val="24"/>
        </w:rPr>
        <w:t> </w:t>
      </w:r>
      <w:proofErr w:type="gramStart"/>
      <w:r w:rsidR="00250464">
        <w:rPr>
          <w:rFonts w:ascii="Arial" w:hAnsi="Arial" w:cs="Arial"/>
          <w:sz w:val="24"/>
          <w:szCs w:val="24"/>
        </w:rPr>
        <w:t>Если основанием для проведения внеплановой выездной проверки юридических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или причинения вреда жизни, здоровья граждан, вреда животным, растениям, окружающей среде, объектам культурного</w:t>
      </w:r>
      <w:proofErr w:type="gramEnd"/>
      <w:r w:rsidR="00250464">
        <w:rPr>
          <w:rFonts w:ascii="Arial" w:hAnsi="Arial" w:cs="Arial"/>
          <w:sz w:val="24"/>
          <w:szCs w:val="24"/>
        </w:rPr>
        <w:t xml:space="preserve"> </w:t>
      </w:r>
      <w:proofErr w:type="gramStart"/>
      <w:r w:rsidR="00250464">
        <w:rPr>
          <w:rFonts w:ascii="Arial" w:hAnsi="Arial" w:cs="Arial"/>
          <w:sz w:val="24"/>
          <w:szCs w:val="24"/>
        </w:rPr>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 то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250464" w:rsidRDefault="00250464" w:rsidP="0025046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заявления;</w:t>
      </w:r>
    </w:p>
    <w:p w:rsidR="00250464" w:rsidRDefault="00250464" w:rsidP="0025046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копии распоряжения о проведении внеплановой выездной проверки;</w:t>
      </w:r>
    </w:p>
    <w:p w:rsidR="00F01C8D" w:rsidRDefault="00250464" w:rsidP="00250464">
      <w:pPr>
        <w:spacing w:after="0" w:line="240" w:lineRule="auto"/>
        <w:ind w:firstLine="709"/>
        <w:jc w:val="both"/>
        <w:rPr>
          <w:rFonts w:ascii="Arial" w:hAnsi="Arial" w:cs="Arial"/>
          <w:sz w:val="24"/>
          <w:szCs w:val="24"/>
        </w:rPr>
      </w:pPr>
      <w:r>
        <w:rPr>
          <w:rFonts w:ascii="Arial" w:hAnsi="Arial" w:cs="Arial"/>
          <w:sz w:val="24"/>
          <w:szCs w:val="24"/>
        </w:rPr>
        <w:t>- документов, содержащих сведения, послужившие основанием для проведения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32. Должностные лица Администрации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при проведении плановой проверки – не позднее, чем в течение трех рабочих дней до начала ее проведения;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при проведении внеплановой выездной проверки, за исключением внеплановой выездной проверки, </w:t>
      </w:r>
      <w:proofErr w:type="gramStart"/>
      <w:r>
        <w:rPr>
          <w:rFonts w:ascii="Arial" w:hAnsi="Arial" w:cs="Arial"/>
          <w:sz w:val="24"/>
          <w:szCs w:val="24"/>
        </w:rPr>
        <w:t>основания</w:t>
      </w:r>
      <w:proofErr w:type="gramEnd"/>
      <w:r>
        <w:rPr>
          <w:rFonts w:ascii="Arial" w:hAnsi="Arial" w:cs="Arial"/>
          <w:sz w:val="24"/>
          <w:szCs w:val="24"/>
        </w:rPr>
        <w:t xml:space="preserve"> проведения которой указаны в подпункте 2 пункта 25, – не менее чем за двадцать четыре часа до начала ее проведения.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lastRenderedPageBreak/>
        <w:t>33. Результатом административной процедуры по принятию решения о проведении проверки и подготовке к проведению проверки является распоряжение о проведении проверки либо приказ распоряжение  об отмене  ранее изданного распоряжения  о проведении внеплановой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t>Проведение проверки и составление акта проверки</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35. Основанием для начала административной процедуры по проведению проверки и составлению акта проверки является  распоряжение  о проведении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36. Плановая и внеплановая проверка проводятся в форме документарной проверки и (или) выездной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Проверка проводится уполномоченными должностными лицами Администрации, указанными в распоряжении.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37. Документарная проверка (плановая, внеплановая) проводится по месту нахождения  Администрации.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проверяющих, акты предыдущих проверок и иные документы о результатах, осуществленных в отношении этого субъекта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38. </w:t>
      </w:r>
      <w:proofErr w:type="gramStart"/>
      <w:r>
        <w:rPr>
          <w:rFonts w:ascii="Arial" w:hAnsi="Arial" w:cs="Arial"/>
          <w:sz w:val="24"/>
          <w:szCs w:val="24"/>
        </w:rPr>
        <w:t>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обеспечения сохранности автомобильных дорог местного значения,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ascii="Arial" w:hAnsi="Arial" w:cs="Arial"/>
          <w:sz w:val="24"/>
          <w:szCs w:val="24"/>
        </w:rPr>
        <w:t xml:space="preserve"> К запросу прилагается заверенная печатью копия приказа о проведении документарной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39. </w:t>
      </w:r>
      <w:proofErr w:type="gramStart"/>
      <w:r>
        <w:rPr>
          <w:rFonts w:ascii="Arial" w:hAnsi="Arial" w:cs="Arial"/>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Pr>
          <w:rFonts w:ascii="Arial" w:hAnsi="Arial" w:cs="Arial"/>
          <w:sz w:val="24"/>
          <w:szCs w:val="24"/>
        </w:rPr>
        <w:t xml:space="preserve">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40. </w:t>
      </w:r>
      <w:proofErr w:type="gramStart"/>
      <w:r>
        <w:rPr>
          <w:rFonts w:ascii="Arial" w:hAnsi="Arial" w:cs="Arial"/>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w:t>
      </w:r>
      <w:r>
        <w:rPr>
          <w:rFonts w:ascii="Arial" w:hAnsi="Arial" w:cs="Arial"/>
          <w:sz w:val="24"/>
          <w:szCs w:val="24"/>
        </w:rPr>
        <w:lastRenderedPageBreak/>
        <w:t>актов  по вопросам обеспечения сохранности автомобильных дорог местного значения должностное лицо Администрации  проводит выездную проверку на основании распоряжения о проведении выездной проверки, подготовка которого осуществляется в соответствии с подпунктами 27 и 28.</w:t>
      </w:r>
      <w:proofErr w:type="gramEnd"/>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1) удостовериться в полноте и достоверности сведений, содержащихся в </w:t>
      </w:r>
      <w:hyperlink r:id="rId5" w:history="1">
        <w:r>
          <w:rPr>
            <w:rStyle w:val="a6"/>
            <w:rFonts w:ascii="Arial" w:hAnsi="Arial" w:cs="Arial"/>
            <w:color w:val="auto"/>
            <w:sz w:val="24"/>
            <w:szCs w:val="24"/>
          </w:rPr>
          <w:t>уведомлении</w:t>
        </w:r>
      </w:hyperlink>
      <w:r>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42. </w:t>
      </w:r>
      <w:proofErr w:type="gramStart"/>
      <w:r>
        <w:rPr>
          <w:rFonts w:ascii="Arial" w:hAnsi="Arial" w:cs="Arial"/>
          <w:sz w:val="24"/>
          <w:szCs w:val="24"/>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Pr>
          <w:rFonts w:ascii="Arial" w:hAnsi="Arial" w:cs="Arial"/>
          <w:sz w:val="24"/>
          <w:szCs w:val="24"/>
        </w:rPr>
        <w:t xml:space="preserve"> проведения.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Заверенная печатью копия  распоряжения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45. </w:t>
      </w:r>
      <w:proofErr w:type="gramStart"/>
      <w:r>
        <w:rPr>
          <w:rFonts w:ascii="Arial" w:hAnsi="Arial" w:cs="Arial"/>
          <w:sz w:val="24"/>
          <w:szCs w:val="24"/>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Pr>
          <w:rFonts w:ascii="Arial" w:hAnsi="Arial" w:cs="Arial"/>
          <w:sz w:val="24"/>
          <w:szCs w:val="24"/>
        </w:rPr>
        <w:t xml:space="preserve"> должностных лиц Администрации, проводящих проверку, их подписи.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lastRenderedPageBreak/>
        <w:t>46. Акт проверки вместе с прилагаемыми к нему документами и материалами регистрируется в журнале  регистрации актов проверок Администрации и представляется со служебной запиской  Главе.</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49. </w:t>
      </w:r>
      <w:proofErr w:type="gramStart"/>
      <w:r>
        <w:rPr>
          <w:rFonts w:ascii="Arial" w:hAnsi="Arial" w:cs="Arial"/>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Arial" w:hAnsi="Arial" w:cs="Arial"/>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Arial" w:hAnsi="Arial" w:cs="Arial"/>
          <w:sz w:val="24"/>
          <w:szCs w:val="24"/>
        </w:rPr>
        <w:t>микропредприятия</w:t>
      </w:r>
      <w:proofErr w:type="spellEnd"/>
      <w:r>
        <w:rPr>
          <w:rFonts w:ascii="Arial" w:hAnsi="Arial" w:cs="Arial"/>
          <w:sz w:val="24"/>
          <w:szCs w:val="24"/>
        </w:rPr>
        <w:t xml:space="preserve"> в год.</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52. </w:t>
      </w:r>
      <w:proofErr w:type="gramStart"/>
      <w:r>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Pr>
          <w:rFonts w:ascii="Arial" w:hAnsi="Arial" w:cs="Arial"/>
          <w:sz w:val="24"/>
          <w:szCs w:val="24"/>
        </w:rPr>
        <w:t>микропредприятий</w:t>
      </w:r>
      <w:proofErr w:type="spellEnd"/>
      <w:r>
        <w:rPr>
          <w:rFonts w:ascii="Arial" w:hAnsi="Arial" w:cs="Arial"/>
          <w:sz w:val="24"/>
          <w:szCs w:val="24"/>
        </w:rPr>
        <w:t xml:space="preserve"> не более чем на пятнадцать часов.</w:t>
      </w:r>
      <w:proofErr w:type="gramEnd"/>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01C8D" w:rsidRDefault="00F01C8D" w:rsidP="00A820DF">
      <w:pPr>
        <w:spacing w:after="0" w:line="240" w:lineRule="auto"/>
        <w:ind w:firstLine="709"/>
        <w:jc w:val="both"/>
        <w:rPr>
          <w:rFonts w:ascii="Arial" w:hAnsi="Arial" w:cs="Arial"/>
          <w:sz w:val="24"/>
          <w:szCs w:val="24"/>
        </w:rPr>
      </w:pPr>
    </w:p>
    <w:p w:rsidR="00F01C8D" w:rsidRDefault="00F01C8D" w:rsidP="004A32A7">
      <w:pPr>
        <w:spacing w:after="0" w:line="240" w:lineRule="auto"/>
        <w:ind w:firstLine="709"/>
        <w:jc w:val="center"/>
        <w:rPr>
          <w:rFonts w:ascii="Arial" w:hAnsi="Arial" w:cs="Arial"/>
          <w:sz w:val="24"/>
          <w:szCs w:val="24"/>
        </w:rPr>
      </w:pPr>
      <w:r>
        <w:rPr>
          <w:rFonts w:ascii="Arial" w:hAnsi="Arial" w:cs="Arial"/>
          <w:sz w:val="24"/>
          <w:szCs w:val="24"/>
        </w:rPr>
        <w:t>Принятие мер при выявлении нарушений в деятельности субъекта проверки</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lastRenderedPageBreak/>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по вопросам обеспечения сохранности автомобильных дорог местного значения.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54. В случае выявления при проведении проверки нарушений субъектом проверки обязательных требований и требований муниципальных правовых актов  по вопросам обеспечения сохранности автомобильных дорог местного значения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принять меры по </w:t>
      </w:r>
      <w:proofErr w:type="gramStart"/>
      <w:r>
        <w:rPr>
          <w:rFonts w:ascii="Arial" w:hAnsi="Arial" w:cs="Arial"/>
          <w:sz w:val="24"/>
          <w:szCs w:val="24"/>
        </w:rPr>
        <w:t>контролю за</w:t>
      </w:r>
      <w:proofErr w:type="gramEnd"/>
      <w:r>
        <w:rPr>
          <w:rFonts w:ascii="Arial" w:hAnsi="Arial" w:cs="Arial"/>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55. О мерах, принятых для выполнения предписания, субъект проверки должен сообщить в Администрацию, в установленный данным предписанием срок.</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56.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наличие основания для привлечения виновных лиц к административной ответственности за неисполнение предписания.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lang w:val="en-US"/>
        </w:rPr>
        <w:t>IV</w:t>
      </w:r>
      <w:r>
        <w:rPr>
          <w:rFonts w:ascii="Arial" w:hAnsi="Arial" w:cs="Arial"/>
          <w:sz w:val="24"/>
          <w:szCs w:val="24"/>
        </w:rPr>
        <w:t>. Порядок и формы контроля за осуществлением муниципального контроля</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lastRenderedPageBreak/>
        <w:t xml:space="preserve">Порядок осуществления текущего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и исполнением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61. </w:t>
      </w:r>
      <w:proofErr w:type="gramStart"/>
      <w:r>
        <w:rPr>
          <w:rFonts w:ascii="Arial" w:hAnsi="Arial" w:cs="Arial"/>
          <w:sz w:val="24"/>
          <w:szCs w:val="24"/>
        </w:rPr>
        <w:t>Контроль за</w:t>
      </w:r>
      <w:proofErr w:type="gramEnd"/>
      <w:r>
        <w:rPr>
          <w:rFonts w:ascii="Arial" w:hAnsi="Arial" w:cs="Arial"/>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62. Текущий контроль осуществляется Глава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F01C8D" w:rsidRDefault="00F01C8D" w:rsidP="00A820DF">
      <w:pPr>
        <w:spacing w:after="0" w:line="240" w:lineRule="auto"/>
        <w:ind w:firstLine="709"/>
        <w:jc w:val="both"/>
        <w:rPr>
          <w:rFonts w:ascii="Arial" w:hAnsi="Arial" w:cs="Arial"/>
          <w:sz w:val="24"/>
          <w:szCs w:val="24"/>
        </w:rPr>
      </w:pPr>
    </w:p>
    <w:p w:rsidR="00F01C8D" w:rsidRDefault="00F01C8D" w:rsidP="004A32A7">
      <w:pPr>
        <w:spacing w:after="0" w:line="240" w:lineRule="auto"/>
        <w:ind w:firstLine="709"/>
        <w:jc w:val="center"/>
        <w:rPr>
          <w:rFonts w:ascii="Arial" w:hAnsi="Arial" w:cs="Arial"/>
          <w:sz w:val="24"/>
          <w:szCs w:val="24"/>
        </w:rPr>
      </w:pPr>
      <w:r>
        <w:rPr>
          <w:rFonts w:ascii="Arial" w:hAnsi="Arial" w:cs="Arial"/>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полнотой и качеством осуществления муниципального контроля</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64.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t>Ответственность должностных лиц Администрации за решения и действия (бездействие), принимаемые (осуществляемые) ими в ходе осуществления муниципального контроля</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lastRenderedPageBreak/>
        <w:t xml:space="preserve">Положения, характеризующие требования к порядку и формам </w:t>
      </w:r>
      <w:proofErr w:type="gramStart"/>
      <w:r>
        <w:rPr>
          <w:rFonts w:ascii="Arial" w:hAnsi="Arial" w:cs="Arial"/>
          <w:sz w:val="24"/>
          <w:szCs w:val="24"/>
        </w:rPr>
        <w:t>контроля за</w:t>
      </w:r>
      <w:proofErr w:type="gramEnd"/>
      <w:r>
        <w:rPr>
          <w:rFonts w:ascii="Arial" w:hAnsi="Arial" w:cs="Arial"/>
          <w:sz w:val="24"/>
          <w:szCs w:val="24"/>
        </w:rPr>
        <w:t xml:space="preserve"> осуществлением муниципального контроля, в том числе со стороны граждан, их объединений и организаций</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69. Для осуществления </w:t>
      </w:r>
      <w:proofErr w:type="gramStart"/>
      <w:r>
        <w:rPr>
          <w:rFonts w:ascii="Arial" w:hAnsi="Arial" w:cs="Arial"/>
          <w:sz w:val="24"/>
          <w:szCs w:val="24"/>
        </w:rPr>
        <w:t>контроля за</w:t>
      </w:r>
      <w:proofErr w:type="gramEnd"/>
      <w:r>
        <w:rPr>
          <w:rFonts w:ascii="Arial" w:hAnsi="Arial" w:cs="Arial"/>
          <w:sz w:val="24"/>
          <w:szCs w:val="24"/>
        </w:rPr>
        <w:t xml:space="preserve">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lang w:val="en-US"/>
        </w:rPr>
        <w:t>V</w:t>
      </w:r>
      <w:r>
        <w:rPr>
          <w:rFonts w:ascii="Arial" w:hAnsi="Arial" w:cs="Arial"/>
          <w:sz w:val="24"/>
          <w:szCs w:val="24"/>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70. Заявители вправе обжаловать решения, действия (бездействие)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должностных лиц администрации в досудебном (внесудебном) порядке.</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71. Обжалование действий (бездействия) Администрации,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72. </w:t>
      </w:r>
      <w:proofErr w:type="gramStart"/>
      <w:r>
        <w:rPr>
          <w:rFonts w:ascii="Arial" w:hAnsi="Arial" w:cs="Arial"/>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Pr>
          <w:rFonts w:ascii="Arial" w:hAnsi="Arial" w:cs="Arial"/>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Дополнительно в жалобе могут быть </w:t>
      </w:r>
      <w:proofErr w:type="gramStart"/>
      <w:r>
        <w:rPr>
          <w:rFonts w:ascii="Arial" w:hAnsi="Arial" w:cs="Arial"/>
          <w:sz w:val="24"/>
          <w:szCs w:val="24"/>
        </w:rPr>
        <w:t>указаны</w:t>
      </w:r>
      <w:proofErr w:type="gramEnd"/>
      <w:r>
        <w:rPr>
          <w:rFonts w:ascii="Arial" w:hAnsi="Arial" w:cs="Arial"/>
          <w:sz w:val="24"/>
          <w:szCs w:val="24"/>
        </w:rPr>
        <w:t xml:space="preserve">: </w:t>
      </w:r>
    </w:p>
    <w:p w:rsidR="00F01C8D" w:rsidRDefault="00F01C8D" w:rsidP="00A820DF">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 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суть обжалуемого действия (бездействия);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иные сведения, которые заявитель считает необходимым сообщить.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lastRenderedPageBreak/>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t>Предмет досудебного (внесудебного) обжалования</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Pr>
          <w:rFonts w:ascii="Arial" w:hAnsi="Arial" w:cs="Arial"/>
          <w:sz w:val="24"/>
          <w:szCs w:val="24"/>
        </w:rPr>
        <w:t>с</w:t>
      </w:r>
      <w:proofErr w:type="gramEnd"/>
      <w:r>
        <w:rPr>
          <w:rFonts w:ascii="Arial" w:hAnsi="Arial" w:cs="Arial"/>
          <w:sz w:val="24"/>
          <w:szCs w:val="24"/>
        </w:rPr>
        <w:t xml:space="preserve">: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необоснованным отказом в исполнении муниципальной функции;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нарушением установленного порядка исполнения муниципальной функции, в том числе нарушение срока исполнения функции;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нарушением иных прав заявителя при осуществлении муниципальной функции. </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t>Перечень оснований для приостановления рассмотрения жалобы и случаев, в которых ответ на жалобу не дается</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74. Уполномоченный на рассмотрение жалобы орган отказывает в удовлетворении жалобы в следующих случаях:</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75. Уполномоченный на рассмотрение жалобы орган вправе оставить жалобу без ответа в следующих случаях:</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если в письменном обращении не </w:t>
      </w:r>
      <w:proofErr w:type="gramStart"/>
      <w:r>
        <w:rPr>
          <w:rFonts w:ascii="Arial" w:hAnsi="Arial" w:cs="Arial"/>
          <w:sz w:val="24"/>
          <w:szCs w:val="24"/>
        </w:rPr>
        <w:t>указаны</w:t>
      </w:r>
      <w:proofErr w:type="gramEnd"/>
      <w:r>
        <w:rPr>
          <w:rFonts w:ascii="Arial" w:hAnsi="Arial" w:cs="Arial"/>
          <w:sz w:val="24"/>
          <w:szCs w:val="24"/>
        </w:rPr>
        <w:t xml:space="preserve"> фамилия гражданина, направившего обращение, или почтовый адрес, по которому должен быть направлен ответ на обращение;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если текст письменного обращения не поддается </w:t>
      </w:r>
      <w:proofErr w:type="gramStart"/>
      <w:r>
        <w:rPr>
          <w:rFonts w:ascii="Arial" w:hAnsi="Arial" w:cs="Arial"/>
          <w:sz w:val="24"/>
          <w:szCs w:val="24"/>
        </w:rPr>
        <w:t>прочтению</w:t>
      </w:r>
      <w:proofErr w:type="gramEnd"/>
      <w:r>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w:t>
      </w:r>
      <w:r>
        <w:rPr>
          <w:rFonts w:ascii="Arial" w:hAnsi="Arial" w:cs="Arial"/>
          <w:sz w:val="24"/>
          <w:szCs w:val="24"/>
        </w:rPr>
        <w:lastRenderedPageBreak/>
        <w:t>рассмотрение орган и в письменной форме информирует заявителя о перенаправлении жалобы;</w:t>
      </w:r>
    </w:p>
    <w:p w:rsidR="00F01C8D" w:rsidRDefault="00F01C8D" w:rsidP="00A820DF">
      <w:pPr>
        <w:spacing w:after="0" w:line="240" w:lineRule="auto"/>
        <w:ind w:firstLine="709"/>
        <w:jc w:val="both"/>
        <w:rPr>
          <w:rFonts w:ascii="Arial" w:hAnsi="Arial" w:cs="Arial"/>
          <w:sz w:val="24"/>
          <w:szCs w:val="24"/>
        </w:rPr>
      </w:pPr>
      <w:proofErr w:type="gramStart"/>
      <w:r>
        <w:rPr>
          <w:rFonts w:ascii="Arial" w:hAnsi="Arial" w:cs="Arial"/>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Pr>
          <w:rFonts w:ascii="Arial" w:hAnsi="Arial" w:cs="Arial"/>
          <w:sz w:val="24"/>
          <w:szCs w:val="24"/>
        </w:rPr>
        <w:t xml:space="preserve">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w:t>
      </w: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t>Основания для начала процедуры досудебного (внесудебного) обжалования</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t>Права заинтересованных лиц на получение информации и документов, необходимых для обоснования и рассмотрения жалобы</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77. </w:t>
      </w:r>
      <w:proofErr w:type="gramStart"/>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поданной по основани</w:t>
      </w:r>
      <w:r w:rsidR="00250464">
        <w:rPr>
          <w:rFonts w:ascii="Arial" w:hAnsi="Arial" w:cs="Arial"/>
          <w:sz w:val="24"/>
          <w:szCs w:val="24"/>
        </w:rPr>
        <w:t>ям, предусмотренным пунктом 73 а</w:t>
      </w:r>
      <w:r>
        <w:rPr>
          <w:rFonts w:ascii="Arial" w:hAnsi="Arial" w:cs="Arial"/>
          <w:sz w:val="24"/>
          <w:szCs w:val="24"/>
        </w:rPr>
        <w:t xml:space="preserve">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78. При подаче жалобы заявитель вправе получить следующую информацию: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местонахождение Администрации: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79.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 </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t>Органы местного самоуправления и должностные лица, которым может быть направлена жалоба в досудебном (внесудебном) порядке.</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80. Жалоба на действия (бездействие) Администрации, должностных лиц администрации, а также на принимаемые ими решения при исполнении муниципальной функции может быть направлена: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Главе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 при обжаловании действий (бездействия) должностных лиц, а также принимаемых ими решений при исполнении муниципальной функции;</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81. Жалоба может быть направлена в письменной и (или) электронной форме, в том числе подана через многофункциональный центр предоставления </w:t>
      </w:r>
      <w:r>
        <w:rPr>
          <w:rFonts w:ascii="Arial" w:hAnsi="Arial" w:cs="Arial"/>
          <w:sz w:val="24"/>
          <w:szCs w:val="24"/>
        </w:rPr>
        <w:lastRenderedPageBreak/>
        <w:t>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w:t>
      </w:r>
      <w:proofErr w:type="gramStart"/>
      <w:r>
        <w:rPr>
          <w:rFonts w:ascii="Arial" w:hAnsi="Arial" w:cs="Arial"/>
          <w:sz w:val="24"/>
          <w:szCs w:val="24"/>
        </w:rPr>
        <w:t>т-</w:t>
      </w:r>
      <w:proofErr w:type="gramEnd"/>
      <w:r>
        <w:rPr>
          <w:rFonts w:ascii="Arial" w:hAnsi="Arial" w:cs="Arial"/>
          <w:sz w:val="24"/>
          <w:szCs w:val="24"/>
        </w:rPr>
        <w:t xml:space="preserve"> портала «Единый портал государственных и муниципальных услуг (функций)». </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t>Срок рассмотрения жалобы.</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 </w:t>
      </w:r>
    </w:p>
    <w:p w:rsidR="00F01C8D" w:rsidRDefault="00F01C8D" w:rsidP="00A820DF">
      <w:pPr>
        <w:spacing w:after="0" w:line="240" w:lineRule="auto"/>
        <w:ind w:firstLine="709"/>
        <w:jc w:val="both"/>
        <w:rPr>
          <w:rFonts w:ascii="Arial" w:hAnsi="Arial" w:cs="Arial"/>
          <w:sz w:val="24"/>
          <w:szCs w:val="24"/>
        </w:rPr>
      </w:pPr>
    </w:p>
    <w:p w:rsidR="00F01C8D" w:rsidRDefault="00F01C8D" w:rsidP="00250464">
      <w:pPr>
        <w:spacing w:after="0" w:line="240" w:lineRule="auto"/>
        <w:ind w:firstLine="709"/>
        <w:jc w:val="center"/>
        <w:rPr>
          <w:rFonts w:ascii="Arial" w:hAnsi="Arial" w:cs="Arial"/>
          <w:sz w:val="24"/>
          <w:szCs w:val="24"/>
        </w:rPr>
      </w:pPr>
      <w:r>
        <w:rPr>
          <w:rFonts w:ascii="Arial" w:hAnsi="Arial" w:cs="Arial"/>
          <w:sz w:val="24"/>
          <w:szCs w:val="24"/>
        </w:rPr>
        <w:t>Результат досудебного (внесудебного) обжалования.</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84. В ответе по результатам рассмотрения жалобы указываются:</w:t>
      </w:r>
    </w:p>
    <w:p w:rsidR="00F01C8D" w:rsidRDefault="00F01C8D" w:rsidP="00A820DF">
      <w:pPr>
        <w:spacing w:after="0" w:line="240" w:lineRule="auto"/>
        <w:ind w:firstLine="709"/>
        <w:jc w:val="both"/>
        <w:rPr>
          <w:rFonts w:ascii="Arial" w:hAnsi="Arial" w:cs="Arial"/>
          <w:sz w:val="24"/>
          <w:szCs w:val="24"/>
        </w:rPr>
      </w:pPr>
      <w:proofErr w:type="gramStart"/>
      <w:r>
        <w:rPr>
          <w:rFonts w:ascii="Arial" w:hAnsi="Arial" w:cs="Arial"/>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фамилия, имя, отчество (при наличии) или наименование заявителя;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основания для принятия решения по жалобе;</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принятое по жалобе решение;</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в случае если жалоба признана обоснованной – сроки устранения выявленных нарушений;</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сведения о порядке обжалования принятого по жалобе решения.</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86.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Администрации  в сети Интернет в течение пяти рабочих дней после принятия решения. </w:t>
      </w: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r>
        <w:rPr>
          <w:rFonts w:ascii="Arial" w:hAnsi="Arial" w:cs="Arial"/>
          <w:sz w:val="24"/>
          <w:szCs w:val="24"/>
        </w:rPr>
        <w:t xml:space="preserve">                                                          </w:t>
      </w:r>
    </w:p>
    <w:p w:rsidR="00F01C8D" w:rsidRDefault="00F01C8D" w:rsidP="00A820DF">
      <w:pPr>
        <w:tabs>
          <w:tab w:val="left" w:pos="6165"/>
        </w:tabs>
        <w:spacing w:after="0" w:line="240" w:lineRule="auto"/>
        <w:ind w:firstLine="709"/>
        <w:rPr>
          <w:rFonts w:ascii="Arial" w:hAnsi="Arial" w:cs="Arial"/>
          <w:sz w:val="24"/>
          <w:szCs w:val="24"/>
        </w:rPr>
      </w:pPr>
      <w:r>
        <w:rPr>
          <w:rFonts w:ascii="Arial" w:hAnsi="Arial" w:cs="Arial"/>
          <w:sz w:val="24"/>
          <w:szCs w:val="24"/>
        </w:rPr>
        <w:tab/>
      </w:r>
    </w:p>
    <w:p w:rsidR="00F01C8D" w:rsidRDefault="00F01C8D" w:rsidP="00A820DF">
      <w:pPr>
        <w:tabs>
          <w:tab w:val="left" w:pos="6165"/>
        </w:tabs>
        <w:spacing w:after="0" w:line="240" w:lineRule="auto"/>
        <w:ind w:firstLine="709"/>
        <w:rPr>
          <w:rFonts w:ascii="Arial" w:hAnsi="Arial" w:cs="Arial"/>
          <w:sz w:val="24"/>
          <w:szCs w:val="24"/>
        </w:rPr>
      </w:pPr>
    </w:p>
    <w:p w:rsidR="00F01C8D" w:rsidRDefault="00F01C8D" w:rsidP="00A820DF">
      <w:pPr>
        <w:tabs>
          <w:tab w:val="left" w:pos="6165"/>
        </w:tabs>
        <w:spacing w:after="0" w:line="240" w:lineRule="auto"/>
        <w:ind w:firstLine="709"/>
        <w:rPr>
          <w:rFonts w:ascii="Arial" w:hAnsi="Arial" w:cs="Arial"/>
          <w:sz w:val="24"/>
          <w:szCs w:val="24"/>
        </w:rPr>
      </w:pPr>
    </w:p>
    <w:p w:rsidR="00F01C8D" w:rsidRDefault="00F01C8D" w:rsidP="00A820DF">
      <w:pPr>
        <w:tabs>
          <w:tab w:val="left" w:pos="6165"/>
        </w:tabs>
        <w:spacing w:after="0" w:line="240" w:lineRule="auto"/>
        <w:ind w:firstLine="709"/>
        <w:rPr>
          <w:rFonts w:ascii="Arial" w:hAnsi="Arial" w:cs="Arial"/>
          <w:sz w:val="24"/>
          <w:szCs w:val="24"/>
        </w:rPr>
      </w:pPr>
    </w:p>
    <w:p w:rsidR="00F01C8D" w:rsidRDefault="00F01C8D" w:rsidP="00A820DF">
      <w:pPr>
        <w:tabs>
          <w:tab w:val="left" w:pos="6165"/>
        </w:tabs>
        <w:spacing w:after="0" w:line="240" w:lineRule="auto"/>
        <w:ind w:firstLine="709"/>
        <w:rPr>
          <w:rFonts w:ascii="Arial" w:hAnsi="Arial" w:cs="Arial"/>
          <w:sz w:val="24"/>
          <w:szCs w:val="24"/>
        </w:rPr>
      </w:pPr>
    </w:p>
    <w:p w:rsidR="00F01C8D" w:rsidRDefault="00F01C8D" w:rsidP="00A820DF">
      <w:pPr>
        <w:tabs>
          <w:tab w:val="left" w:pos="6165"/>
        </w:tabs>
        <w:spacing w:after="0" w:line="240" w:lineRule="auto"/>
        <w:ind w:firstLine="709"/>
        <w:rPr>
          <w:rFonts w:ascii="Arial" w:hAnsi="Arial" w:cs="Arial"/>
          <w:sz w:val="24"/>
          <w:szCs w:val="24"/>
        </w:rPr>
      </w:pPr>
    </w:p>
    <w:p w:rsidR="00F01C8D" w:rsidRDefault="00250464" w:rsidP="00A820DF">
      <w:pPr>
        <w:spacing w:after="0" w:line="240" w:lineRule="auto"/>
        <w:ind w:firstLine="709"/>
        <w:jc w:val="right"/>
        <w:rPr>
          <w:rFonts w:ascii="Arial" w:hAnsi="Arial" w:cs="Arial"/>
          <w:sz w:val="24"/>
          <w:szCs w:val="24"/>
        </w:rPr>
      </w:pPr>
      <w:r>
        <w:rPr>
          <w:rFonts w:ascii="Arial" w:hAnsi="Arial" w:cs="Arial"/>
          <w:sz w:val="24"/>
          <w:szCs w:val="24"/>
        </w:rPr>
        <w:lastRenderedPageBreak/>
        <w:t>П</w:t>
      </w:r>
      <w:r w:rsidR="00F01C8D">
        <w:rPr>
          <w:rFonts w:ascii="Arial" w:hAnsi="Arial" w:cs="Arial"/>
          <w:sz w:val="24"/>
          <w:szCs w:val="24"/>
        </w:rPr>
        <w:t>риложение 1</w:t>
      </w:r>
    </w:p>
    <w:p w:rsidR="00F01C8D" w:rsidRDefault="00F01C8D" w:rsidP="00A820DF">
      <w:pPr>
        <w:spacing w:after="0" w:line="240" w:lineRule="auto"/>
        <w:ind w:firstLine="709"/>
        <w:jc w:val="right"/>
        <w:rPr>
          <w:rFonts w:ascii="Arial" w:hAnsi="Arial" w:cs="Arial"/>
          <w:sz w:val="24"/>
          <w:szCs w:val="24"/>
        </w:rPr>
      </w:pPr>
      <w:r>
        <w:rPr>
          <w:rFonts w:ascii="Arial" w:hAnsi="Arial" w:cs="Arial"/>
          <w:sz w:val="24"/>
          <w:szCs w:val="24"/>
        </w:rPr>
        <w:t xml:space="preserve">                                                           к административному регламенту </w:t>
      </w:r>
    </w:p>
    <w:p w:rsidR="00F01C8D" w:rsidRDefault="00F01C8D" w:rsidP="00A820DF">
      <w:pPr>
        <w:spacing w:after="0" w:line="240" w:lineRule="auto"/>
        <w:ind w:firstLine="709"/>
        <w:jc w:val="right"/>
        <w:rPr>
          <w:rFonts w:ascii="Arial" w:hAnsi="Arial" w:cs="Arial"/>
          <w:sz w:val="24"/>
          <w:szCs w:val="24"/>
        </w:rPr>
      </w:pPr>
      <w:r>
        <w:rPr>
          <w:rFonts w:ascii="Arial" w:hAnsi="Arial" w:cs="Arial"/>
          <w:sz w:val="24"/>
          <w:szCs w:val="24"/>
        </w:rPr>
        <w:t xml:space="preserve">                                                          осуществления муниципального контроля </w:t>
      </w:r>
    </w:p>
    <w:p w:rsidR="00F01C8D" w:rsidRDefault="00F01C8D" w:rsidP="00A820DF">
      <w:pPr>
        <w:spacing w:after="0" w:line="240" w:lineRule="auto"/>
        <w:ind w:firstLine="709"/>
        <w:jc w:val="right"/>
        <w:rPr>
          <w:rFonts w:ascii="Arial" w:hAnsi="Arial" w:cs="Arial"/>
          <w:sz w:val="24"/>
          <w:szCs w:val="24"/>
        </w:rPr>
      </w:pPr>
      <w:r>
        <w:rPr>
          <w:rFonts w:ascii="Arial" w:hAnsi="Arial" w:cs="Arial"/>
          <w:sz w:val="24"/>
          <w:szCs w:val="24"/>
        </w:rPr>
        <w:t xml:space="preserve">                                                           за сохранностью автомобильных дорог </w:t>
      </w:r>
    </w:p>
    <w:p w:rsidR="00F01C8D" w:rsidRDefault="00F01C8D" w:rsidP="00A820DF">
      <w:pPr>
        <w:spacing w:after="0" w:line="240" w:lineRule="auto"/>
        <w:ind w:firstLine="709"/>
        <w:jc w:val="right"/>
        <w:rPr>
          <w:rFonts w:ascii="Arial" w:hAnsi="Arial" w:cs="Arial"/>
          <w:sz w:val="24"/>
          <w:szCs w:val="24"/>
        </w:rPr>
      </w:pPr>
      <w:r>
        <w:rPr>
          <w:rFonts w:ascii="Arial" w:hAnsi="Arial" w:cs="Arial"/>
          <w:sz w:val="24"/>
          <w:szCs w:val="24"/>
        </w:rPr>
        <w:t xml:space="preserve">                                                           местного значения </w:t>
      </w:r>
    </w:p>
    <w:p w:rsidR="00250464" w:rsidRDefault="00250464" w:rsidP="00250464">
      <w:pPr>
        <w:tabs>
          <w:tab w:val="left" w:pos="-5387"/>
        </w:tabs>
        <w:spacing w:after="0" w:line="240" w:lineRule="auto"/>
        <w:ind w:firstLine="709"/>
        <w:jc w:val="right"/>
        <w:rPr>
          <w:rFonts w:ascii="Arial" w:hAnsi="Arial" w:cs="Arial"/>
          <w:sz w:val="24"/>
          <w:szCs w:val="24"/>
        </w:rPr>
      </w:pPr>
      <w:r>
        <w:rPr>
          <w:rFonts w:ascii="Arial" w:hAnsi="Arial" w:cs="Arial"/>
          <w:sz w:val="24"/>
          <w:szCs w:val="24"/>
        </w:rPr>
        <w:t xml:space="preserve">на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250464" w:rsidRDefault="00250464" w:rsidP="00250464">
      <w:pPr>
        <w:tabs>
          <w:tab w:val="left" w:pos="-5387"/>
        </w:tabs>
        <w:spacing w:after="0" w:line="240" w:lineRule="auto"/>
        <w:ind w:firstLine="709"/>
        <w:jc w:val="right"/>
        <w:rPr>
          <w:rFonts w:ascii="Arial" w:hAnsi="Arial" w:cs="Arial"/>
          <w:sz w:val="24"/>
          <w:szCs w:val="24"/>
        </w:rPr>
      </w:pPr>
      <w:r>
        <w:rPr>
          <w:rFonts w:ascii="Arial" w:hAnsi="Arial" w:cs="Arial"/>
          <w:sz w:val="24"/>
          <w:szCs w:val="24"/>
        </w:rPr>
        <w:t>Венгеровского района Новосибирской области</w:t>
      </w:r>
    </w:p>
    <w:p w:rsidR="00F01C8D" w:rsidRDefault="00250464" w:rsidP="00250464">
      <w:pPr>
        <w:spacing w:after="0" w:line="240" w:lineRule="auto"/>
        <w:ind w:firstLine="709"/>
        <w:jc w:val="right"/>
        <w:rPr>
          <w:rFonts w:ascii="Arial" w:hAnsi="Arial" w:cs="Arial"/>
          <w:sz w:val="24"/>
          <w:szCs w:val="24"/>
        </w:rPr>
      </w:pPr>
      <w:r>
        <w:rPr>
          <w:rFonts w:ascii="Arial" w:hAnsi="Arial" w:cs="Arial"/>
          <w:sz w:val="24"/>
          <w:szCs w:val="24"/>
        </w:rPr>
        <w:t xml:space="preserve"> </w:t>
      </w:r>
    </w:p>
    <w:p w:rsidR="00F01C8D" w:rsidRDefault="00F01C8D" w:rsidP="00A820DF">
      <w:pPr>
        <w:spacing w:after="0" w:line="240" w:lineRule="auto"/>
        <w:ind w:firstLine="709"/>
        <w:jc w:val="center"/>
        <w:rPr>
          <w:rFonts w:ascii="Arial" w:hAnsi="Arial" w:cs="Arial"/>
          <w:sz w:val="24"/>
          <w:szCs w:val="24"/>
        </w:rPr>
      </w:pPr>
    </w:p>
    <w:p w:rsidR="00F01C8D" w:rsidRDefault="00F01C8D" w:rsidP="00A820DF">
      <w:pPr>
        <w:spacing w:after="0" w:line="240" w:lineRule="auto"/>
        <w:ind w:firstLine="709"/>
        <w:jc w:val="center"/>
        <w:rPr>
          <w:rFonts w:ascii="Arial" w:hAnsi="Arial" w:cs="Arial"/>
          <w:sz w:val="24"/>
          <w:szCs w:val="24"/>
        </w:rPr>
      </w:pPr>
      <w:r>
        <w:rPr>
          <w:rFonts w:ascii="Arial" w:hAnsi="Arial" w:cs="Arial"/>
          <w:sz w:val="24"/>
          <w:szCs w:val="24"/>
        </w:rPr>
        <w:t>ИНФОРМАЦИЯ</w:t>
      </w:r>
    </w:p>
    <w:p w:rsidR="00F01C8D" w:rsidRDefault="00F01C8D" w:rsidP="00A820DF">
      <w:pPr>
        <w:spacing w:after="0" w:line="240" w:lineRule="auto"/>
        <w:ind w:firstLine="709"/>
        <w:jc w:val="center"/>
        <w:rPr>
          <w:rFonts w:ascii="Arial" w:hAnsi="Arial" w:cs="Arial"/>
          <w:sz w:val="24"/>
          <w:szCs w:val="24"/>
        </w:rPr>
      </w:pPr>
      <w:r>
        <w:rPr>
          <w:rFonts w:ascii="Arial" w:hAnsi="Arial" w:cs="Arial"/>
          <w:sz w:val="24"/>
          <w:szCs w:val="24"/>
        </w:rPr>
        <w:t xml:space="preserve">о месте нахождения, графике работы, контактных телефонах, адресах электронной почты  администрации </w:t>
      </w:r>
      <w:proofErr w:type="spellStart"/>
      <w:r>
        <w:rPr>
          <w:rFonts w:ascii="Arial" w:hAnsi="Arial" w:cs="Arial"/>
          <w:sz w:val="24"/>
          <w:szCs w:val="24"/>
        </w:rPr>
        <w:t>Усть-</w:t>
      </w:r>
      <w:r w:rsidR="00250464">
        <w:rPr>
          <w:rFonts w:ascii="Arial" w:hAnsi="Arial" w:cs="Arial"/>
          <w:sz w:val="24"/>
          <w:szCs w:val="24"/>
        </w:rPr>
        <w:t>Ламенского</w:t>
      </w:r>
      <w:proofErr w:type="spellEnd"/>
      <w:r w:rsidR="00250464">
        <w:rPr>
          <w:rFonts w:ascii="Arial" w:hAnsi="Arial" w:cs="Arial"/>
          <w:sz w:val="24"/>
          <w:szCs w:val="24"/>
        </w:rPr>
        <w:t xml:space="preserve"> сельсовета</w:t>
      </w:r>
    </w:p>
    <w:p w:rsidR="00F01C8D" w:rsidRDefault="00F01C8D" w:rsidP="00A820DF">
      <w:pPr>
        <w:spacing w:after="0" w:line="240" w:lineRule="auto"/>
        <w:ind w:firstLine="709"/>
        <w:jc w:val="center"/>
        <w:rPr>
          <w:rFonts w:ascii="Arial" w:hAnsi="Arial" w:cs="Arial"/>
          <w:sz w:val="24"/>
          <w:szCs w:val="24"/>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2053"/>
        <w:gridCol w:w="2195"/>
        <w:gridCol w:w="1955"/>
        <w:gridCol w:w="8"/>
        <w:gridCol w:w="2681"/>
      </w:tblGrid>
      <w:tr w:rsidR="00F01C8D" w:rsidRPr="006D1C45" w:rsidTr="00250464">
        <w:tc>
          <w:tcPr>
            <w:tcW w:w="370" w:type="pct"/>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 п.</w:t>
            </w:r>
          </w:p>
        </w:tc>
        <w:tc>
          <w:tcPr>
            <w:tcW w:w="1069" w:type="pct"/>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Наименование</w:t>
            </w:r>
          </w:p>
        </w:tc>
        <w:tc>
          <w:tcPr>
            <w:tcW w:w="1143" w:type="pct"/>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Место</w:t>
            </w:r>
          </w:p>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нахождения</w:t>
            </w:r>
          </w:p>
        </w:tc>
        <w:tc>
          <w:tcPr>
            <w:tcW w:w="1018" w:type="pct"/>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График</w:t>
            </w:r>
          </w:p>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работы</w:t>
            </w:r>
          </w:p>
        </w:tc>
        <w:tc>
          <w:tcPr>
            <w:tcW w:w="1401" w:type="pct"/>
            <w:gridSpan w:val="2"/>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Справочные</w:t>
            </w:r>
          </w:p>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телефоны,</w:t>
            </w:r>
          </w:p>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адрес электронной почты</w:t>
            </w:r>
          </w:p>
        </w:tc>
      </w:tr>
      <w:tr w:rsidR="00F01C8D" w:rsidRPr="006D1C45" w:rsidTr="00250464">
        <w:tc>
          <w:tcPr>
            <w:tcW w:w="370" w:type="pct"/>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1</w:t>
            </w:r>
          </w:p>
        </w:tc>
        <w:tc>
          <w:tcPr>
            <w:tcW w:w="1069" w:type="pct"/>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2</w:t>
            </w:r>
          </w:p>
        </w:tc>
        <w:tc>
          <w:tcPr>
            <w:tcW w:w="1143" w:type="pct"/>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3</w:t>
            </w:r>
          </w:p>
        </w:tc>
        <w:tc>
          <w:tcPr>
            <w:tcW w:w="1018" w:type="pct"/>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4</w:t>
            </w:r>
          </w:p>
        </w:tc>
        <w:tc>
          <w:tcPr>
            <w:tcW w:w="1401" w:type="pct"/>
            <w:gridSpan w:val="2"/>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5</w:t>
            </w:r>
          </w:p>
        </w:tc>
      </w:tr>
      <w:tr w:rsidR="00F01C8D" w:rsidRPr="006D1C45" w:rsidTr="00250464">
        <w:tc>
          <w:tcPr>
            <w:tcW w:w="370" w:type="pct"/>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1</w:t>
            </w:r>
          </w:p>
        </w:tc>
        <w:tc>
          <w:tcPr>
            <w:tcW w:w="1069" w:type="pct"/>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администрация</w:t>
            </w:r>
          </w:p>
          <w:p w:rsidR="00F01C8D" w:rsidRPr="006D1C45" w:rsidRDefault="00F01C8D" w:rsidP="00A820DF">
            <w:pPr>
              <w:spacing w:after="0" w:line="240" w:lineRule="auto"/>
              <w:jc w:val="center"/>
              <w:rPr>
                <w:rFonts w:ascii="Arial" w:hAnsi="Arial" w:cs="Arial"/>
                <w:sz w:val="24"/>
                <w:szCs w:val="24"/>
              </w:rPr>
            </w:pPr>
            <w:proofErr w:type="spellStart"/>
            <w:r w:rsidRPr="006D1C45">
              <w:rPr>
                <w:rFonts w:ascii="Arial" w:hAnsi="Arial" w:cs="Arial"/>
                <w:sz w:val="24"/>
                <w:szCs w:val="24"/>
              </w:rPr>
              <w:t>Усть-Ламенского</w:t>
            </w:r>
            <w:proofErr w:type="spellEnd"/>
          </w:p>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сельсовета</w:t>
            </w:r>
          </w:p>
        </w:tc>
        <w:tc>
          <w:tcPr>
            <w:tcW w:w="1143" w:type="pct"/>
          </w:tcPr>
          <w:p w:rsidR="00F01C8D" w:rsidRPr="006D1C45" w:rsidRDefault="00F01C8D" w:rsidP="00A820DF">
            <w:pPr>
              <w:spacing w:after="0" w:line="240" w:lineRule="auto"/>
              <w:jc w:val="center"/>
              <w:rPr>
                <w:rFonts w:ascii="Arial" w:hAnsi="Arial" w:cs="Arial"/>
                <w:sz w:val="24"/>
                <w:szCs w:val="24"/>
              </w:rPr>
            </w:pPr>
            <w:proofErr w:type="spellStart"/>
            <w:r w:rsidRPr="006D1C45">
              <w:rPr>
                <w:rFonts w:ascii="Arial" w:hAnsi="Arial" w:cs="Arial"/>
                <w:sz w:val="24"/>
                <w:szCs w:val="24"/>
              </w:rPr>
              <w:t>с</w:t>
            </w:r>
            <w:proofErr w:type="gramStart"/>
            <w:r w:rsidRPr="006D1C45">
              <w:rPr>
                <w:rFonts w:ascii="Arial" w:hAnsi="Arial" w:cs="Arial"/>
                <w:sz w:val="24"/>
                <w:szCs w:val="24"/>
              </w:rPr>
              <w:t>.У</w:t>
            </w:r>
            <w:proofErr w:type="gramEnd"/>
            <w:r w:rsidRPr="006D1C45">
              <w:rPr>
                <w:rFonts w:ascii="Arial" w:hAnsi="Arial" w:cs="Arial"/>
                <w:sz w:val="24"/>
                <w:szCs w:val="24"/>
              </w:rPr>
              <w:t>сть-Ламенка</w:t>
            </w:r>
            <w:proofErr w:type="spellEnd"/>
          </w:p>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ул</w:t>
            </w:r>
            <w:proofErr w:type="gramStart"/>
            <w:r w:rsidRPr="006D1C45">
              <w:rPr>
                <w:rFonts w:ascii="Arial" w:hAnsi="Arial" w:cs="Arial"/>
                <w:sz w:val="24"/>
                <w:szCs w:val="24"/>
              </w:rPr>
              <w:t>.Ц</w:t>
            </w:r>
            <w:proofErr w:type="gramEnd"/>
            <w:r w:rsidRPr="006D1C45">
              <w:rPr>
                <w:rFonts w:ascii="Arial" w:hAnsi="Arial" w:cs="Arial"/>
                <w:sz w:val="24"/>
                <w:szCs w:val="24"/>
              </w:rPr>
              <w:t>ентральная</w:t>
            </w:r>
          </w:p>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14</w:t>
            </w:r>
          </w:p>
        </w:tc>
        <w:tc>
          <w:tcPr>
            <w:tcW w:w="1022" w:type="pct"/>
            <w:gridSpan w:val="2"/>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с</w:t>
            </w:r>
            <w:proofErr w:type="gramStart"/>
            <w:r w:rsidRPr="006D1C45">
              <w:rPr>
                <w:rFonts w:ascii="Arial" w:hAnsi="Arial" w:cs="Arial"/>
                <w:sz w:val="24"/>
                <w:szCs w:val="24"/>
              </w:rPr>
              <w:t>9</w:t>
            </w:r>
            <w:proofErr w:type="gramEnd"/>
            <w:r w:rsidRPr="006D1C45">
              <w:rPr>
                <w:rFonts w:ascii="Arial" w:hAnsi="Arial" w:cs="Arial"/>
                <w:sz w:val="24"/>
                <w:szCs w:val="24"/>
              </w:rPr>
              <w:t>.00-17.00</w:t>
            </w:r>
          </w:p>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перерыв</w:t>
            </w:r>
          </w:p>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с 13.00-14.00</w:t>
            </w:r>
          </w:p>
        </w:tc>
        <w:tc>
          <w:tcPr>
            <w:tcW w:w="1397" w:type="pct"/>
          </w:tcPr>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8(383-69)47-247</w:t>
            </w:r>
          </w:p>
          <w:p w:rsidR="00F01C8D" w:rsidRPr="006D1C45" w:rsidRDefault="00F01C8D" w:rsidP="00A820DF">
            <w:pPr>
              <w:spacing w:after="0" w:line="240" w:lineRule="auto"/>
              <w:jc w:val="center"/>
              <w:rPr>
                <w:rFonts w:ascii="Arial" w:hAnsi="Arial" w:cs="Arial"/>
                <w:sz w:val="24"/>
                <w:szCs w:val="24"/>
              </w:rPr>
            </w:pPr>
            <w:r w:rsidRPr="006D1C45">
              <w:rPr>
                <w:rFonts w:ascii="Arial" w:hAnsi="Arial" w:cs="Arial"/>
                <w:sz w:val="24"/>
                <w:szCs w:val="24"/>
              </w:rPr>
              <w:t>ust-lamenka@ngs.ru</w:t>
            </w:r>
          </w:p>
        </w:tc>
      </w:tr>
    </w:tbl>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spacing w:after="0" w:line="240" w:lineRule="auto"/>
        <w:ind w:firstLine="709"/>
        <w:jc w:val="both"/>
        <w:rPr>
          <w:rFonts w:ascii="Arial" w:hAnsi="Arial" w:cs="Arial"/>
          <w:sz w:val="24"/>
          <w:szCs w:val="24"/>
        </w:rPr>
      </w:pPr>
    </w:p>
    <w:p w:rsidR="00F01C8D" w:rsidRDefault="00F01C8D" w:rsidP="00A820DF">
      <w:pPr>
        <w:tabs>
          <w:tab w:val="left" w:pos="-5387"/>
        </w:tabs>
        <w:spacing w:after="0" w:line="240" w:lineRule="auto"/>
        <w:ind w:firstLine="709"/>
        <w:jc w:val="both"/>
        <w:rPr>
          <w:rFonts w:ascii="Arial" w:hAnsi="Arial" w:cs="Arial"/>
          <w:sz w:val="24"/>
          <w:szCs w:val="24"/>
        </w:rPr>
      </w:pPr>
      <w:r>
        <w:rPr>
          <w:rFonts w:ascii="Arial" w:hAnsi="Arial" w:cs="Arial"/>
          <w:sz w:val="24"/>
          <w:szCs w:val="24"/>
        </w:rPr>
        <w:t xml:space="preserve">                                                       </w:t>
      </w:r>
    </w:p>
    <w:p w:rsidR="00F01C8D" w:rsidRDefault="00F01C8D" w:rsidP="00A820DF">
      <w:pPr>
        <w:tabs>
          <w:tab w:val="left" w:pos="-5387"/>
        </w:tabs>
        <w:spacing w:after="0" w:line="240" w:lineRule="auto"/>
        <w:ind w:firstLine="709"/>
        <w:jc w:val="both"/>
        <w:rPr>
          <w:rFonts w:ascii="Arial" w:hAnsi="Arial" w:cs="Arial"/>
          <w:sz w:val="24"/>
          <w:szCs w:val="24"/>
        </w:rPr>
      </w:pPr>
    </w:p>
    <w:p w:rsidR="00F01C8D" w:rsidRDefault="00F01C8D" w:rsidP="00A820DF">
      <w:pPr>
        <w:tabs>
          <w:tab w:val="left" w:pos="-5387"/>
        </w:tabs>
        <w:spacing w:after="0" w:line="240" w:lineRule="auto"/>
        <w:ind w:firstLine="709"/>
        <w:jc w:val="both"/>
        <w:rPr>
          <w:rFonts w:ascii="Arial" w:hAnsi="Arial" w:cs="Arial"/>
          <w:sz w:val="24"/>
          <w:szCs w:val="24"/>
        </w:rPr>
      </w:pPr>
    </w:p>
    <w:p w:rsidR="00F01C8D" w:rsidRDefault="00F01C8D" w:rsidP="00A820DF">
      <w:pPr>
        <w:tabs>
          <w:tab w:val="left" w:pos="-5387"/>
        </w:tabs>
        <w:spacing w:after="0" w:line="240" w:lineRule="auto"/>
        <w:ind w:firstLine="709"/>
        <w:jc w:val="both"/>
        <w:rPr>
          <w:rFonts w:ascii="Arial" w:hAnsi="Arial" w:cs="Arial"/>
          <w:sz w:val="24"/>
          <w:szCs w:val="24"/>
        </w:rPr>
      </w:pPr>
    </w:p>
    <w:p w:rsidR="00F01C8D" w:rsidRDefault="00F01C8D" w:rsidP="00A820DF">
      <w:pPr>
        <w:tabs>
          <w:tab w:val="left" w:pos="-5387"/>
        </w:tabs>
        <w:spacing w:after="0" w:line="240" w:lineRule="auto"/>
        <w:ind w:firstLine="709"/>
        <w:jc w:val="both"/>
        <w:rPr>
          <w:rFonts w:ascii="Arial" w:hAnsi="Arial" w:cs="Arial"/>
          <w:sz w:val="24"/>
          <w:szCs w:val="24"/>
        </w:rPr>
      </w:pPr>
    </w:p>
    <w:p w:rsidR="00F01C8D" w:rsidRDefault="00F01C8D" w:rsidP="00A820DF">
      <w:pPr>
        <w:tabs>
          <w:tab w:val="left" w:pos="-5387"/>
        </w:tabs>
        <w:spacing w:after="0" w:line="240" w:lineRule="auto"/>
        <w:ind w:firstLine="709"/>
        <w:jc w:val="both"/>
        <w:rPr>
          <w:rFonts w:ascii="Arial" w:hAnsi="Arial" w:cs="Arial"/>
          <w:sz w:val="24"/>
          <w:szCs w:val="24"/>
        </w:rPr>
      </w:pPr>
    </w:p>
    <w:p w:rsidR="00F01C8D" w:rsidRDefault="00F01C8D" w:rsidP="00A820DF">
      <w:pPr>
        <w:tabs>
          <w:tab w:val="left" w:pos="-5387"/>
        </w:tabs>
        <w:spacing w:after="0" w:line="240" w:lineRule="auto"/>
        <w:ind w:firstLine="709"/>
        <w:jc w:val="both"/>
        <w:rPr>
          <w:rFonts w:ascii="Arial" w:hAnsi="Arial" w:cs="Arial"/>
          <w:sz w:val="24"/>
          <w:szCs w:val="24"/>
        </w:rPr>
      </w:pPr>
    </w:p>
    <w:p w:rsidR="00F01C8D" w:rsidRDefault="00F01C8D" w:rsidP="00A820DF">
      <w:pPr>
        <w:tabs>
          <w:tab w:val="left" w:pos="-5387"/>
        </w:tabs>
        <w:spacing w:after="0" w:line="240" w:lineRule="auto"/>
        <w:ind w:firstLine="709"/>
        <w:jc w:val="both"/>
        <w:rPr>
          <w:rFonts w:ascii="Arial" w:hAnsi="Arial" w:cs="Arial"/>
          <w:sz w:val="24"/>
          <w:szCs w:val="24"/>
        </w:rPr>
      </w:pPr>
    </w:p>
    <w:p w:rsidR="00F01C8D" w:rsidRDefault="00F01C8D" w:rsidP="00A820DF">
      <w:pPr>
        <w:tabs>
          <w:tab w:val="left" w:pos="-5387"/>
        </w:tabs>
        <w:spacing w:after="0" w:line="240" w:lineRule="auto"/>
        <w:ind w:firstLine="709"/>
        <w:jc w:val="both"/>
        <w:rPr>
          <w:rFonts w:ascii="Arial" w:hAnsi="Arial" w:cs="Arial"/>
          <w:sz w:val="24"/>
          <w:szCs w:val="24"/>
        </w:rPr>
      </w:pPr>
    </w:p>
    <w:p w:rsidR="00F01C8D" w:rsidRDefault="00F01C8D" w:rsidP="00A820DF">
      <w:pPr>
        <w:tabs>
          <w:tab w:val="left" w:pos="-5387"/>
        </w:tabs>
        <w:spacing w:after="0" w:line="240" w:lineRule="auto"/>
        <w:ind w:firstLine="709"/>
        <w:jc w:val="both"/>
        <w:rPr>
          <w:rFonts w:ascii="Arial" w:hAnsi="Arial" w:cs="Arial"/>
          <w:sz w:val="24"/>
          <w:szCs w:val="24"/>
        </w:rPr>
      </w:pPr>
    </w:p>
    <w:p w:rsidR="00F01C8D" w:rsidRDefault="00F01C8D"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250464" w:rsidRDefault="00250464" w:rsidP="00A820DF">
      <w:pPr>
        <w:tabs>
          <w:tab w:val="left" w:pos="-5387"/>
        </w:tabs>
        <w:spacing w:after="0" w:line="240" w:lineRule="auto"/>
        <w:ind w:firstLine="709"/>
        <w:jc w:val="right"/>
        <w:rPr>
          <w:rFonts w:ascii="Arial" w:hAnsi="Arial" w:cs="Arial"/>
          <w:sz w:val="24"/>
          <w:szCs w:val="24"/>
        </w:rPr>
      </w:pPr>
    </w:p>
    <w:p w:rsidR="004A32A7" w:rsidRDefault="004A32A7" w:rsidP="00A820DF">
      <w:pPr>
        <w:tabs>
          <w:tab w:val="left" w:pos="-5387"/>
        </w:tabs>
        <w:spacing w:after="0" w:line="240" w:lineRule="auto"/>
        <w:ind w:firstLine="709"/>
        <w:jc w:val="right"/>
        <w:rPr>
          <w:rFonts w:ascii="Arial" w:hAnsi="Arial" w:cs="Arial"/>
          <w:sz w:val="24"/>
          <w:szCs w:val="24"/>
        </w:rPr>
      </w:pPr>
    </w:p>
    <w:p w:rsidR="00F01C8D" w:rsidRDefault="00F01C8D" w:rsidP="00A820DF">
      <w:pPr>
        <w:tabs>
          <w:tab w:val="left" w:pos="-5387"/>
        </w:tabs>
        <w:spacing w:after="0" w:line="240" w:lineRule="auto"/>
        <w:ind w:firstLine="709"/>
        <w:jc w:val="right"/>
        <w:rPr>
          <w:rFonts w:ascii="Arial" w:hAnsi="Arial" w:cs="Arial"/>
          <w:sz w:val="24"/>
          <w:szCs w:val="24"/>
        </w:rPr>
      </w:pPr>
      <w:r>
        <w:rPr>
          <w:rFonts w:ascii="Arial" w:hAnsi="Arial" w:cs="Arial"/>
          <w:sz w:val="24"/>
          <w:szCs w:val="24"/>
        </w:rPr>
        <w:lastRenderedPageBreak/>
        <w:t>Приложение</w:t>
      </w:r>
      <w:r w:rsidR="00250464">
        <w:rPr>
          <w:rFonts w:ascii="Arial" w:hAnsi="Arial" w:cs="Arial"/>
          <w:sz w:val="24"/>
          <w:szCs w:val="24"/>
        </w:rPr>
        <w:t>2</w:t>
      </w:r>
    </w:p>
    <w:p w:rsidR="00F01C8D" w:rsidRDefault="00F01C8D" w:rsidP="00A820DF">
      <w:pPr>
        <w:tabs>
          <w:tab w:val="left" w:pos="-5387"/>
        </w:tabs>
        <w:spacing w:after="0" w:line="240" w:lineRule="auto"/>
        <w:ind w:firstLine="709"/>
        <w:jc w:val="right"/>
        <w:rPr>
          <w:rFonts w:ascii="Arial" w:hAnsi="Arial" w:cs="Arial"/>
          <w:sz w:val="24"/>
          <w:szCs w:val="24"/>
        </w:rPr>
      </w:pPr>
      <w:r>
        <w:rPr>
          <w:rFonts w:ascii="Arial" w:hAnsi="Arial" w:cs="Arial"/>
          <w:sz w:val="24"/>
          <w:szCs w:val="24"/>
        </w:rPr>
        <w:t>к административному регламенту</w:t>
      </w:r>
    </w:p>
    <w:p w:rsidR="00F01C8D" w:rsidRDefault="00F01C8D" w:rsidP="00A820DF">
      <w:pPr>
        <w:tabs>
          <w:tab w:val="left" w:pos="-5387"/>
        </w:tabs>
        <w:spacing w:after="0" w:line="240" w:lineRule="auto"/>
        <w:ind w:firstLine="709"/>
        <w:jc w:val="right"/>
        <w:rPr>
          <w:rFonts w:ascii="Arial" w:hAnsi="Arial" w:cs="Arial"/>
          <w:sz w:val="24"/>
          <w:szCs w:val="24"/>
        </w:rPr>
      </w:pPr>
      <w:r>
        <w:rPr>
          <w:rFonts w:ascii="Arial" w:hAnsi="Arial" w:cs="Arial"/>
          <w:sz w:val="24"/>
          <w:szCs w:val="24"/>
        </w:rPr>
        <w:t>осуществления муниципального контроля</w:t>
      </w:r>
    </w:p>
    <w:p w:rsidR="00F01C8D" w:rsidRDefault="00F01C8D" w:rsidP="00A820DF">
      <w:pPr>
        <w:tabs>
          <w:tab w:val="left" w:pos="-5387"/>
        </w:tabs>
        <w:spacing w:after="0" w:line="240" w:lineRule="auto"/>
        <w:ind w:firstLine="709"/>
        <w:jc w:val="right"/>
        <w:rPr>
          <w:rFonts w:ascii="Arial" w:hAnsi="Arial" w:cs="Arial"/>
          <w:sz w:val="24"/>
          <w:szCs w:val="24"/>
        </w:rPr>
      </w:pPr>
      <w:r>
        <w:rPr>
          <w:rFonts w:ascii="Arial" w:hAnsi="Arial" w:cs="Arial"/>
          <w:sz w:val="24"/>
          <w:szCs w:val="24"/>
        </w:rPr>
        <w:t>за сохранностью автомобильных дорог</w:t>
      </w:r>
    </w:p>
    <w:p w:rsidR="00F01C8D" w:rsidRDefault="00F01C8D" w:rsidP="00A820DF">
      <w:pPr>
        <w:tabs>
          <w:tab w:val="left" w:pos="-5387"/>
        </w:tabs>
        <w:spacing w:after="0" w:line="240" w:lineRule="auto"/>
        <w:ind w:firstLine="709"/>
        <w:jc w:val="right"/>
        <w:rPr>
          <w:rFonts w:ascii="Arial" w:hAnsi="Arial" w:cs="Arial"/>
          <w:sz w:val="24"/>
          <w:szCs w:val="24"/>
        </w:rPr>
      </w:pPr>
      <w:r>
        <w:rPr>
          <w:rFonts w:ascii="Arial" w:hAnsi="Arial" w:cs="Arial"/>
          <w:sz w:val="24"/>
          <w:szCs w:val="24"/>
        </w:rPr>
        <w:t>местного значения</w:t>
      </w:r>
    </w:p>
    <w:p w:rsidR="00250464" w:rsidRDefault="00250464" w:rsidP="00A820DF">
      <w:pPr>
        <w:tabs>
          <w:tab w:val="left" w:pos="-5387"/>
        </w:tabs>
        <w:spacing w:after="0" w:line="240" w:lineRule="auto"/>
        <w:ind w:firstLine="709"/>
        <w:jc w:val="right"/>
        <w:rPr>
          <w:rFonts w:ascii="Arial" w:hAnsi="Arial" w:cs="Arial"/>
          <w:sz w:val="24"/>
          <w:szCs w:val="24"/>
        </w:rPr>
      </w:pPr>
      <w:r>
        <w:rPr>
          <w:rFonts w:ascii="Arial" w:hAnsi="Arial" w:cs="Arial"/>
          <w:sz w:val="24"/>
          <w:szCs w:val="24"/>
        </w:rPr>
        <w:t xml:space="preserve">на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250464" w:rsidRDefault="00250464" w:rsidP="00A820DF">
      <w:pPr>
        <w:tabs>
          <w:tab w:val="left" w:pos="-5387"/>
        </w:tabs>
        <w:spacing w:after="0" w:line="240" w:lineRule="auto"/>
        <w:ind w:firstLine="709"/>
        <w:jc w:val="right"/>
        <w:rPr>
          <w:rFonts w:ascii="Arial" w:hAnsi="Arial" w:cs="Arial"/>
          <w:sz w:val="24"/>
          <w:szCs w:val="24"/>
        </w:rPr>
      </w:pPr>
      <w:r>
        <w:rPr>
          <w:rFonts w:ascii="Arial" w:hAnsi="Arial" w:cs="Arial"/>
          <w:sz w:val="24"/>
          <w:szCs w:val="24"/>
        </w:rPr>
        <w:t>Венгеровского района Новосибирской области</w:t>
      </w:r>
    </w:p>
    <w:p w:rsidR="00F01C8D" w:rsidRDefault="00F01C8D" w:rsidP="00A820DF">
      <w:pPr>
        <w:spacing w:after="0" w:line="240" w:lineRule="auto"/>
        <w:ind w:firstLine="709"/>
        <w:jc w:val="center"/>
        <w:rPr>
          <w:rFonts w:ascii="Arial" w:hAnsi="Arial" w:cs="Arial"/>
          <w:sz w:val="24"/>
          <w:szCs w:val="24"/>
        </w:rPr>
      </w:pPr>
    </w:p>
    <w:p w:rsidR="00F01C8D" w:rsidRDefault="00F01C8D" w:rsidP="00A820DF">
      <w:pPr>
        <w:spacing w:after="0" w:line="240" w:lineRule="auto"/>
        <w:ind w:firstLine="709"/>
        <w:jc w:val="center"/>
        <w:rPr>
          <w:rFonts w:ascii="Arial" w:hAnsi="Arial" w:cs="Arial"/>
          <w:sz w:val="24"/>
          <w:szCs w:val="24"/>
        </w:rPr>
      </w:pPr>
      <w:r>
        <w:rPr>
          <w:rFonts w:ascii="Arial" w:hAnsi="Arial" w:cs="Arial"/>
          <w:sz w:val="24"/>
          <w:szCs w:val="24"/>
        </w:rPr>
        <w:t>БЛОК-СХЕМА</w:t>
      </w:r>
    </w:p>
    <w:p w:rsidR="00F01C8D" w:rsidRDefault="00F01C8D" w:rsidP="00250464">
      <w:pPr>
        <w:spacing w:after="0" w:line="240" w:lineRule="auto"/>
        <w:ind w:firstLine="709"/>
        <w:jc w:val="center"/>
      </w:pPr>
      <w:r>
        <w:rPr>
          <w:rFonts w:ascii="Arial" w:hAnsi="Arial" w:cs="Arial"/>
          <w:sz w:val="24"/>
          <w:szCs w:val="24"/>
        </w:rPr>
        <w:t xml:space="preserve">осуществления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сохранностью автомобильных дорог местного значения</w:t>
      </w:r>
      <w:r w:rsidRPr="00417950">
        <w:rPr>
          <w:rFonts w:ascii="Arial" w:hAnsi="Arial" w:cs="Arial"/>
          <w:sz w:val="24"/>
          <w:szCs w:val="24"/>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55.75pt" o:ole="">
            <v:imagedata r:id="rId6" o:title=""/>
          </v:shape>
          <o:OLEObject Type="Embed" ProgID="Visio.Drawing.11" ShapeID="_x0000_i1025" DrawAspect="Content" ObjectID="_1530084439" r:id="rId7"/>
        </w:object>
      </w:r>
    </w:p>
    <w:sectPr w:rsidR="00F01C8D" w:rsidSect="00B2551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B77"/>
    <w:rsid w:val="00044CCE"/>
    <w:rsid w:val="00102012"/>
    <w:rsid w:val="00120E35"/>
    <w:rsid w:val="001631FA"/>
    <w:rsid w:val="001E0019"/>
    <w:rsid w:val="00250464"/>
    <w:rsid w:val="002A0B77"/>
    <w:rsid w:val="002B77F4"/>
    <w:rsid w:val="00417950"/>
    <w:rsid w:val="00492050"/>
    <w:rsid w:val="004A32A7"/>
    <w:rsid w:val="005769E0"/>
    <w:rsid w:val="0065562D"/>
    <w:rsid w:val="00661A0D"/>
    <w:rsid w:val="006B558B"/>
    <w:rsid w:val="006D1C45"/>
    <w:rsid w:val="006E11D1"/>
    <w:rsid w:val="00754F8E"/>
    <w:rsid w:val="0079417E"/>
    <w:rsid w:val="009661B8"/>
    <w:rsid w:val="009F7FC5"/>
    <w:rsid w:val="00A820DF"/>
    <w:rsid w:val="00AE2F6F"/>
    <w:rsid w:val="00B25518"/>
    <w:rsid w:val="00B4351E"/>
    <w:rsid w:val="00C00F85"/>
    <w:rsid w:val="00C45BD9"/>
    <w:rsid w:val="00E53A81"/>
    <w:rsid w:val="00EA2FC5"/>
    <w:rsid w:val="00EF09A8"/>
    <w:rsid w:val="00F01C8D"/>
    <w:rsid w:val="00FE12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77"/>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2A0B77"/>
    <w:rPr>
      <w:rFonts w:ascii="Verdana" w:hAnsi="Verdana"/>
      <w:color w:val="333366"/>
      <w:sz w:val="16"/>
    </w:rPr>
  </w:style>
  <w:style w:type="paragraph" w:styleId="a4">
    <w:name w:val="Normal (Web)"/>
    <w:basedOn w:val="a"/>
    <w:link w:val="a3"/>
    <w:uiPriority w:val="99"/>
    <w:semiHidden/>
    <w:rsid w:val="002A0B77"/>
    <w:pPr>
      <w:spacing w:before="100" w:beforeAutospacing="1" w:after="100" w:afterAutospacing="1" w:line="240" w:lineRule="auto"/>
    </w:pPr>
    <w:rPr>
      <w:rFonts w:ascii="Verdana" w:eastAsia="Calibri" w:hAnsi="Verdana"/>
      <w:color w:val="333366"/>
      <w:sz w:val="16"/>
      <w:szCs w:val="20"/>
    </w:rPr>
  </w:style>
  <w:style w:type="character" w:customStyle="1" w:styleId="ConsPlusNormal">
    <w:name w:val="ConsPlusNormal Знак"/>
    <w:link w:val="ConsPlusNormal0"/>
    <w:uiPriority w:val="99"/>
    <w:locked/>
    <w:rsid w:val="002A0B77"/>
    <w:rPr>
      <w:rFonts w:ascii="Arial" w:hAnsi="Arial"/>
      <w:lang w:val="ru-RU" w:eastAsia="en-US"/>
    </w:rPr>
  </w:style>
  <w:style w:type="paragraph" w:customStyle="1" w:styleId="ConsPlusNormal0">
    <w:name w:val="ConsPlusNormal"/>
    <w:link w:val="ConsPlusNormal"/>
    <w:uiPriority w:val="99"/>
    <w:rsid w:val="002A0B77"/>
    <w:pPr>
      <w:widowControl w:val="0"/>
      <w:autoSpaceDE w:val="0"/>
      <w:autoSpaceDN w:val="0"/>
      <w:ind w:firstLine="720"/>
    </w:pPr>
    <w:rPr>
      <w:rFonts w:ascii="Arial" w:eastAsia="Times New Roman" w:hAnsi="Arial" w:cs="Arial"/>
      <w:sz w:val="20"/>
      <w:szCs w:val="20"/>
      <w:lang w:eastAsia="en-US"/>
    </w:rPr>
  </w:style>
  <w:style w:type="character" w:customStyle="1" w:styleId="highlighthighlightactive">
    <w:name w:val="highlight highlight_active"/>
    <w:uiPriority w:val="99"/>
    <w:rsid w:val="002A0B77"/>
  </w:style>
  <w:style w:type="character" w:styleId="a5">
    <w:name w:val="Strong"/>
    <w:basedOn w:val="a0"/>
    <w:uiPriority w:val="99"/>
    <w:qFormat/>
    <w:rsid w:val="002A0B77"/>
    <w:rPr>
      <w:rFonts w:cs="Times New Roman"/>
      <w:b/>
      <w:bCs/>
    </w:rPr>
  </w:style>
  <w:style w:type="character" w:styleId="a6">
    <w:name w:val="Hyperlink"/>
    <w:basedOn w:val="a0"/>
    <w:uiPriority w:val="99"/>
    <w:semiHidden/>
    <w:rsid w:val="00A820D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68784414">
      <w:marLeft w:val="0"/>
      <w:marRight w:val="0"/>
      <w:marTop w:val="0"/>
      <w:marBottom w:val="0"/>
      <w:divBdr>
        <w:top w:val="none" w:sz="0" w:space="0" w:color="auto"/>
        <w:left w:val="none" w:sz="0" w:space="0" w:color="auto"/>
        <w:bottom w:val="none" w:sz="0" w:space="0" w:color="auto"/>
        <w:right w:val="none" w:sz="0" w:space="0" w:color="auto"/>
      </w:divBdr>
    </w:div>
    <w:div w:id="1168784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hyperlink" Target="consultantplus://offline/ref=C36E746D2A7B2031A9C0973D6EF06E5DC7558978BCA9EB89B279545CF9A1B669DA6B616BF13B9466XCx9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97B9-4289-4101-8546-C8566789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8087</Words>
  <Characters>62596</Characters>
  <Application>Microsoft Office Word</Application>
  <DocSecurity>0</DocSecurity>
  <Lines>521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2016-07-13T11:41:00Z</dcterms:created>
  <dcterms:modified xsi:type="dcterms:W3CDTF">2016-07-15T06:41:00Z</dcterms:modified>
</cp:coreProperties>
</file>