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 w:rsidRPr="00AA6BCA">
        <w:rPr>
          <w:rFonts w:ascii="Arial" w:hAnsi="Arial" w:cs="Arial"/>
          <w:b/>
          <w:lang w:eastAsia="en-US"/>
        </w:rPr>
        <w:t>АДМИНИСТРАЦИЯ</w:t>
      </w: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 w:rsidRPr="00AA6BCA">
        <w:rPr>
          <w:rFonts w:ascii="Arial" w:hAnsi="Arial" w:cs="Arial"/>
          <w:b/>
          <w:lang w:eastAsia="en-US"/>
        </w:rPr>
        <w:t>УСТЬ-ЛАМЕНСКОГО СЕЛЬСОВЕТА ВЕНГЕРОВСКОГО РАЙОНА</w:t>
      </w: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 w:rsidRPr="00AA6BCA">
        <w:rPr>
          <w:rFonts w:ascii="Arial" w:hAnsi="Arial" w:cs="Arial"/>
          <w:b/>
          <w:lang w:eastAsia="en-US"/>
        </w:rPr>
        <w:t>НОВОСИБИРСКОЙ ОБЛАСТИ</w:t>
      </w: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proofErr w:type="gramStart"/>
      <w:r w:rsidRPr="00AA6BCA">
        <w:rPr>
          <w:rFonts w:ascii="Arial" w:hAnsi="Arial" w:cs="Arial"/>
          <w:b/>
          <w:lang w:eastAsia="en-US"/>
        </w:rPr>
        <w:t>П</w:t>
      </w:r>
      <w:proofErr w:type="gramEnd"/>
      <w:r w:rsidRPr="00AA6BCA">
        <w:rPr>
          <w:rFonts w:ascii="Arial" w:hAnsi="Arial" w:cs="Arial"/>
          <w:b/>
          <w:lang w:eastAsia="en-US"/>
        </w:rPr>
        <w:t xml:space="preserve"> О С Т А Н О В Л Е Н И Е</w:t>
      </w: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20.12.2016                      с. </w:t>
      </w:r>
      <w:proofErr w:type="spellStart"/>
      <w:r w:rsidRPr="00AA6BCA">
        <w:rPr>
          <w:rFonts w:ascii="Arial" w:hAnsi="Arial" w:cs="Arial"/>
          <w:lang w:eastAsia="en-US"/>
        </w:rPr>
        <w:t>Усть-Ламенка</w:t>
      </w:r>
      <w:proofErr w:type="spellEnd"/>
      <w:r w:rsidRPr="00AA6BCA">
        <w:rPr>
          <w:rFonts w:ascii="Arial" w:hAnsi="Arial" w:cs="Arial"/>
          <w:lang w:eastAsia="en-US"/>
        </w:rPr>
        <w:t xml:space="preserve">                               №43</w:t>
      </w: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</w:p>
    <w:p w:rsidR="00E5386A" w:rsidRPr="00AA6BCA" w:rsidRDefault="00E5386A" w:rsidP="00A36B13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О внесении изменений в постановление администрации </w:t>
      </w:r>
      <w:proofErr w:type="spellStart"/>
      <w:r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Pr="00AA6BCA">
        <w:rPr>
          <w:rFonts w:ascii="Arial" w:hAnsi="Arial" w:cs="Arial"/>
          <w:lang w:eastAsia="en-US"/>
        </w:rPr>
        <w:t xml:space="preserve"> сел</w:t>
      </w:r>
      <w:r w:rsidRPr="00AA6BCA">
        <w:rPr>
          <w:rFonts w:ascii="Arial" w:hAnsi="Arial" w:cs="Arial"/>
          <w:lang w:eastAsia="en-US"/>
        </w:rPr>
        <w:t>ь</w:t>
      </w:r>
      <w:r w:rsidRPr="00AA6BCA">
        <w:rPr>
          <w:rFonts w:ascii="Arial" w:hAnsi="Arial" w:cs="Arial"/>
          <w:lang w:eastAsia="en-US"/>
        </w:rPr>
        <w:t>совета Венгеровского района Новосибирской области от 08.10.2014 №39 «Об утве</w:t>
      </w:r>
      <w:r w:rsidRPr="00AA6BCA">
        <w:rPr>
          <w:rFonts w:ascii="Arial" w:hAnsi="Arial" w:cs="Arial"/>
          <w:lang w:eastAsia="en-US"/>
        </w:rPr>
        <w:t>р</w:t>
      </w:r>
      <w:r w:rsidRPr="00AA6BCA">
        <w:rPr>
          <w:rFonts w:ascii="Arial" w:hAnsi="Arial" w:cs="Arial"/>
          <w:lang w:eastAsia="en-US"/>
        </w:rPr>
        <w:t>ждении административного регламента испол</w:t>
      </w:r>
      <w:bookmarkStart w:id="0" w:name="_GoBack"/>
      <w:bookmarkEnd w:id="0"/>
      <w:r w:rsidRPr="00AA6BCA">
        <w:rPr>
          <w:rFonts w:ascii="Arial" w:hAnsi="Arial" w:cs="Arial"/>
          <w:lang w:eastAsia="en-US"/>
        </w:rPr>
        <w:t>нения функции по осуществлению  мун</w:t>
      </w:r>
      <w:r w:rsidRPr="00AA6BCA">
        <w:rPr>
          <w:rFonts w:ascii="Arial" w:hAnsi="Arial" w:cs="Arial"/>
          <w:lang w:eastAsia="en-US"/>
        </w:rPr>
        <w:t>и</w:t>
      </w:r>
      <w:r w:rsidRPr="00AA6BCA">
        <w:rPr>
          <w:rFonts w:ascii="Arial" w:hAnsi="Arial" w:cs="Arial"/>
          <w:lang w:eastAsia="en-US"/>
        </w:rPr>
        <w:t xml:space="preserve">ципального жилищного контроля на территории </w:t>
      </w:r>
      <w:proofErr w:type="spellStart"/>
      <w:r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Pr="00AA6BCA">
        <w:rPr>
          <w:rFonts w:ascii="Arial" w:hAnsi="Arial" w:cs="Arial"/>
          <w:lang w:eastAsia="en-US"/>
        </w:rPr>
        <w:t xml:space="preserve"> сельсовета Венгеро</w:t>
      </w:r>
      <w:r w:rsidRPr="00AA6BCA">
        <w:rPr>
          <w:rFonts w:ascii="Arial" w:hAnsi="Arial" w:cs="Arial"/>
          <w:lang w:eastAsia="en-US"/>
        </w:rPr>
        <w:t>в</w:t>
      </w:r>
      <w:r w:rsidRPr="00AA6BCA">
        <w:rPr>
          <w:rFonts w:ascii="Arial" w:hAnsi="Arial" w:cs="Arial"/>
          <w:lang w:eastAsia="en-US"/>
        </w:rPr>
        <w:t>ского района Новосибирской области» с изменениями от 25.</w:t>
      </w:r>
      <w:r w:rsidR="00926316" w:rsidRPr="00AA6BCA">
        <w:rPr>
          <w:rFonts w:ascii="Arial" w:hAnsi="Arial" w:cs="Arial"/>
          <w:lang w:eastAsia="en-US"/>
        </w:rPr>
        <w:t>05.2015 №32</w:t>
      </w:r>
    </w:p>
    <w:p w:rsidR="00E5386A" w:rsidRPr="00AA6BCA" w:rsidRDefault="00E5386A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</w:p>
    <w:p w:rsidR="00E5386A" w:rsidRPr="00AA6BCA" w:rsidRDefault="00E5386A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</w:p>
    <w:p w:rsidR="00E5386A" w:rsidRPr="00AA6BCA" w:rsidRDefault="00926316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>В</w:t>
      </w:r>
      <w:r w:rsidR="00E5386A" w:rsidRPr="00AA6BCA">
        <w:rPr>
          <w:rFonts w:ascii="Arial" w:hAnsi="Arial" w:cs="Arial"/>
          <w:lang w:eastAsia="en-US"/>
        </w:rPr>
        <w:t xml:space="preserve"> соответствии с Ф</w:t>
      </w:r>
      <w:r w:rsidRPr="00AA6BCA">
        <w:rPr>
          <w:rFonts w:ascii="Arial" w:hAnsi="Arial" w:cs="Arial"/>
          <w:lang w:eastAsia="en-US"/>
        </w:rPr>
        <w:t xml:space="preserve">едеральным законом </w:t>
      </w:r>
      <w:r w:rsidR="00E5386A" w:rsidRPr="00AA6BCA">
        <w:rPr>
          <w:rFonts w:ascii="Arial" w:hAnsi="Arial" w:cs="Arial"/>
          <w:lang w:eastAsia="en-US"/>
        </w:rPr>
        <w:t>от 06.10.2003 №131-ФЗ « Об общих принципах организации местного самоупр</w:t>
      </w:r>
      <w:r w:rsidR="00652605" w:rsidRPr="00AA6BCA">
        <w:rPr>
          <w:rFonts w:ascii="Arial" w:hAnsi="Arial" w:cs="Arial"/>
          <w:lang w:eastAsia="en-US"/>
        </w:rPr>
        <w:t>авления в Российской Федерации»,</w:t>
      </w:r>
      <w:r w:rsidR="00E5386A" w:rsidRPr="00AA6BCA">
        <w:rPr>
          <w:rFonts w:ascii="Arial" w:hAnsi="Arial" w:cs="Arial"/>
          <w:lang w:eastAsia="en-US"/>
        </w:rPr>
        <w:t xml:space="preserve"> Жили</w:t>
      </w:r>
      <w:r w:rsidR="00E5386A" w:rsidRPr="00AA6BCA">
        <w:rPr>
          <w:rFonts w:ascii="Arial" w:hAnsi="Arial" w:cs="Arial"/>
          <w:lang w:eastAsia="en-US"/>
        </w:rPr>
        <w:t>щ</w:t>
      </w:r>
      <w:r w:rsidR="00E5386A" w:rsidRPr="00AA6BCA">
        <w:rPr>
          <w:rFonts w:ascii="Arial" w:hAnsi="Arial" w:cs="Arial"/>
          <w:lang w:eastAsia="en-US"/>
        </w:rPr>
        <w:t>ным</w:t>
      </w:r>
      <w:r w:rsidR="00652605" w:rsidRPr="00AA6BCA">
        <w:rPr>
          <w:rFonts w:ascii="Arial" w:hAnsi="Arial" w:cs="Arial"/>
          <w:lang w:eastAsia="en-US"/>
        </w:rPr>
        <w:t xml:space="preserve"> кодексом Российской Федерации, </w:t>
      </w:r>
      <w:r w:rsidR="00E5386A" w:rsidRPr="00AA6BCA">
        <w:rPr>
          <w:rFonts w:ascii="Arial" w:hAnsi="Arial" w:cs="Arial"/>
          <w:lang w:eastAsia="en-US"/>
        </w:rPr>
        <w:t xml:space="preserve">Уставом </w:t>
      </w:r>
      <w:proofErr w:type="spellStart"/>
      <w:r w:rsidR="00E5386A"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="00E5386A" w:rsidRPr="00AA6BCA">
        <w:rPr>
          <w:rFonts w:ascii="Arial" w:hAnsi="Arial" w:cs="Arial"/>
          <w:lang w:eastAsia="en-US"/>
        </w:rPr>
        <w:t xml:space="preserve"> сельсовета</w:t>
      </w:r>
    </w:p>
    <w:p w:rsidR="00E5386A" w:rsidRPr="00AA6BCA" w:rsidRDefault="00E5386A" w:rsidP="00AA6BCA">
      <w:pPr>
        <w:tabs>
          <w:tab w:val="left" w:pos="-5954"/>
        </w:tabs>
        <w:ind w:firstLine="709"/>
        <w:jc w:val="both"/>
        <w:rPr>
          <w:rFonts w:ascii="Arial" w:hAnsi="Arial" w:cs="Arial"/>
          <w:b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                                          </w:t>
      </w:r>
      <w:proofErr w:type="gramStart"/>
      <w:r w:rsidRPr="00AA6BCA">
        <w:rPr>
          <w:rFonts w:ascii="Arial" w:hAnsi="Arial" w:cs="Arial"/>
          <w:lang w:eastAsia="en-US"/>
        </w:rPr>
        <w:t>П</w:t>
      </w:r>
      <w:proofErr w:type="gramEnd"/>
      <w:r w:rsidRPr="00AA6BCA">
        <w:rPr>
          <w:rFonts w:ascii="Arial" w:hAnsi="Arial" w:cs="Arial"/>
          <w:lang w:eastAsia="en-US"/>
        </w:rPr>
        <w:t xml:space="preserve"> О С Т А Н О В Л Я Ю</w:t>
      </w:r>
      <w:r w:rsidRPr="00AA6BCA">
        <w:rPr>
          <w:rFonts w:ascii="Arial" w:hAnsi="Arial" w:cs="Arial"/>
          <w:b/>
          <w:lang w:eastAsia="en-US"/>
        </w:rPr>
        <w:t>:</w:t>
      </w:r>
    </w:p>
    <w:p w:rsidR="00926316" w:rsidRPr="00AA6BCA" w:rsidRDefault="00926316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  <w:lang w:eastAsia="en-US"/>
        </w:rPr>
        <w:t>1.</w:t>
      </w:r>
      <w:r w:rsidR="00E5386A" w:rsidRPr="00AA6BCA">
        <w:rPr>
          <w:rFonts w:ascii="Arial" w:hAnsi="Arial" w:cs="Arial"/>
          <w:lang w:eastAsia="en-US"/>
        </w:rPr>
        <w:t xml:space="preserve">Внести в </w:t>
      </w:r>
      <w:r w:rsidR="0010685D">
        <w:rPr>
          <w:rFonts w:ascii="Arial" w:hAnsi="Arial" w:cs="Arial"/>
          <w:lang w:eastAsia="en-US"/>
        </w:rPr>
        <w:t xml:space="preserve">прилагаемый </w:t>
      </w:r>
      <w:r w:rsidR="00E5386A" w:rsidRPr="00AA6BCA">
        <w:rPr>
          <w:rFonts w:ascii="Arial" w:hAnsi="Arial" w:cs="Arial"/>
          <w:lang w:eastAsia="en-US"/>
        </w:rPr>
        <w:t xml:space="preserve">административный регламент исполнения функции по осуществлению муниципального жилищного контроля на территории </w:t>
      </w:r>
      <w:proofErr w:type="spellStart"/>
      <w:r w:rsidR="00E5386A"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="00E5386A" w:rsidRPr="00AA6BCA">
        <w:rPr>
          <w:rFonts w:ascii="Arial" w:hAnsi="Arial" w:cs="Arial"/>
          <w:lang w:eastAsia="en-US"/>
        </w:rPr>
        <w:t xml:space="preserve"> сельсовета Венгеровского района Новосибирской области </w:t>
      </w:r>
      <w:r w:rsidR="00E5386A" w:rsidRPr="00AA6BCA">
        <w:rPr>
          <w:rFonts w:ascii="Arial" w:hAnsi="Arial" w:cs="Arial"/>
        </w:rPr>
        <w:t xml:space="preserve"> утвержденного постановл</w:t>
      </w:r>
      <w:r w:rsidR="00E5386A" w:rsidRPr="00AA6BCA">
        <w:rPr>
          <w:rFonts w:ascii="Arial" w:hAnsi="Arial" w:cs="Arial"/>
        </w:rPr>
        <w:t>е</w:t>
      </w:r>
      <w:r w:rsidR="00E5386A" w:rsidRPr="00AA6BCA">
        <w:rPr>
          <w:rFonts w:ascii="Arial" w:hAnsi="Arial" w:cs="Arial"/>
        </w:rPr>
        <w:t xml:space="preserve">нием администрации </w:t>
      </w:r>
      <w:proofErr w:type="spellStart"/>
      <w:r w:rsidR="00E5386A" w:rsidRPr="00AA6BCA">
        <w:rPr>
          <w:rFonts w:ascii="Arial" w:hAnsi="Arial" w:cs="Arial"/>
        </w:rPr>
        <w:t>Усть-Ламенского</w:t>
      </w:r>
      <w:proofErr w:type="spellEnd"/>
      <w:r w:rsidR="00E5386A" w:rsidRPr="00AA6BCA">
        <w:rPr>
          <w:rFonts w:ascii="Arial" w:hAnsi="Arial" w:cs="Arial"/>
        </w:rPr>
        <w:t xml:space="preserve"> сельсовета Венгеровского района Новосиби</w:t>
      </w:r>
      <w:r w:rsidR="00E5386A" w:rsidRPr="00AA6BCA">
        <w:rPr>
          <w:rFonts w:ascii="Arial" w:hAnsi="Arial" w:cs="Arial"/>
        </w:rPr>
        <w:t>р</w:t>
      </w:r>
      <w:r w:rsidR="00E5386A" w:rsidRPr="00AA6BCA">
        <w:rPr>
          <w:rFonts w:ascii="Arial" w:hAnsi="Arial" w:cs="Arial"/>
        </w:rPr>
        <w:t>ской области от 08.10.2014 №39 «Об утверждении административного регламента и</w:t>
      </w:r>
      <w:r w:rsidR="00E5386A" w:rsidRPr="00AA6BCA">
        <w:rPr>
          <w:rFonts w:ascii="Arial" w:hAnsi="Arial" w:cs="Arial"/>
        </w:rPr>
        <w:t>с</w:t>
      </w:r>
      <w:r w:rsidR="00E5386A" w:rsidRPr="00AA6BCA">
        <w:rPr>
          <w:rFonts w:ascii="Arial" w:hAnsi="Arial" w:cs="Arial"/>
        </w:rPr>
        <w:t xml:space="preserve">полнения муниципальной функции  по осуществлению муниципального жилищного контроля  на территории </w:t>
      </w:r>
      <w:proofErr w:type="spellStart"/>
      <w:r w:rsidR="00E5386A" w:rsidRPr="00AA6BCA">
        <w:rPr>
          <w:rFonts w:ascii="Arial" w:hAnsi="Arial" w:cs="Arial"/>
        </w:rPr>
        <w:t>Усть-Ламенского</w:t>
      </w:r>
      <w:proofErr w:type="spellEnd"/>
      <w:r w:rsidR="00E5386A" w:rsidRPr="00AA6BCA">
        <w:rPr>
          <w:rFonts w:ascii="Arial" w:hAnsi="Arial" w:cs="Arial"/>
        </w:rPr>
        <w:t xml:space="preserve"> сельсовета Венгеровского</w:t>
      </w:r>
      <w:r w:rsidRPr="00AA6BCA">
        <w:rPr>
          <w:rFonts w:ascii="Arial" w:hAnsi="Arial" w:cs="Arial"/>
        </w:rPr>
        <w:t xml:space="preserve"> района Новос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бирской обла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 xml:space="preserve">ти» с изменениями от 25.05.2015 №32, </w:t>
      </w:r>
      <w:r w:rsidR="00E5386A" w:rsidRPr="00AA6BCA">
        <w:rPr>
          <w:rFonts w:ascii="Arial" w:hAnsi="Arial" w:cs="Arial"/>
        </w:rPr>
        <w:t>следующие изменения:</w:t>
      </w:r>
      <w:proofErr w:type="gramEnd"/>
    </w:p>
    <w:p w:rsidR="00926316" w:rsidRPr="00AA6BCA" w:rsidRDefault="00926316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1.1.В</w:t>
      </w:r>
      <w:r w:rsidR="008421F1" w:rsidRPr="00AA6BCA">
        <w:rPr>
          <w:rFonts w:ascii="Arial" w:hAnsi="Arial" w:cs="Arial"/>
        </w:rPr>
        <w:t xml:space="preserve"> абзаце 1 пункта</w:t>
      </w:r>
      <w:r w:rsidR="0010685D">
        <w:rPr>
          <w:rFonts w:ascii="Arial" w:hAnsi="Arial" w:cs="Arial"/>
        </w:rPr>
        <w:t xml:space="preserve"> 4 р</w:t>
      </w:r>
      <w:r w:rsidRPr="00AA6BCA">
        <w:rPr>
          <w:rFonts w:ascii="Arial" w:hAnsi="Arial" w:cs="Arial"/>
        </w:rPr>
        <w:t>егламента слова «</w:t>
      </w:r>
      <w:r w:rsidR="008421F1" w:rsidRPr="00AA6BCA">
        <w:rPr>
          <w:rFonts w:ascii="Arial" w:hAnsi="Arial" w:cs="Arial"/>
        </w:rPr>
        <w:t>и отношений по энергосбережению и повышению энергетической эффективности» исключить.</w:t>
      </w:r>
    </w:p>
    <w:p w:rsidR="008421F1" w:rsidRPr="00AA6BCA" w:rsidRDefault="0010685D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пункте 21.1 р</w:t>
      </w:r>
      <w:r w:rsidR="008421F1" w:rsidRPr="00AA6BCA">
        <w:rPr>
          <w:rFonts w:ascii="Arial" w:hAnsi="Arial" w:cs="Arial"/>
        </w:rPr>
        <w:t>егламента слова «</w:t>
      </w:r>
      <w:r w:rsidR="00CC7463" w:rsidRPr="00AA6BCA">
        <w:rPr>
          <w:rFonts w:ascii="Arial" w:hAnsi="Arial" w:cs="Arial"/>
        </w:rPr>
        <w:t>о фактах нарушения управляющей орган</w:t>
      </w:r>
      <w:r w:rsidR="00CC7463" w:rsidRPr="00AA6BCA">
        <w:rPr>
          <w:rFonts w:ascii="Arial" w:hAnsi="Arial" w:cs="Arial"/>
        </w:rPr>
        <w:t>и</w:t>
      </w:r>
      <w:r w:rsidR="00CC7463" w:rsidRPr="00AA6BCA">
        <w:rPr>
          <w:rFonts w:ascii="Arial" w:hAnsi="Arial" w:cs="Arial"/>
        </w:rPr>
        <w:t>зацией обязательств, предусмотренных</w:t>
      </w:r>
      <w:r w:rsidR="00CC7463" w:rsidRPr="00AA6BCA">
        <w:rPr>
          <w:rFonts w:ascii="Arial" w:hAnsi="Arial" w:cs="Arial"/>
          <w:color w:val="000000" w:themeColor="text1"/>
        </w:rPr>
        <w:t xml:space="preserve"> </w:t>
      </w:r>
      <w:hyperlink r:id="rId6" w:anchor="p2431" w:tooltip="Ссылка на текущий документ" w:history="1">
        <w:r w:rsidR="00CC7463" w:rsidRPr="00AA6BCA">
          <w:rPr>
            <w:rStyle w:val="a4"/>
            <w:rFonts w:ascii="Arial" w:eastAsiaTheme="majorEastAsia" w:hAnsi="Arial" w:cs="Arial"/>
            <w:color w:val="000000" w:themeColor="text1"/>
            <w:u w:val="none"/>
          </w:rPr>
          <w:t>частью 2 статьи 162</w:t>
        </w:r>
      </w:hyperlink>
      <w:r w:rsidR="00CC7463" w:rsidRPr="00AA6BCA">
        <w:rPr>
          <w:rFonts w:ascii="Arial" w:hAnsi="Arial" w:cs="Arial"/>
        </w:rPr>
        <w:t xml:space="preserve"> Жилищного Кодекса РФ» исключить.</w:t>
      </w: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2. Опубликовать настоящее постановление в газете «Вестник </w:t>
      </w:r>
      <w:proofErr w:type="spellStart"/>
      <w:r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Pr="00AA6BCA">
        <w:rPr>
          <w:rFonts w:ascii="Arial" w:hAnsi="Arial" w:cs="Arial"/>
          <w:lang w:eastAsia="en-US"/>
        </w:rPr>
        <w:t xml:space="preserve"> сельсовета Венгеровского района Новосибирской области» и разместить на офиц</w:t>
      </w:r>
      <w:r w:rsidRPr="00AA6BCA">
        <w:rPr>
          <w:rFonts w:ascii="Arial" w:hAnsi="Arial" w:cs="Arial"/>
          <w:lang w:eastAsia="en-US"/>
        </w:rPr>
        <w:t>и</w:t>
      </w:r>
      <w:r w:rsidRPr="00AA6BCA">
        <w:rPr>
          <w:rFonts w:ascii="Arial" w:hAnsi="Arial" w:cs="Arial"/>
          <w:lang w:eastAsia="en-US"/>
        </w:rPr>
        <w:t xml:space="preserve">альном сайте администрации </w:t>
      </w:r>
      <w:proofErr w:type="spellStart"/>
      <w:r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Pr="00AA6BCA">
        <w:rPr>
          <w:rFonts w:ascii="Arial" w:hAnsi="Arial" w:cs="Arial"/>
          <w:lang w:eastAsia="en-US"/>
        </w:rPr>
        <w:t xml:space="preserve"> сельсовета.</w:t>
      </w: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3. </w:t>
      </w:r>
      <w:proofErr w:type="gramStart"/>
      <w:r w:rsidRPr="00AA6BCA">
        <w:rPr>
          <w:rFonts w:ascii="Arial" w:hAnsi="Arial" w:cs="Arial"/>
          <w:lang w:eastAsia="en-US"/>
        </w:rPr>
        <w:t>Контроль за</w:t>
      </w:r>
      <w:proofErr w:type="gramEnd"/>
      <w:r w:rsidRPr="00AA6BCA">
        <w:rPr>
          <w:rFonts w:ascii="Arial" w:hAnsi="Arial" w:cs="Arial"/>
          <w:lang w:eastAsia="en-US"/>
        </w:rPr>
        <w:t xml:space="preserve"> исполнением постановления оставляю за собой.</w:t>
      </w: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Глава </w:t>
      </w:r>
      <w:proofErr w:type="spellStart"/>
      <w:r w:rsidRPr="00AA6BCA">
        <w:rPr>
          <w:rFonts w:ascii="Arial" w:hAnsi="Arial" w:cs="Arial"/>
          <w:lang w:eastAsia="en-US"/>
        </w:rPr>
        <w:t>Усть-Ламенского</w:t>
      </w:r>
      <w:proofErr w:type="spellEnd"/>
      <w:r w:rsidRPr="00AA6BCA">
        <w:rPr>
          <w:rFonts w:ascii="Arial" w:hAnsi="Arial" w:cs="Arial"/>
          <w:lang w:eastAsia="en-US"/>
        </w:rPr>
        <w:t xml:space="preserve"> сельсовета  </w:t>
      </w: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>Венгеровского района</w:t>
      </w:r>
    </w:p>
    <w:p w:rsidR="00652605" w:rsidRPr="00AA6BCA" w:rsidRDefault="00652605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  <w:lang w:eastAsia="en-US"/>
        </w:rPr>
        <w:t xml:space="preserve"> Новосибирской области                               С.В.Перебейнос</w:t>
      </w:r>
    </w:p>
    <w:p w:rsidR="006B558B" w:rsidRPr="00AA6BCA" w:rsidRDefault="006B558B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10685D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AA6BCA" w:rsidRPr="00AA6BCA">
        <w:rPr>
          <w:rFonts w:ascii="Arial" w:hAnsi="Arial" w:cs="Arial"/>
        </w:rPr>
        <w:t xml:space="preserve">                          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           УТВЕРЖДЕН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            постановлением администрации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            Венгеровского района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            Новосибирской области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от 08.10.2014 №39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с изменениями</w:t>
      </w:r>
    </w:p>
    <w:p w:rsid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     от 25.05.2015 </w:t>
      </w:r>
      <w:r w:rsidRPr="00AA6BCA">
        <w:rPr>
          <w:rFonts w:ascii="Arial" w:hAnsi="Arial" w:cs="Arial"/>
        </w:rPr>
        <w:t>№32</w:t>
      </w:r>
    </w:p>
    <w:p w:rsidR="00AA6BCA" w:rsidRPr="00AA6BCA" w:rsidRDefault="00AA6BCA" w:rsidP="00AA6BC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20.12.2016 №43</w:t>
      </w:r>
    </w:p>
    <w:p w:rsidR="00AA6BCA" w:rsidRPr="00AA6BCA" w:rsidRDefault="00AA6BCA" w:rsidP="00AA6BC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Административный регламент исполнения функции по осуществлению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пального жилищного контроля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Венгеро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ского района Новосибирской области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!.Общие положения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Административный регламент исполнения муниципальной функции по осущес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влению муниципального жилищного контроля на территории </w:t>
      </w:r>
      <w:proofErr w:type="spellStart"/>
      <w:r w:rsidRPr="00AA6BCA">
        <w:rPr>
          <w:rFonts w:ascii="Arial" w:hAnsi="Arial" w:cs="Arial"/>
        </w:rPr>
        <w:t>Усть-Ламеского</w:t>
      </w:r>
      <w:proofErr w:type="spellEnd"/>
      <w:r w:rsidRPr="00AA6BCA">
        <w:rPr>
          <w:rFonts w:ascii="Arial" w:hAnsi="Arial" w:cs="Arial"/>
        </w:rPr>
        <w:t xml:space="preserve"> сельсов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та (далее - Административный регламент) устанавливает сроки и последовательность административных процедур (действий), а также порядок взаимодействия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 его должностных лиц с органами государственной власти, о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ганами местного самоуправления, юридическими лицами, индивидуальными предпр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нимателями и гражданами при осуществлении муниципального жилищного контроля в отношении муниципального жилищного фонда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вета</w:t>
      </w:r>
      <w:proofErr w:type="gramEnd"/>
      <w:r w:rsidRPr="00AA6BCA">
        <w:rPr>
          <w:rFonts w:ascii="Arial" w:hAnsi="Arial" w:cs="Arial"/>
        </w:rPr>
        <w:t xml:space="preserve"> посредством организации и проведения проверок, принятия предусмотренных з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конодательством Российской Федерации мер по пресечению и (или) устранению выя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ленных нарушений.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Наименование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1. Наименование муниципальной функции: осуществление муниципального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лищного контроля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(далее - муниципальная функция или муниципальный жилищный контроль).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Наименование органа местного самоуправления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исполняющего муниципальную функцию.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2. Исполнение муниципальной функции осуществляется администрация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( далее </w:t>
      </w:r>
      <w:proofErr w:type="gramStart"/>
      <w:r w:rsidRPr="00AA6BCA">
        <w:rPr>
          <w:rFonts w:ascii="Arial" w:hAnsi="Arial" w:cs="Arial"/>
        </w:rPr>
        <w:t>-А</w:t>
      </w:r>
      <w:proofErr w:type="gramEnd"/>
      <w:r w:rsidRPr="00AA6BCA">
        <w:rPr>
          <w:rFonts w:ascii="Arial" w:hAnsi="Arial" w:cs="Arial"/>
        </w:rPr>
        <w:t>дминистрация ).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Перечень нормативных правовых актов, регулирующих исполнение муниципал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3. Исполнение муниципальной функции осуществляется в соответствии </w:t>
      </w:r>
      <w:proofErr w:type="gramStart"/>
      <w:r w:rsidRPr="00AA6BCA">
        <w:rPr>
          <w:rFonts w:ascii="Arial" w:hAnsi="Arial" w:cs="Arial"/>
        </w:rPr>
        <w:t>с</w:t>
      </w:r>
      <w:proofErr w:type="gramEnd"/>
      <w:r w:rsidRPr="00AA6BCA">
        <w:rPr>
          <w:rFonts w:ascii="Arial" w:hAnsi="Arial" w:cs="Arial"/>
        </w:rPr>
        <w:t xml:space="preserve">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1) Конституцией Российской Федерации («Российская газета», 25.12.1993, N 237);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Федеральным законом от 06.10.2003 № 131-ФЗ «Об общих принципах орган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зации органов местного самоуправления в Российской Федерации»;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3) Жилищным кодексом Российской Федерации («Собрание законодательства Российской Федерации», 03.01.2005, № 1 (часть 1)) (далее -  ЖК  РФ);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Федеральным законом от 29.12.2004 № 189-ФЗ «О введении в действие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лищного кодекса Российской Федерации» («Собрание законодательства Российской Федерации», 03.01.2005, № 1 (часть 1), ст. 15);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5) Кодексом Российской Федерации об административных правонарушениях («Собрание законодательства Российской Федерации», 07.01.2002, № 1 (ч. I), ст. 1) (далее - </w:t>
      </w:r>
      <w:proofErr w:type="spellStart"/>
      <w:r w:rsidRPr="00AA6BCA">
        <w:rPr>
          <w:rFonts w:ascii="Arial" w:hAnsi="Arial" w:cs="Arial"/>
        </w:rPr>
        <w:t>КоАП</w:t>
      </w:r>
      <w:proofErr w:type="spellEnd"/>
      <w:r w:rsidRPr="00AA6BCA">
        <w:rPr>
          <w:rFonts w:ascii="Arial" w:hAnsi="Arial" w:cs="Arial"/>
        </w:rPr>
        <w:t xml:space="preserve"> РФ);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6) Федеральным законом от 27.12.2002 № 184-ФЗ «О техническом регулиров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нии» («Собрание законодательства Российской Федерации», 30.12.2002, №52 (часть 1));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7) Федеральным законом от 02.05.2006 № 59-ФЗ «О порядке рассмотрения о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 xml:space="preserve">ращений граждан Российской Федерации» («Российская газета», 05.05.2006, № 95) (далее - Федеральный закон «О порядке рассмотрения обращений граждан Российской Федерации»);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8) Федеральным законом от 26.12.2008 № 294-ФЗ «О защите прав юридических лиц и индивидуальных предпринимателей при осуществлении государственного ко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троля (надзора) и муниципального контроля» («Собрание законодательства Росси</w:t>
      </w:r>
      <w:r w:rsidRPr="00AA6BCA">
        <w:rPr>
          <w:rFonts w:ascii="Arial" w:hAnsi="Arial" w:cs="Arial"/>
        </w:rPr>
        <w:t>й</w:t>
      </w:r>
      <w:r w:rsidRPr="00AA6BCA">
        <w:rPr>
          <w:rFonts w:ascii="Arial" w:hAnsi="Arial" w:cs="Arial"/>
        </w:rPr>
        <w:t>ской Федерации», 29.12.2008, № 52 (часть 1</w:t>
      </w:r>
      <w:proofErr w:type="gramStart"/>
      <w:r w:rsidRPr="00AA6BCA">
        <w:rPr>
          <w:rFonts w:ascii="Arial" w:hAnsi="Arial" w:cs="Arial"/>
        </w:rPr>
        <w:t xml:space="preserve"> )</w:t>
      </w:r>
      <w:proofErr w:type="gramEnd"/>
      <w:r w:rsidRPr="00AA6BCA">
        <w:rPr>
          <w:rFonts w:ascii="Arial" w:hAnsi="Arial" w:cs="Arial"/>
        </w:rPr>
        <w:t xml:space="preserve">) (далее - Федеральный закон от 26.12.2008 № 294-ФЗ);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9) Федеральный закон от 30.12.2004 № 210-ФЗ «Об основах регулирования т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рифов организаций коммунального комплекса» («Российская газета», № 292, 31.12.2004, «Собрание законодательства РФ», 03.01.2005, №1 (часть 1), ст. 36, «Па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ламентская газета», № 7-8, 15.01.2005.);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10)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(«Собрание законодательства Российской Федерации», 30.05.2011, № 22, ст. 3168);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11) постановлением Правительства Российской Федерации от 23.09.2010 № 731 «Об утверждении стандарта раскрытия информации организациями, осуществляющ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ми деятельность в сфере управления многоквартирными домами» («Российская газ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та», 01.10.2010, № 222);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12) постановлением Правительства Российской Федерации от 28.01.2006 № 47 «Об утверждении Положения о признании помещения жилым помещением, жилого п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мещения непригодным для проживания и многоквартирного дома аварийным и подл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жащим сносу или реконструкции» («Собрание законодательства Российской Федер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ции», 06.02.2006, № 6, ст. 702);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13) постановлением Правительства Российской Федерации от 23.05.2006 № 307 «О порядке предоставления коммунальных услуг гражданам» («Российская газета», 01.06.2006, № 115);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 xml:space="preserve">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газета», 22.08.2006, № 184); 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15) постановлением Государственного комитета Российской Федерации по строительству и жилищно-коммунальному комплексу от 27.09.2003 № 170 «Об утве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ждении Правил и норм технической эксплуатации жилищного фонда» («Российская г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зета», 23.10.2003, № 214);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16)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венного контроля (надзора) и муниципального контроля» («Российская газета», 14.05.2009, № 85) (далее - приказ Минэкономразвития России № 141);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17) приказом Министерства регионального развития Российской Федерации от 26.06.2009 № 239 «Об утверждении порядка содержания и ремонта внутридомового газового оборудования в Российской Федерации» («Российская газета», 29.09.2009, № 182);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18) Законом Новосибирской области от 14.02.2003 № 99-ОЗ «Об администрати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ных правонарушениях в Новосибирской области» («Советская Сибирь», 28.03.2003, № 60) (далее - Закон Новосибирской «Об административных правонарушениях в Новос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бирской области»);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19) Законом Новосибирской области от 10.12.2012 № 280-ОЗ «О порядке осущ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сибирской области», № 64, 14.12.2012, «Советская Сибирь», № 235, 14.12.2012);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20) Уставом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21) Постановление Правительства Новосибирской области от 02.07.2012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№ 122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Предмет муниципального жилищного контроля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4. Предметом муниципального жилищного контроля является соблюдение юр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дическими лицами, индивидуальными предпринимателями и гражданами обязател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ных требований, установленных в отношении муниципального жилищного фонда ф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деральными законами и законами Новосибирской области в области жилищных отн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шений</w:t>
      </w:r>
      <w:r>
        <w:rPr>
          <w:rFonts w:ascii="Arial" w:hAnsi="Arial" w:cs="Arial"/>
        </w:rPr>
        <w:t>,</w:t>
      </w:r>
      <w:r w:rsidRPr="00AA6BCA">
        <w:rPr>
          <w:rFonts w:ascii="Arial" w:hAnsi="Arial" w:cs="Arial"/>
        </w:rPr>
        <w:t xml:space="preserve"> а также принятыми в соответствии с ними муниципальными правовыми актами, в том числе требований (далее - обязательные требования):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к использованию жилого помещения по назначению;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к сохранности жилого помещения;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3) к обеспечению надлежащего состояния жилого помещения;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к порядку переустройства и перепланировки жилых помещений;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5) к своевременности и полноте внесения платы за жилое помещение и комм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нальные услуги.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Права и обязанности должностных лиц органа местного самоуправления при осуществлении муниципального контроля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  <w:lang w:eastAsia="en-US"/>
        </w:rPr>
      </w:pPr>
      <w:r w:rsidRPr="00AA6BCA">
        <w:rPr>
          <w:rFonts w:ascii="Arial" w:hAnsi="Arial" w:cs="Arial"/>
        </w:rPr>
        <w:t xml:space="preserve">5. Должностные лица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при осущес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влении мероприятий по муниципальному жилищному контролю имеют право: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>ходимые для проверки соблюдения обязательных требований;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2) беспрепятственно по предъявлении служебного удостоверения и копии прик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гие мероприятия по контролю, проверять соответствие устава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товарищества собстве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ников жилья, внесенных в устав изменений требованиям законодательства Российской </w:t>
      </w:r>
      <w:r w:rsidRPr="00AA6BCA">
        <w:rPr>
          <w:rFonts w:ascii="Arial" w:hAnsi="Arial" w:cs="Arial"/>
        </w:rPr>
        <w:lastRenderedPageBreak/>
        <w:t>Федерации, а по заявлениям собственников помещений в многоквартирном доме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верять правомерность принятия общим собранием собственников помещений в мног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квартирном доме решения о создании товарищества собственников жилья, соответс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вие устава товарищества собственников жилья, внесенных в устав изменений треб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ваниям законодательства Российской Федерации, правомерность избрания общим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бранием членов товарищества собственников жилья председателя правления товар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щества и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других членов правления товарищества, правомерность принятия собстве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ветствии со статьей 162 настоящего Кодекса, правомерность утверждения условий этого договора и</w:t>
      </w:r>
      <w:proofErr w:type="gramEnd"/>
      <w:r w:rsidRPr="00AA6BCA">
        <w:rPr>
          <w:rFonts w:ascii="Arial" w:hAnsi="Arial" w:cs="Arial"/>
        </w:rPr>
        <w:t xml:space="preserve"> его заключения;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AA6BCA">
        <w:rPr>
          <w:rFonts w:ascii="Arial" w:hAnsi="Arial" w:cs="Arial"/>
        </w:rPr>
        <w:t>направления такого предписания несоответствия устава товарищества собственников</w:t>
      </w:r>
      <w:proofErr w:type="gramEnd"/>
      <w:r w:rsidRPr="00AA6BCA">
        <w:rPr>
          <w:rFonts w:ascii="Arial" w:hAnsi="Arial" w:cs="Arial"/>
        </w:rPr>
        <w:t xml:space="preserve"> жилья, внесенных в устав изменений обязательным требованиям;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ративных правонарушениях и принимать меры по предотвращению таких нарушений;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6) обращаться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</w:t>
      </w:r>
      <w:proofErr w:type="gramEnd"/>
      <w:r w:rsidRPr="00AA6BCA">
        <w:rPr>
          <w:rFonts w:ascii="Arial" w:hAnsi="Arial" w:cs="Arial"/>
        </w:rPr>
        <w:t xml:space="preserve"> создания товарищества собственников жилья, выбора управляющей организации, утверждения условий договора управления мног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квартирным домом и его заключения.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6. Должностные лица Администрации при осуществлении муниципального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лищного контроля не вправе: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проверять выполнение обязательных требований, если такие требования не относятся к полномочиям Администрации;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требовать представления документов, информации, если они не являются объектами проверки или не относятся к предмету проверки, а также изымать оригин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лы таких документов;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3) превышать установленные сроки проведения проверки без надлежащего оформления продления установленных сроков;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ном тайну, за исключением случаев, предусмотренных законодательством Российской Федерации;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5) осуществлять выдачу юридическим лицам, индивидуальным предпринимат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лям, гражданам предписаний или предложений о проведении за их счет мероприятий по контролю.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7. Должностные лица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при осущес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влении муниципального жилищного контроля обязаны: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нию и пресечению нарушений обязательных требований;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соблюдать законодательство Российской Федерации, положения Администр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тивного регламента, права и законные интересы юридического лица, индивидуального предпринимателя, проверка которых проводится;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3) проводить проверку на основании служебного удостоверения и копии расп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ряжения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</w:t>
      </w:r>
      <w:proofErr w:type="gramStart"/>
      <w:r w:rsidRPr="00AA6BCA">
        <w:rPr>
          <w:rFonts w:ascii="Arial" w:hAnsi="Arial" w:cs="Arial"/>
        </w:rPr>
        <w:t>а о ее</w:t>
      </w:r>
      <w:proofErr w:type="gramEnd"/>
      <w:r w:rsidRPr="00AA6BCA">
        <w:rPr>
          <w:rFonts w:ascii="Arial" w:hAnsi="Arial" w:cs="Arial"/>
        </w:rPr>
        <w:t xml:space="preserve"> проведении в соответствии с ее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значением;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проводить проверку только во время исполнения служебных обязанностей, выездную проверку только при предъявлении служебного удостоверения и копии ра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 xml:space="preserve">поряжения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 и в случае проведение внеплановой выездной проверки юридических лиц, индивидуальных предпринимателей, копии д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кумента о согласовании проведения проверки с органом прокуратуры;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5) не препятствовать руководителю, иному должностному лицу или уполном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ченному представителю юридического лица, индивидуальному предпринимателю, их уполномоченным представителям присутствовать при проведении проверки и давать разъяснения по вопросам, относящимся к предмету проверки;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6) предоставлять руководителю, иному должностному лицу или уполномоченн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му представителю юридического лица, индивидуальному предпринимателю, его упо</w:t>
      </w:r>
      <w:r w:rsidRPr="00AA6BCA">
        <w:rPr>
          <w:rFonts w:ascii="Arial" w:hAnsi="Arial" w:cs="Arial"/>
        </w:rPr>
        <w:t>л</w:t>
      </w:r>
      <w:r w:rsidRPr="00AA6BCA">
        <w:rPr>
          <w:rFonts w:ascii="Arial" w:hAnsi="Arial" w:cs="Arial"/>
        </w:rPr>
        <w:t xml:space="preserve">номоченному представителю, присутствующим при проведении проверки, информацию и документы, относящиеся к предмету проверки;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7) знакомить руководителя, иное должностное лицо или уполномоченного пре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ставителя юридического лица, индивидуального предпринимателя, его уполномоче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ного представителя с результатами проверки;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8) учитывать при определении мер, принимаемых по фактам выявленных нар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шений, соответствие указанных мер тяжести нарушений, их потенциальной опасности для жизни, здоровья людей, для возникновения чрезвычайных ситуаций техногенного характера, а также не допускать необоснованное ограничение прав и законных интер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сов граждан, индивидуальных предпринимателей, юридических лиц;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9) доказывать обоснованность своих действий при их обжаловании юридическ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ми лицами, индивидуальными предпринимателями, гражданами в порядке, устано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 xml:space="preserve">ленном законодательством Российской Федерации;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10) соблюдать сроки проведения проверки, установленные Административным регламентом;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11) не требовать от юридического лица, индивидуального предпринимателя, гражданина документы и иные сведения, представление которых не предусмотрено з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конодательством Российской Федерации;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дивидуального предпринимателя, его уполномоченного представителя знакомить их с положениями настоящего Административного регламента;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13) 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верки.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Права и обязанности функция лиц, в отношении которых исполняется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пальная</w:t>
      </w:r>
      <w:r>
        <w:rPr>
          <w:rFonts w:ascii="Arial" w:hAnsi="Arial" w:cs="Arial"/>
        </w:rPr>
        <w:t xml:space="preserve"> функция.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8. </w:t>
      </w:r>
      <w:proofErr w:type="gramStart"/>
      <w:r w:rsidRPr="00AA6BCA">
        <w:rPr>
          <w:rFonts w:ascii="Arial" w:hAnsi="Arial" w:cs="Arial"/>
        </w:rPr>
        <w:t>Лицами, в отношении которых исполняется муниципальная функция, являю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ся юридические лица, индивидуальные предприниматели и граждане, на которых при осуществлении их деятельности возложены обязанности по исполнению обязательных </w:t>
      </w:r>
      <w:r w:rsidRPr="00AA6BCA">
        <w:rPr>
          <w:rFonts w:ascii="Arial" w:hAnsi="Arial" w:cs="Arial"/>
        </w:rPr>
        <w:lastRenderedPageBreak/>
        <w:t>требований (далее - лица, в отношении которых исполняется государственная фун</w:t>
      </w:r>
      <w:r w:rsidRPr="00AA6BCA">
        <w:rPr>
          <w:rFonts w:ascii="Arial" w:hAnsi="Arial" w:cs="Arial"/>
        </w:rPr>
        <w:t>к</w:t>
      </w:r>
      <w:r w:rsidRPr="00AA6BCA">
        <w:rPr>
          <w:rFonts w:ascii="Arial" w:hAnsi="Arial" w:cs="Arial"/>
        </w:rPr>
        <w:t xml:space="preserve">ция, или проверяемое лицо). 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9. Лица, в отношении которых исполняется муниципальная функция, имеют пр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во: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bookmarkStart w:id="1" w:name="sub_1081"/>
      <w:r w:rsidRPr="00AA6BCA">
        <w:rPr>
          <w:rFonts w:ascii="Arial" w:hAnsi="Arial" w:cs="Arial"/>
        </w:rPr>
        <w:t>1) непосредственно присутствовать при проведении проверки, давать объясн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по вопросам, относящимся к предмету проверки;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bookmarkStart w:id="2" w:name="sub_1082"/>
      <w:bookmarkEnd w:id="1"/>
      <w:r w:rsidRPr="00AA6BCA">
        <w:rPr>
          <w:rFonts w:ascii="Arial" w:hAnsi="Arial" w:cs="Arial"/>
        </w:rPr>
        <w:t>2) получать от муниципальных жилищных инспекторов информацию, относ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>щуюся к предмету проверки;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bookmarkStart w:id="3" w:name="sub_1083"/>
      <w:bookmarkEnd w:id="2"/>
      <w:r w:rsidRPr="00AA6BCA">
        <w:rPr>
          <w:rFonts w:ascii="Arial" w:hAnsi="Arial" w:cs="Arial"/>
        </w:rPr>
        <w:t>3) знакомиться с результатами проверки и указывать в акте проверки о своем о</w:t>
      </w:r>
      <w:r w:rsidRPr="00AA6BCA">
        <w:rPr>
          <w:rFonts w:ascii="Arial" w:hAnsi="Arial" w:cs="Arial"/>
        </w:rPr>
        <w:t>з</w:t>
      </w:r>
      <w:r w:rsidRPr="00AA6BCA">
        <w:rPr>
          <w:rFonts w:ascii="Arial" w:hAnsi="Arial" w:cs="Arial"/>
        </w:rPr>
        <w:t>накомлении с результатами проверки, согласии или несогласии с ними, а также с де</w:t>
      </w:r>
      <w:r w:rsidRPr="00AA6BCA">
        <w:rPr>
          <w:rFonts w:ascii="Arial" w:hAnsi="Arial" w:cs="Arial"/>
        </w:rPr>
        <w:t>й</w:t>
      </w:r>
      <w:r w:rsidRPr="00AA6BCA">
        <w:rPr>
          <w:rFonts w:ascii="Arial" w:hAnsi="Arial" w:cs="Arial"/>
        </w:rPr>
        <w:t>ствиями муниципальных жилищных инспекторов;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bookmarkStart w:id="4" w:name="sub_1084"/>
      <w:bookmarkEnd w:id="3"/>
      <w:proofErr w:type="gramStart"/>
      <w:r w:rsidRPr="00AA6BCA">
        <w:rPr>
          <w:rFonts w:ascii="Arial" w:hAnsi="Arial" w:cs="Arial"/>
        </w:rPr>
        <w:t>4) обжаловать действия (бездействие) муниципальных жилищных инспекторов повлекшие за собой нарушение прав проверяемого юридического лица, проверяемого индивидуального предпринимателя, проверяемого гражданина при проведении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верки, в административном и (или) судебном порядке в соответствии с законодател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ством Российской Федерации.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bookmarkStart w:id="5" w:name="sub_1085"/>
      <w:bookmarkEnd w:id="4"/>
      <w:r w:rsidRPr="00AA6BCA">
        <w:rPr>
          <w:rFonts w:ascii="Arial" w:hAnsi="Arial" w:cs="Arial"/>
        </w:rPr>
        <w:t>5) на возмещение вреда, причиненного проверяемому юридическому лицу,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веряемому индивидуальному предпринимателю, проверяемому гражданину при ос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ществлении государственного контроля (надзора).</w:t>
      </w:r>
    </w:p>
    <w:bookmarkEnd w:id="5"/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10. Лица, в отношении которых исполняется государственная функция, обязаны: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обеспечивать при проведении проверок свое присутствие или уполномоче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ных представителей, ответственных за организацию и проведение мероприятий по в</w:t>
      </w:r>
      <w:r w:rsidRPr="00AA6BCA">
        <w:rPr>
          <w:rFonts w:ascii="Arial" w:hAnsi="Arial" w:cs="Arial"/>
        </w:rPr>
        <w:t>ы</w:t>
      </w:r>
      <w:r w:rsidRPr="00AA6BCA">
        <w:rPr>
          <w:rFonts w:ascii="Arial" w:hAnsi="Arial" w:cs="Arial"/>
        </w:rPr>
        <w:t xml:space="preserve">полнению обязательных требований;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2) предоставлять должностным лицам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вета, проводящим проверку, и участвующим в проверке экспертам, представителям экспертных организаций возможность ознакомиться с документами, связанными с ц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лями, задачами и предметом проверки;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3) обеспечивать доступ проводящих выездную проверку должностных лиц Адм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нистрации участвующих в выездной проверке экспертов, представителей экспертных организаций на территории и расположенные на них многоквартирные дома, помещ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ния общего пользования многоквартирных домов, используемые при осуществлении деятельности;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вести журнал учета проверок по типовой форме, утвержденной приказом М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нэкономразвития России, если в качестве лиц, в отношении которых исполняется м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ниципальная функция, выступают юридические лица, индивидуальные предприним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тели.</w:t>
      </w: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Описание результата исполнения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11. Результатом исполнения функции являются проведенные уполномоченными муниципальными жилищными инспекторами мероприятия по </w:t>
      </w:r>
      <w:proofErr w:type="gramStart"/>
      <w:r w:rsidRPr="00AA6BCA">
        <w:rPr>
          <w:rFonts w:ascii="Arial" w:hAnsi="Arial" w:cs="Arial"/>
        </w:rPr>
        <w:t>контролю за</w:t>
      </w:r>
      <w:proofErr w:type="gramEnd"/>
      <w:r w:rsidRPr="00AA6BCA">
        <w:rPr>
          <w:rFonts w:ascii="Arial" w:hAnsi="Arial" w:cs="Arial"/>
        </w:rPr>
        <w:t xml:space="preserve"> соблюден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ем обязательных требований в целях выявления, пресечения нарушений обязател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ных требований и (или) устранения выявленных нарушений и их последствий и реал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зации мер по предупреждению аналогичных правонарушений.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Юридическим фактом, которым заканчивается исполнение функции в отношении конкретного проверяемого лица, является вручение уполномоченным муниципальным жилищным инспектором руководителю, иному должностному лицу или уполномоче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акта проверки установленной формы и принятие по результатам проверки мер, пред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смотренных законодательством Российской Федерации, в случае выявления наруш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ний обязательных требований, неисполнения предписаний Администрации.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II. Требования к порядку исполнения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Порядок информирования об исполнении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12. Информация о месте нахождения, графике работы и контактных телефонах, адресах электронной почты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приводится в приложении 1 и размещается на официальном сайте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Для получения информации об осуществлении муниципального контроля, о ходе осуществления муниципального контроля субъекты проверок и иные заинтересова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ные лица (далее – заявители) обращаются в Администрацию.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13. Информация по вопросам осуществления муниципального контроля, о ходе осуществления муниципального контроля предоставляется заявителям в устной (лично или по телефону) или письменной форме, в том числе в электронной форме.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ответах по телефону должностные лица Администрации подробно, со ссы</w:t>
      </w:r>
      <w:r w:rsidRPr="00AA6BCA">
        <w:rPr>
          <w:rFonts w:ascii="Arial" w:hAnsi="Arial" w:cs="Arial"/>
        </w:rPr>
        <w:t>л</w:t>
      </w:r>
      <w:r w:rsidRPr="00AA6BCA">
        <w:rPr>
          <w:rFonts w:ascii="Arial" w:hAnsi="Arial" w:cs="Arial"/>
        </w:rPr>
        <w:t>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формацию о фамилии, имени, отчестве и должности принявшего телефонный звонок.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обращении за информацией заявителя лично должностные лица  админис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обязаны принять его в соответствии с графиком работы. Продолжительность приема при личном обращении - 15 минут. Время ожид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ния в очереди при личном обращении не должно превышать 15 минут.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Если для подготовки ответа на устное обращение требуется более 15 минут, должностное лицо Администрации, осуществляющее устное информирование, предл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гает заявителю назначить другое удобное для него время для устного информиров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ния либо направить заявителю письменный ответ посредством почтового отправления либо в электронной форме.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14. Письменное информирование заявителя осуществляется при получении от него письменного обращения лично или посредством почтового отправления, обращ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в электронной форме о предоставлении информации по вопросам осуществления муниципального контроля, сведений о ходе осуществления муниципального контроля. Письменное обращение регистрируется в день поступления в Администрацию.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обращении за информацией по электронной почте, в том числе с использ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ванием федеральной государственной информационной системы «Единый портал г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сударственных и муниципальных услуг (функций)» (</w:t>
      </w:r>
      <w:proofErr w:type="spellStart"/>
      <w:r w:rsidRPr="00AA6BCA">
        <w:rPr>
          <w:rFonts w:ascii="Arial" w:hAnsi="Arial" w:cs="Arial"/>
        </w:rPr>
        <w:t>www.gosuslugi.ru</w:t>
      </w:r>
      <w:proofErr w:type="spellEnd"/>
      <w:r w:rsidRPr="00AA6BCA">
        <w:rPr>
          <w:rFonts w:ascii="Arial" w:hAnsi="Arial" w:cs="Arial"/>
        </w:rPr>
        <w:t>) (далее – Единый портал государственных и муниципальных услуг), ответ направляется по адресу эле</w:t>
      </w:r>
      <w:r w:rsidRPr="00AA6BCA">
        <w:rPr>
          <w:rFonts w:ascii="Arial" w:hAnsi="Arial" w:cs="Arial"/>
        </w:rPr>
        <w:t>к</w:t>
      </w:r>
      <w:r w:rsidRPr="00AA6BCA">
        <w:rPr>
          <w:rFonts w:ascii="Arial" w:hAnsi="Arial" w:cs="Arial"/>
        </w:rPr>
        <w:t>тронной почты, указанному в обращении, в течение 30 дней со дня регистрации обр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щения.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 xml:space="preserve">смотрения обращения документов и материалов Глава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 вправе продлить срок рассмотрения обращения не более чем на 30 дней, уведомив заявителя о продлении срока рассмотрения.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пального жилищного контроля направляет заявителю ответ по существу обращения, в котором должны быть указаны: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а) должность, фамилия и инициалы должностного лица, принявшего решение по обращению или заявлению;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б) фамилия, имя, отчество гражданина или наименование организации, органов государственной власти, органов местного самоуправления, подавших обращение или </w:t>
      </w:r>
      <w:r w:rsidRPr="00AA6BCA">
        <w:rPr>
          <w:rFonts w:ascii="Arial" w:hAnsi="Arial" w:cs="Arial"/>
        </w:rPr>
        <w:lastRenderedPageBreak/>
        <w:t>заявление, место жительства или место пребывания гражданина либо местонахожд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ние организации;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в) краткое изложение обращения или заявления по существу;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г) обоснование принятого решения. В случае признания обращения или заявл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ния необоснованного полностью или частично и отказа в удовлетворении обращения или заявления излагаются мотивы отказа;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spellStart"/>
      <w:r w:rsidRPr="00AA6BCA">
        <w:rPr>
          <w:rFonts w:ascii="Arial" w:hAnsi="Arial" w:cs="Arial"/>
        </w:rPr>
        <w:t>д</w:t>
      </w:r>
      <w:proofErr w:type="spellEnd"/>
      <w:r w:rsidRPr="00AA6BCA">
        <w:rPr>
          <w:rFonts w:ascii="Arial" w:hAnsi="Arial" w:cs="Arial"/>
        </w:rPr>
        <w:t>) принятое по обращению или заявлению решение и перечисление мер, прин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 xml:space="preserve">тых в целях устранения выявленных нарушений;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е) сведения о порядке обжалования принятого решения;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ж) фамилия и номер телефона исполнителя.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Ответ направляется заявителю по окончании рассмотрения обращения или з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явления по существу обращения в письменной форме по почтовому адресу, указанн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му в обращении или заявлении, а при получении от заявителя заявления в форме электронного документа - в форме электронного документа по адресу электронной почты, указанному в обращении. К ответу прилагаются копии выданных предписаний, протоколов об административных правонарушениях и другие документы, предусмо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ренных настоящим Регламентом.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Если в письменном обращении не указано наименование юридического лица (фамилия заинтересованного лица), направившего обращение, и почтовый адрес, по которому должен быть направлен ответ, ответ на обращение не дается.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AA6BCA">
        <w:rPr>
          <w:rFonts w:ascii="Arial" w:hAnsi="Arial" w:cs="Arial"/>
        </w:rPr>
        <w:t>дается</w:t>
      </w:r>
      <w:proofErr w:type="gramEnd"/>
      <w:r w:rsidRPr="00AA6BCA">
        <w:rPr>
          <w:rFonts w:ascii="Arial" w:hAnsi="Arial" w:cs="Arial"/>
        </w:rPr>
        <w:t xml:space="preserve"> и оно не подлежит направлению на рассмотрение в государс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ется гражданину, направившему обращение, если его фамилия и почтовый адрес по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даются прочтению.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Если в тексте письменного обращения содержится вопрос, на который заявит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лю многократно давались ответы в письменной форме по существу в связи с ранее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правленными обращениями, и при этом в обращении не приводятся новые доводы или обстоятельства, должностное лицо администрации вправе принять решение о безо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новательности очередного обращения и прекращении переписки с заявителем по да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ному вопросу при условии, что указанное обращение и ранее</w:t>
      </w:r>
      <w:proofErr w:type="gramEnd"/>
      <w:r w:rsidRPr="00AA6BCA">
        <w:rPr>
          <w:rFonts w:ascii="Arial" w:hAnsi="Arial" w:cs="Arial"/>
        </w:rPr>
        <w:t xml:space="preserve"> направляемые обращ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направлялись в одно и то же структурное подразделение администрации или о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ному и тому же должностному лицу. О данном решении уведомляется заявитель,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правивший обращение.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15. В помещениях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предусматрив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ются места для информирования заявителей и заполнения документов.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места для информирования заявителей и заполнения документов оборудуются информационными стендами, стульями и столами для возможности оформления док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 xml:space="preserve">ментов.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информационные стенды содержат информацию по вопросам осуществления муниципального контроля: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выдержки из нормативных правовых актов, содержащих нормы, регулирующие деятельность по осуществлению муниципального контроля;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образцы заполнения документов;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справочную информацию о должностных лицах Администрации, графике раб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ты, номерах телефонов, адресах электронной почты;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текст административного регламента с приложениями.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16. Орган муниципального жилищного контроля размещает на своем официал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 xml:space="preserve">ном сайте в сети Интернет следующую информацию: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1) ежегодный план проведения плановых проверок – в течение пяти рабочих дней со дня утверждения плана;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2) сведения о результатах согласования с органами прокуратуры плановых и внеплановых проверок (если такое согласование предусмотрено законодательством Российской Федерации);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3) сведения о результатах плановых и внеплановых проверок – в течение пяти рабочих дней со дня окончания проведения проверок;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4) актуальные редакции текстов нормативных правовых актов, в которых уст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новлены обязательные требования – в течение пяти рабочих дней со дня вступления в действие нормативных правовых актов и внесенных в них изменений. При внесении изменений в указанные  нормативные правовые акты указываются реквизиты актов, которые вносят соответствующие изменения;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5) ежегодные доклады об осуществлении муниципального жилищного контроля и об эффективности такого контроля – в течение первого квартала текущего года;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6) тексты рекомендаций и информация, содействующие выполнению обязател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 xml:space="preserve">ных требований.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Срок осуществления муниципального контроля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17. Срок проведения каждой документарной или выездной проверки, исчисля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мый с даты, указанной в распоряжении (приказе) о проведении проверки, до даты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ставления акта проверки, не может превышать двадцать рабочих дней.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 отношении одного субъекта малого предпринимательства общий срок пров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дения плановых выездных проверок не может превышать пятидесяти часов для малого предприятия и пятнадцати часов для микро предприятия в год.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Плановые проверки проводятся не чаще чем один раз в три года.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Плановые проверки в отношении юридических лиц, индивидуальных предприн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мателей, осуществляющих виды деятельности в сфере энергосбережения и повыш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энергетической эффективности, в жилищной сфере, могут проводиться два и б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лее раза в три года. Перечень таких видов деятельности и периодичность их плановых проверок устанавливаются Правительством Российской Федерации.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18. </w:t>
      </w:r>
      <w:proofErr w:type="gramStart"/>
      <w:r w:rsidRPr="00AA6BCA">
        <w:rPr>
          <w:rFonts w:ascii="Arial" w:hAnsi="Arial" w:cs="Arial"/>
        </w:rPr>
        <w:t>В исключительных случаях, связанных с необходимостью проведения сло</w:t>
      </w:r>
      <w:r w:rsidRPr="00AA6BCA">
        <w:rPr>
          <w:rFonts w:ascii="Arial" w:hAnsi="Arial" w:cs="Arial"/>
        </w:rPr>
        <w:t>ж</w:t>
      </w:r>
      <w:r w:rsidRPr="00AA6BCA">
        <w:rPr>
          <w:rFonts w:ascii="Arial" w:hAnsi="Arial" w:cs="Arial"/>
        </w:rPr>
        <w:t>ных и (или) длительных исследований, испытаний, специальных экспертиз и расслед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ваний на основании мотивированных предложений должностных лиц, проводящих в</w:t>
      </w:r>
      <w:r w:rsidRPr="00AA6BCA">
        <w:rPr>
          <w:rFonts w:ascii="Arial" w:hAnsi="Arial" w:cs="Arial"/>
        </w:rPr>
        <w:t>ы</w:t>
      </w:r>
      <w:r w:rsidRPr="00AA6BCA">
        <w:rPr>
          <w:rFonts w:ascii="Arial" w:hAnsi="Arial" w:cs="Arial"/>
        </w:rPr>
        <w:t xml:space="preserve">ездную плановую проверку, срок проведения выездной плановой проверки может быть продлен Главой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но не более чем на двадцать рабочих дней, в отношении малых предприятий, не более чем на пятьдесят  часов и пятнадцати часов для</w:t>
      </w:r>
      <w:proofErr w:type="gramEnd"/>
      <w:r w:rsidRPr="00AA6BCA">
        <w:rPr>
          <w:rFonts w:ascii="Arial" w:hAnsi="Arial" w:cs="Arial"/>
        </w:rPr>
        <w:t xml:space="preserve"> микро предприятий.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III. Состав, последовательность и сроки выполнения административных проц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дур (действий)</w:t>
      </w:r>
      <w:proofErr w:type="gramStart"/>
      <w:r w:rsidRPr="00AA6BCA">
        <w:rPr>
          <w:rFonts w:ascii="Arial" w:hAnsi="Arial" w:cs="Arial"/>
        </w:rPr>
        <w:t>,т</w:t>
      </w:r>
      <w:proofErr w:type="gramEnd"/>
      <w:r w:rsidRPr="00AA6BCA">
        <w:rPr>
          <w:rFonts w:ascii="Arial" w:hAnsi="Arial" w:cs="Arial"/>
        </w:rPr>
        <w:t>ребования к порядку их выполнения, в том числе особенности выпо</w:t>
      </w:r>
      <w:r w:rsidRPr="00AA6BCA">
        <w:rPr>
          <w:rFonts w:ascii="Arial" w:hAnsi="Arial" w:cs="Arial"/>
        </w:rPr>
        <w:t>л</w:t>
      </w:r>
      <w:r w:rsidRPr="00AA6BCA">
        <w:rPr>
          <w:rFonts w:ascii="Arial" w:hAnsi="Arial" w:cs="Arial"/>
        </w:rPr>
        <w:t>нения  административных процедур(действий) в электронной форме</w:t>
      </w:r>
    </w:p>
    <w:p w:rsidR="00B9404F" w:rsidRDefault="00B9404F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19. Исполнение муниципальной функции включает в себя следующие админис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ративные процедуры: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подготовка и утверждение ежегодных планов проведения плановых проверок;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принятие решения о проведении проверки и подготовка к проведению прове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ки;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3) проведение плановой или внеплановой проверки и составление акта прове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ки;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4) принятие по результатам проверки мер, предусмотренных законодательством Российской Федерации, в случае выявления нарушений обязательных требований.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Блок-схема последовательности административных процедур (действий) при и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полнении муниципальной функции представлена в приложении N 2 к Администрати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ному регламенту.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Подготовка и утверждение ежегодных планов проведения плановых проверок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20. Основанием для начала административной процедуры по подготовке и у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верждению ежегодного плана проведения плановых проверок является требование Федерального закона от 26.12.2008 №294-ФЗ «О защите прав юридических лиц и и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дивидуальных предпринимателей при осуществлении государственного контроля (на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зора) и муниципального контроля».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21. Основанием для включения плановой проверки в ежегодный план провед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плановых проверок является истечение одного года со дня: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1) начала осуществления юридическим лицом, индивидуальным предприним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телем деятельности по управлению многоквартирными домами и деятельности по ок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AA6BCA">
        <w:rPr>
          <w:rFonts w:ascii="Arial" w:hAnsi="Arial" w:cs="Arial"/>
        </w:rPr>
        <w:t>наймодателем</w:t>
      </w:r>
      <w:proofErr w:type="spellEnd"/>
      <w:r w:rsidRPr="00AA6BCA">
        <w:rPr>
          <w:rFonts w:ascii="Arial" w:hAnsi="Arial" w:cs="Arial"/>
        </w:rPr>
        <w:t xml:space="preserve">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лых помещений в котором является лицо, деятельность которого подлежит проверке;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окончания проведения последней плановой проверки юридического лица, и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дивидуального предпринимателя.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21.1. </w:t>
      </w:r>
      <w:proofErr w:type="gramStart"/>
      <w:r w:rsidRPr="00AA6BCA">
        <w:rPr>
          <w:rFonts w:ascii="Arial" w:hAnsi="Arial" w:cs="Arial"/>
        </w:rPr>
        <w:t xml:space="preserve">Основанием для проведения внеплановой проверки наряду с основаниями, указанными в </w:t>
      </w:r>
      <w:hyperlink r:id="rId7" w:tooltip="Федеральный закон от 26.12.2008 N 294-ФЗ&#10;(ред. от 06.04.2015)&#10;&quot;О защите прав юридических лиц и индивидуальных предпринимателей при осуществлении государственного контроля (надзора) и муниципального контроля&quot;" w:history="1">
        <w:r w:rsidRPr="00AA6BCA">
          <w:rPr>
            <w:rFonts w:ascii="Arial" w:eastAsiaTheme="majorEastAsia" w:hAnsi="Arial" w:cs="Arial"/>
          </w:rPr>
          <w:t>части 2 статьи 10</w:t>
        </w:r>
      </w:hyperlink>
      <w:r w:rsidRPr="00AA6BCA">
        <w:rPr>
          <w:rFonts w:ascii="Arial" w:hAnsi="Arial" w:cs="Arial"/>
        </w:rPr>
        <w:t xml:space="preserve"> Федерального закона от 26 декабря 2008 года N 294-ФЗ "О защите прав юридических лиц и индивидуальных предпринимателей при осущ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ствлении государственного контроля (надзора) и муниципального контроля", является поступление в орган государственного жилищного надзора, орган муниципального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лищного контроля обращений и заявлений граждан, в том числе индивидуальных предпринимателей, юридических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ников жилья, жилищного, жилищно-строительного или иного специализированного п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требительского кооператива и порядку внесения изменений в устав такого товарищ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ства или такого кооператива, порядку принятия собственниками помещений в мног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квартирном доме решения о выборе юридического лица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независимо от организацио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но-правовой формы или индивидуального предпринимателя, осуществляющих де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>тельность по управлению многоквартирным домом (далее - управляющая организ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ция), в целях заключения с управляющей организацией договора управления мног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8" w:anchor="p2476" w:tooltip="Ссылка на текущий документ" w:history="1">
        <w:r w:rsidRPr="00AA6BCA">
          <w:rPr>
            <w:rFonts w:ascii="Arial" w:eastAsiaTheme="majorEastAsia" w:hAnsi="Arial" w:cs="Arial"/>
          </w:rPr>
          <w:t>части 1 статьи 164</w:t>
        </w:r>
      </w:hyperlink>
      <w:r w:rsidRPr="00AA6BCA">
        <w:rPr>
          <w:rFonts w:ascii="Arial" w:hAnsi="Arial" w:cs="Arial"/>
        </w:rPr>
        <w:t xml:space="preserve"> </w:t>
      </w:r>
      <w:proofErr w:type="spellStart"/>
      <w:r w:rsidRPr="00AA6BCA">
        <w:rPr>
          <w:rFonts w:ascii="Arial" w:hAnsi="Arial" w:cs="Arial"/>
        </w:rPr>
        <w:t>Жилищнего</w:t>
      </w:r>
      <w:proofErr w:type="spellEnd"/>
      <w:r w:rsidRPr="00AA6BCA">
        <w:rPr>
          <w:rFonts w:ascii="Arial" w:hAnsi="Arial" w:cs="Arial"/>
        </w:rPr>
        <w:t xml:space="preserve">  Кодекса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РФ  лицами договоров оказания услуг по содержанию и (или) в</w:t>
      </w:r>
      <w:r w:rsidRPr="00AA6BCA">
        <w:rPr>
          <w:rFonts w:ascii="Arial" w:hAnsi="Arial" w:cs="Arial"/>
        </w:rPr>
        <w:t>ы</w:t>
      </w:r>
      <w:r w:rsidRPr="00AA6BCA">
        <w:rPr>
          <w:rFonts w:ascii="Arial" w:hAnsi="Arial" w:cs="Arial"/>
        </w:rPr>
        <w:t>полнению работ по ремонту общего имущества в многоквартирном доме, порядку у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верждения условий этих договоров и их заключения, порядку содержания общего им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в о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>ласти применения предельных (максимальных) индексов изменения размера вносимой гражданами платы</w:t>
      </w:r>
      <w:proofErr w:type="gramEnd"/>
      <w:r w:rsidRPr="00AA6BCA">
        <w:rPr>
          <w:rFonts w:ascii="Arial" w:hAnsi="Arial" w:cs="Arial"/>
        </w:rPr>
        <w:t xml:space="preserve"> за коммунальные услуги, о фактах нарушения </w:t>
      </w:r>
      <w:proofErr w:type="spellStart"/>
      <w:r w:rsidRPr="00AA6BCA">
        <w:rPr>
          <w:rFonts w:ascii="Arial" w:hAnsi="Arial" w:cs="Arial"/>
        </w:rPr>
        <w:t>наймодателями</w:t>
      </w:r>
      <w:proofErr w:type="spellEnd"/>
      <w:r w:rsidRPr="00AA6BCA">
        <w:rPr>
          <w:rFonts w:ascii="Arial" w:hAnsi="Arial" w:cs="Arial"/>
        </w:rPr>
        <w:t xml:space="preserve">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лых помещений в наемных домах социального использования обязательных требов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ний к </w:t>
      </w:r>
      <w:proofErr w:type="spellStart"/>
      <w:r w:rsidRPr="00AA6BCA">
        <w:rPr>
          <w:rFonts w:ascii="Arial" w:hAnsi="Arial" w:cs="Arial"/>
        </w:rPr>
        <w:t>наймодателям</w:t>
      </w:r>
      <w:proofErr w:type="spellEnd"/>
      <w:r w:rsidRPr="00AA6BCA">
        <w:rPr>
          <w:rFonts w:ascii="Arial" w:hAnsi="Arial" w:cs="Arial"/>
        </w:rPr>
        <w:t xml:space="preserve"> и нанимателям жилых помещений в таких домах, к заключению и исполнению </w:t>
      </w:r>
      <w:proofErr w:type="gramStart"/>
      <w:r w:rsidRPr="00AA6BCA">
        <w:rPr>
          <w:rFonts w:ascii="Arial" w:hAnsi="Arial" w:cs="Arial"/>
        </w:rPr>
        <w:t>договоров найма жилых помещений жилищного фонда социального и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пользования</w:t>
      </w:r>
      <w:proofErr w:type="gramEnd"/>
      <w:r w:rsidRPr="00AA6BCA">
        <w:rPr>
          <w:rFonts w:ascii="Arial" w:hAnsi="Arial" w:cs="Arial"/>
        </w:rPr>
        <w:t xml:space="preserve"> и договоров найма жилых помещений. Внеплановая проверка по указа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ным основаниям проводится без согласования с органами прокуратуры и без предв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lastRenderedPageBreak/>
        <w:t>рительного уведомления проверяемой организации о проведении внеплановой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22. </w:t>
      </w:r>
      <w:proofErr w:type="gramStart"/>
      <w:r w:rsidRPr="00AA6BCA">
        <w:rPr>
          <w:rFonts w:ascii="Arial" w:hAnsi="Arial" w:cs="Arial"/>
        </w:rPr>
        <w:t>Проект ежегодного плана проведения плановых проверок юридических лиц, индивидуальных предпринимателей разрабатывается должностным лицом Админис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рации по типовой форме ежегодного плана проведения плановых проверок юридич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ских лиц и индивидуальных предпринимателей, установленной постановлением Пр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вительства Российской Федерации от 30.06.2010 № 489 «Об утверждении Правил по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дуальных предпринимателей» (приложение 3).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Подготовленный проект ежегодного плана проведения плановых проверок юр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дических лиц, индивидуальных предпринимателей согласовывается путем визиров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ния Главой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и до 1 сентября года, предшествующего году проведения плановых проверок, направляется ответственным должностным лицом Администрации в прокуратуру Венгеровского района.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верок, вносят предложения Главе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 проведении совмес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ных плановых проверок.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Администрация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рассматривает предложения прок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ратуры Венгеровского района и по итогам их рассмотрения до 1 ноября года, предш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ствующего году проведения плановых проверок, Глава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издает распоряжение  об утверждении ежегодного плана проведения плановых пров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рок юридических лиц и направляет его в прокуратуру Венгеровского района.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23. Ежегодный план проведения плановых проверок юридических лиц доводится до сведения заинтересованных лиц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в сети Интернет и (или) опубликования в газете « Вестник».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24. Результатом административной процедуры по подготовке и утверждению ежегодного плана проведения плановых проверок является утвержденный Главой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ежегодный план проведения плановых проверок юрид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ческих лиц и индивидуальных предпринимателей, размещенный на официальном и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тернет-сайте Администрации.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25. Срок административной процедуры по подготовке и утверждению ежегодного плана проведения плановых проверок юридических лиц – до 1 ноября года, предшес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вующего году проведения плановых проверок.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rPr>
          <w:rFonts w:ascii="Arial" w:hAnsi="Arial" w:cs="Arial"/>
        </w:rPr>
      </w:pPr>
      <w:r w:rsidRPr="00AA6BCA">
        <w:rPr>
          <w:rFonts w:ascii="Arial" w:hAnsi="Arial" w:cs="Arial"/>
        </w:rPr>
        <w:t>Принятие решения о проведении проверки и подготовка к проведению проверки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26. Основанием для начала административной процедуры по принятию реш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о проведении плановой проверки и подготовке к проведению проверки является наступление срока проведения плановой проверки, включенной в ежегодный план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ведения проверок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утвержденный распоряжением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27. 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истечение срока исполнения юридическим лицом, индивидуальным предпр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нимателем, гражданином ранее выданного предписания об устранении нарушений обязательных требований и (или) требований, установленных </w:t>
      </w:r>
      <w:proofErr w:type="spellStart"/>
      <w:r w:rsidRPr="00AA6BCA">
        <w:rPr>
          <w:rFonts w:ascii="Arial" w:hAnsi="Arial" w:cs="Arial"/>
        </w:rPr>
        <w:t>мунмципальными</w:t>
      </w:r>
      <w:proofErr w:type="spellEnd"/>
      <w:r w:rsidRPr="00AA6BCA">
        <w:rPr>
          <w:rFonts w:ascii="Arial" w:hAnsi="Arial" w:cs="Arial"/>
        </w:rPr>
        <w:t xml:space="preserve"> прав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выми актами;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поступление в органы государственного контроля (надзора), органы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пального контроля обращений и заявлений граждан, в том числе юридических лиц, и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lastRenderedPageBreak/>
        <w:t xml:space="preserve">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а) возникновение угрозы причинения вреда жизни, здоровью граждан, вреда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</w:t>
      </w:r>
      <w:r w:rsidRPr="00AA6BCA">
        <w:rPr>
          <w:rFonts w:ascii="Arial" w:hAnsi="Arial" w:cs="Arial"/>
        </w:rPr>
        <w:t>к</w:t>
      </w:r>
      <w:r w:rsidRPr="00AA6BCA">
        <w:rPr>
          <w:rFonts w:ascii="Arial" w:hAnsi="Arial" w:cs="Arial"/>
        </w:rPr>
        <w:t xml:space="preserve">же угрозы чрезвычайных ситуаций природного и техногенного характера;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б) причинение вреда жизни, здоровью граждан, вреда животным, растениям, о</w:t>
      </w:r>
      <w:r w:rsidRPr="00AA6BCA">
        <w:rPr>
          <w:rFonts w:ascii="Arial" w:hAnsi="Arial" w:cs="Arial"/>
        </w:rPr>
        <w:t>к</w:t>
      </w:r>
      <w:r w:rsidRPr="00AA6BCA">
        <w:rPr>
          <w:rFonts w:ascii="Arial" w:hAnsi="Arial" w:cs="Arial"/>
        </w:rPr>
        <w:t xml:space="preserve">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в) нарушение прав потребителей (в случае обращений граждан, права которых нарушены;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л) несвоевременного выполнения жилищно-коммунальных услуг по заявкам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селения;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spellStart"/>
      <w:r w:rsidRPr="00AA6BCA">
        <w:rPr>
          <w:rFonts w:ascii="Arial" w:hAnsi="Arial" w:cs="Arial"/>
        </w:rPr>
        <w:t>н</w:t>
      </w:r>
      <w:proofErr w:type="spellEnd"/>
      <w:r w:rsidRPr="00AA6BCA">
        <w:rPr>
          <w:rFonts w:ascii="Arial" w:hAnsi="Arial" w:cs="Arial"/>
        </w:rPr>
        <w:t xml:space="preserve">) несоблюдения правил пользования жилыми помещениями;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spellStart"/>
      <w:r w:rsidRPr="00AA6BCA">
        <w:rPr>
          <w:rFonts w:ascii="Arial" w:hAnsi="Arial" w:cs="Arial"/>
        </w:rPr>
        <w:t>п</w:t>
      </w:r>
      <w:proofErr w:type="spellEnd"/>
      <w:r w:rsidRPr="00AA6BCA">
        <w:rPr>
          <w:rFonts w:ascii="Arial" w:hAnsi="Arial" w:cs="Arial"/>
        </w:rPr>
        <w:t>) ненадлежащего технического состояния жилищного фонда и общего имущес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ва собственников помещений в многоквартирном доме и их инженерного оборудов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ния, сооружений и элементов инженерной инфраструктуры, своевременного выполн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ния работ по их содержанию и ремонту в соответствии с действующими нормативно-техническими и проектными документами;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spellStart"/>
      <w:r w:rsidRPr="00AA6BCA">
        <w:rPr>
          <w:rFonts w:ascii="Arial" w:hAnsi="Arial" w:cs="Arial"/>
        </w:rPr>
        <w:t>р</w:t>
      </w:r>
      <w:proofErr w:type="spellEnd"/>
      <w:r w:rsidRPr="00AA6BCA">
        <w:rPr>
          <w:rFonts w:ascii="Arial" w:hAnsi="Arial" w:cs="Arial"/>
        </w:rPr>
        <w:t>) ненадлежащего использования и сохранности жилищного фонда, независимо от его формы собственности.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3) распоряжение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</w:t>
      </w:r>
      <w:proofErr w:type="gramStart"/>
      <w:r w:rsidRPr="00AA6BCA">
        <w:rPr>
          <w:rFonts w:ascii="Arial" w:hAnsi="Arial" w:cs="Arial"/>
        </w:rPr>
        <w:t>изданный</w:t>
      </w:r>
      <w:proofErr w:type="gramEnd"/>
      <w:r w:rsidRPr="00AA6BCA">
        <w:rPr>
          <w:rFonts w:ascii="Arial" w:hAnsi="Arial" w:cs="Arial"/>
        </w:rPr>
        <w:t xml:space="preserve"> в соответствии с поручениями Президента Российской Федерации, Правительства Российской Федер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ции,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ступившим в органы прокуратуры материалам и обращениям.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28. Обращения и заявления, не позволяющие установить лицо, обратившееся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а также обращения  и заявления, не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держащие сведений о фактах, указанных в подпункте 2 пункта 27 Административного регламента, не могут служить основанием для проведения внеплановой проверки.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29. Плановые и внеплановые проверки проводятся на основании распоряжения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 проведении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Подготовку к проведению проверки (плановой, внеплановой) осуществляет должностное лицо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ответственное за о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ганизацию проведения проверки (далее – специалист, ответственный за организацию проверки).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30. </w:t>
      </w:r>
      <w:proofErr w:type="gramStart"/>
      <w:r w:rsidRPr="00AA6BCA">
        <w:rPr>
          <w:rFonts w:ascii="Arial" w:hAnsi="Arial" w:cs="Arial"/>
        </w:rPr>
        <w:t>Не позднее 14 рабочих дней до дня проведения плановой проверки, указа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ной в ежегодном плане, специалист, ответственный за организацию проверки, осущ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ствляет в течение трех рабочих дней подготовку проекта распоряжения о проведении плановой проверки юридического лица - в соответствии с типовой </w:t>
      </w:r>
      <w:hyperlink r:id="rId9" w:history="1">
        <w:r w:rsidRPr="00AA6BCA">
          <w:rPr>
            <w:rFonts w:ascii="Arial" w:eastAsiaTheme="majorEastAsia" w:hAnsi="Arial" w:cs="Arial"/>
          </w:rPr>
          <w:t>формой</w:t>
        </w:r>
      </w:hyperlink>
      <w:r w:rsidRPr="00AA6BCA">
        <w:rPr>
          <w:rFonts w:ascii="Arial" w:hAnsi="Arial" w:cs="Arial"/>
        </w:rPr>
        <w:t xml:space="preserve"> приказа, у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вержденной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</w:t>
      </w:r>
      <w:proofErr w:type="gramEnd"/>
      <w:r w:rsidRPr="00AA6BCA">
        <w:rPr>
          <w:rFonts w:ascii="Arial" w:hAnsi="Arial" w:cs="Arial"/>
        </w:rPr>
        <w:t xml:space="preserve"> и индивидуальных предпринимателей при осуществлении государс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венного контроля (надзора) и муниципального контроля» (далее - приказ Минэконо</w:t>
      </w:r>
      <w:r w:rsidRPr="00AA6BCA">
        <w:rPr>
          <w:rFonts w:ascii="Arial" w:hAnsi="Arial" w:cs="Arial"/>
        </w:rPr>
        <w:t>м</w:t>
      </w:r>
      <w:r w:rsidRPr="00AA6BCA">
        <w:rPr>
          <w:rFonts w:ascii="Arial" w:hAnsi="Arial" w:cs="Arial"/>
        </w:rPr>
        <w:t>развития РФ) (приложение 4), и передачу его на подпись Главе.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Распоряжение Главы о проведении плановой проверки подписывается им</w:t>
      </w:r>
      <w:r w:rsidR="00B9404F">
        <w:rPr>
          <w:rFonts w:ascii="Arial" w:hAnsi="Arial" w:cs="Arial"/>
        </w:rPr>
        <w:t xml:space="preserve"> </w:t>
      </w:r>
      <w:r w:rsidRPr="00AA6BCA">
        <w:rPr>
          <w:rFonts w:ascii="Arial" w:hAnsi="Arial" w:cs="Arial"/>
        </w:rPr>
        <w:t>в т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чение трех рабочих дней со дня его передачи на подпись.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31.  Внеплановая выездная проверка по месту осуществления деятельности юридических лиц (их филиалов, представительств, обособленных структурных подра</w:t>
      </w:r>
      <w:r w:rsidRPr="00AA6BCA">
        <w:rPr>
          <w:rFonts w:ascii="Arial" w:hAnsi="Arial" w:cs="Arial"/>
        </w:rPr>
        <w:t>з</w:t>
      </w:r>
      <w:r w:rsidRPr="00AA6BCA">
        <w:rPr>
          <w:rFonts w:ascii="Arial" w:hAnsi="Arial" w:cs="Arial"/>
        </w:rPr>
        <w:t>делений) осуществляется должностным лицом, ответственным за проведением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lastRenderedPageBreak/>
        <w:t>верки по основанию, указанному в подпункте 2 пункта 27, после согласования с орг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нами прокуратуры на основании распоряжения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 проведении внеплановой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 xml:space="preserve">В день подписания распоряжения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 пров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дении внеплановой выездной проверки в отношении юридического лица (индивид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ального предпринимателя), специалист, ответственный за организацию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писанного электронной цифрой подписью, в орган прокуратуры по месту осуществл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деятельности субъекта проверки заявление о согласовании проведения</w:t>
      </w:r>
      <w:proofErr w:type="gramEnd"/>
      <w:r w:rsidRPr="00AA6BCA">
        <w:rPr>
          <w:rFonts w:ascii="Arial" w:hAnsi="Arial" w:cs="Arial"/>
        </w:rPr>
        <w:t xml:space="preserve"> внеплан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вой выездной проверки по типовой форме, утвержденной приказом Минэкономразв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тия РФ (приложение 5) (далее - заявление). К заявлению прилагается копия распор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>жения о проведении внеплановой выездной проверки и документы, содержащие св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дения, послужившие основанием для ее проведения.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32. При получении решения прокурора или его заместителя о согласовании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ведения внеплановой выездной проверки юридического лица, индивидуального пре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 xml:space="preserve">принимателя должностные лица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осущес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вляют мероприятия по ее подготовке.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получении решения прокурора или его заместителя об отказе в согласов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нии проведения внеплановой выездной проверки юридического лица (индивидуального предпринимателя) специалистом, ответственным за организацию проверки, в течение одного дня осуществляется подготовка проекта распоряжения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об отмене ранее принятого распоряжения Главы о проведении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33. </w:t>
      </w:r>
      <w:proofErr w:type="gramStart"/>
      <w:r w:rsidRPr="00AA6BCA">
        <w:rPr>
          <w:rFonts w:ascii="Arial" w:hAnsi="Arial" w:cs="Arial"/>
        </w:rPr>
        <w:t>Если основанием для проведения внеплановой выездной проверки юридич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ских лиц является поступление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обр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и тр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бований муниципальных правовых актов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 вопросам ж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лищных отношений, то в связи с необходимостью принятия неотложных мер в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случаях, предусмотренных частью 12 статьи 10 Федерального закона от 26.12.2008 № 294-ФЗ «О защите прав юридических лиц и индивидуальных предпринимателей при осущест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 xml:space="preserve">лении государственного контроля (надзора) и муниципального контроля», должностные лица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приступают к проведению внеплан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вой проверки незамедлительно с извещением органов прокуратуры в течение двадц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ти четырех часов о проведении мероприятий по муниципальному контролю посредс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вом направления следующих документов: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заявления;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копии распоряжения Главы о проведении внеплановой выездной проверки;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документов, содержащих сведения, послужившие основанием для проведения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34. Должностные лиц Администрации уведомляют субъект проверки о провед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при проведении плановой проверки – не позднее, чем в течение трех рабочих дней до начала ее проведения;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при проведении внеплановой выездной проверки, за исключением внеплановой выездной проверки, </w:t>
      </w:r>
      <w:proofErr w:type="gramStart"/>
      <w:r w:rsidRPr="00AA6BCA">
        <w:rPr>
          <w:rFonts w:ascii="Arial" w:hAnsi="Arial" w:cs="Arial"/>
        </w:rPr>
        <w:t>основания</w:t>
      </w:r>
      <w:proofErr w:type="gramEnd"/>
      <w:r w:rsidRPr="00AA6BCA">
        <w:rPr>
          <w:rFonts w:ascii="Arial" w:hAnsi="Arial" w:cs="Arial"/>
        </w:rPr>
        <w:t xml:space="preserve"> проведения которой указаны в подпункте 2 пункта 27, – не менее чем за двадцать четыре часа до начала ее проведения.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35. Срок административной процедуры по принятию решения о проведении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верки и подготовке к проведению проверки не может превышать 10 рабочих дней.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36. Результатом административной процедуры по принятию решения о провед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нии проверки и подготовке к проведению проверки является уведомление проверяем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го лица о начале проведения плановой или внеплановой проверки.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рес лица, в отношении которого исполняется муниципальная функция, копии приказа о проведении плановой проверки, либо путем подтверждения любым доступным спос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бом вручения проверяемому лицу копии приказа о проведении плановой проверки, л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бо путем подтверждения любым</w:t>
      </w:r>
      <w:proofErr w:type="gramEnd"/>
      <w:r w:rsidRPr="00AA6BCA">
        <w:rPr>
          <w:rFonts w:ascii="Arial" w:hAnsi="Arial" w:cs="Arial"/>
        </w:rPr>
        <w:t xml:space="preserve"> доступным способом уведомления проверяемого лица о начале проведения внеплановой проверки.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 случаях проведения плановой проверки или внеплановой выездной проверки юридического лица, индивидуального предпринимателя, являющегося членом </w:t>
      </w:r>
      <w:proofErr w:type="spellStart"/>
      <w:r w:rsidRPr="00AA6BCA">
        <w:rPr>
          <w:rFonts w:ascii="Arial" w:hAnsi="Arial" w:cs="Arial"/>
        </w:rPr>
        <w:t>самор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гулируемой</w:t>
      </w:r>
      <w:proofErr w:type="spellEnd"/>
      <w:r w:rsidRPr="00AA6BCA">
        <w:rPr>
          <w:rFonts w:ascii="Arial" w:hAnsi="Arial" w:cs="Arial"/>
        </w:rPr>
        <w:t xml:space="preserve"> организации, результатом административной процедуры организации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ведения проверки является издание  распоряжения о проведении проверки. В данном случае результат административной процедуры организации проведения проверки фиксируется путем регистрации в журнале регистрации распоряжений.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Проведение проверки и составление акта проверки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37. Основанием для начала административной процедуры по проведению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верки и составлению акта проверки является распоряжение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 проведении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38. Плановая и внеплановая проверка проводятся в форме документарной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верки и (или) выездной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Проверка проводится уполномоченными должностными лицами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указанными в распоряжении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  <w:proofErr w:type="gramStart"/>
      <w:r w:rsidRPr="00AA6BCA">
        <w:rPr>
          <w:rFonts w:ascii="Arial" w:hAnsi="Arial" w:cs="Arial"/>
        </w:rPr>
        <w:t xml:space="preserve"> .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39. Документарная проверка (плановая, внеплановая) проводится по месту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хождения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 процессе проведения документарной проверки должностным лицом админис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в первую очередь рассматриваются документы проверяемого субъекта проверки, имеющиеся в распоряжении проверяющих, акты предыдущих проверок и иные документы о результатах, осуществленных в отношении этого субъекта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40. </w:t>
      </w:r>
      <w:proofErr w:type="gramStart"/>
      <w:r w:rsidRPr="00AA6BCA">
        <w:rPr>
          <w:rFonts w:ascii="Arial" w:hAnsi="Arial" w:cs="Arial"/>
        </w:rPr>
        <w:t xml:space="preserve">Если достоверность сведений, имеющихся в распоряжении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 вопросам жилищных отношений,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AA6BCA">
        <w:rPr>
          <w:rFonts w:ascii="Arial" w:hAnsi="Arial" w:cs="Arial"/>
        </w:rPr>
        <w:t xml:space="preserve"> К запросу пр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лагается заверенная печатью копия распоряжения о проведении документарной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 течение десяти рабочих дней со дня получения мотивированного запроса субъекты проверок обязаны направить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указанные в запросе документы.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Указанные в запросе документы представляются в виде копий, заверенных печ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тью (при ее наличии) и собственно подписью руководителя, иного должностного лица или уполномоченного представителя субъекта проверки и печатью. Субъекты проверки вправе представить указанные в запросе документы в форме электронных документов.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41. </w:t>
      </w:r>
      <w:proofErr w:type="gramStart"/>
      <w:r w:rsidRPr="00AA6BCA">
        <w:rPr>
          <w:rFonts w:ascii="Arial" w:hAnsi="Arial" w:cs="Arial"/>
        </w:rPr>
        <w:t>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lastRenderedPageBreak/>
        <w:t>держащихся в этих документах, сведениям, содержащимся в имеющихся в распоряж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нии Администрации документах и (или) полученным в ходе проверки, информация об этом направляется субъекту проверки с требованием представить в течение 10 раб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чих дней необходимые пояснения в письменной форме.</w:t>
      </w:r>
      <w:proofErr w:type="gramEnd"/>
      <w:r w:rsidRPr="00AA6BCA">
        <w:rPr>
          <w:rFonts w:ascii="Arial" w:hAnsi="Arial" w:cs="Arial"/>
        </w:rPr>
        <w:t xml:space="preserve"> Субъект проверки вправе представить дополнительно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документы, подтверждающие достоверность ранее представленных документов.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42. </w:t>
      </w:r>
      <w:proofErr w:type="gramStart"/>
      <w:r w:rsidRPr="00AA6BCA">
        <w:rPr>
          <w:rFonts w:ascii="Arial" w:hAnsi="Arial" w:cs="Arial"/>
        </w:rPr>
        <w:t>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 xml:space="preserve">ных требований и требований муниципальных правовых актов 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 xml:space="preserve">совета по вопросам жилищных отношений должностное лицо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проводит выездную проверку на основании распоряжения Гл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 о проведении выездной проверки, подготовка которого осуществляется в соответствии с подпунктами 29 и 30 Административного регламента.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43. Выездная проверка (плановая, внеплановая) проводится по месту нахожд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и (или) по месту фактического осуществления деятельности субъекта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Выездная проверка проводится в случае, если при документарной проверке не представляется возможным: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bookmarkStart w:id="6" w:name="Par454"/>
      <w:bookmarkEnd w:id="6"/>
      <w:r w:rsidRPr="00AA6BCA">
        <w:rPr>
          <w:rFonts w:ascii="Arial" w:hAnsi="Arial" w:cs="Arial"/>
        </w:rPr>
        <w:t xml:space="preserve">1) удостовериться в полноте и достоверности сведений, содержащихся в </w:t>
      </w:r>
      <w:hyperlink r:id="rId10" w:history="1">
        <w:r w:rsidRPr="00AA6BCA">
          <w:rPr>
            <w:rFonts w:ascii="Arial" w:eastAsiaTheme="majorEastAsia" w:hAnsi="Arial" w:cs="Arial"/>
          </w:rPr>
          <w:t>ув</w:t>
        </w:r>
        <w:r w:rsidRPr="00AA6BCA">
          <w:rPr>
            <w:rFonts w:ascii="Arial" w:eastAsiaTheme="majorEastAsia" w:hAnsi="Arial" w:cs="Arial"/>
          </w:rPr>
          <w:t>е</w:t>
        </w:r>
        <w:r w:rsidRPr="00AA6BCA">
          <w:rPr>
            <w:rFonts w:ascii="Arial" w:eastAsiaTheme="majorEastAsia" w:hAnsi="Arial" w:cs="Arial"/>
          </w:rPr>
          <w:t>домлении</w:t>
        </w:r>
      </w:hyperlink>
      <w:r w:rsidRPr="00AA6BCA">
        <w:rPr>
          <w:rFonts w:ascii="Arial" w:hAnsi="Arial" w:cs="Arial"/>
        </w:rPr>
        <w:t xml:space="preserve"> о начале осуществления отдельных видов предпринимательской деятельн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ципальными правовыми актами, без проведения соответствующего мероприятия по контролю.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44. </w:t>
      </w:r>
      <w:proofErr w:type="gramStart"/>
      <w:r w:rsidRPr="00AA6BCA">
        <w:rPr>
          <w:rFonts w:ascii="Arial" w:hAnsi="Arial" w:cs="Arial"/>
        </w:rPr>
        <w:t xml:space="preserve">Выездная проверка начинается с предъявления служебного удостоверения должностным лицом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обязательного озн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комления субъекта проверки (его уполномоченного представителя) с распоряжением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о проведении выездной проверки и с полномочи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 xml:space="preserve">ми проводящих проверку должностных лиц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та,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ных организаций, привлекаемых к</w:t>
      </w:r>
      <w:proofErr w:type="gramEnd"/>
      <w:r w:rsidRPr="00AA6BCA">
        <w:rPr>
          <w:rFonts w:ascii="Arial" w:hAnsi="Arial" w:cs="Arial"/>
        </w:rPr>
        <w:t xml:space="preserve"> выездной проверке, со сроками и условиями ее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ведения.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Заверенная печатью копия распоряжения Главы о проведении проверки вруч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ется под роспись должностным лицом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субъекту проверки (его уполномоченному представителю) одновременно с предъявл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нием служебного удостоверения.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По результатам проверки, непосредственно после ее завершения, должностное лицо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составляет в двух экземплярах акт проверки органом муниципального контроля юридического лица, по типовой </w:t>
      </w:r>
      <w:hyperlink r:id="rId11" w:history="1">
        <w:r w:rsidRPr="00AA6BCA">
          <w:rPr>
            <w:rFonts w:ascii="Arial" w:eastAsiaTheme="majorEastAsia" w:hAnsi="Arial" w:cs="Arial"/>
          </w:rPr>
          <w:t>форме</w:t>
        </w:r>
      </w:hyperlink>
      <w:r w:rsidRPr="00AA6BCA">
        <w:rPr>
          <w:rFonts w:ascii="Arial" w:hAnsi="Arial" w:cs="Arial"/>
        </w:rPr>
        <w:t xml:space="preserve">, утвержденной приказом Минэкономразвития РФ </w:t>
      </w:r>
      <w:hyperlink r:id="rId12" w:history="1">
        <w:r w:rsidRPr="00AA6BCA">
          <w:rPr>
            <w:rFonts w:ascii="Arial" w:eastAsiaTheme="majorEastAsia" w:hAnsi="Arial" w:cs="Arial"/>
          </w:rPr>
          <w:t>(приложение 6)</w:t>
        </w:r>
      </w:hyperlink>
      <w:r w:rsidRPr="00AA6BCA">
        <w:rPr>
          <w:rFonts w:ascii="Arial" w:hAnsi="Arial" w:cs="Arial"/>
        </w:rPr>
        <w:t xml:space="preserve"> (далее - акт проверки).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45. 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сле завершения мероприятий по контролю.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46. К акту проверки прилагаются материалы, документы или их копии, связанные с проверкой, в том числе информация, объяснения и пояснения (далее - документы и материалы) субъекта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47. </w:t>
      </w:r>
      <w:proofErr w:type="gramStart"/>
      <w:r w:rsidRPr="00AA6BCA">
        <w:rPr>
          <w:rFonts w:ascii="Arial" w:hAnsi="Arial" w:cs="Arial"/>
        </w:rPr>
        <w:t xml:space="preserve">В день составления акта должностным лицом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 результатам проведения проверки в журнале учета пров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рок, находящемся у субъекта проверки, производится запись о проведенной проверке, </w:t>
      </w:r>
      <w:r w:rsidRPr="00AA6BCA">
        <w:rPr>
          <w:rFonts w:ascii="Arial" w:hAnsi="Arial" w:cs="Arial"/>
        </w:rPr>
        <w:lastRenderedPageBreak/>
        <w:t>содержащая сведения о наименовании субъекта проверки, датах начала и окончания проведения проверки, времени ее проведения, правовых основаниях, целях, задачах и предмете проверки, о выявленных нарушениях и выданных предписаниях, а также ук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зываются фамилии, имена, отчества</w:t>
      </w:r>
      <w:proofErr w:type="gramEnd"/>
      <w:r w:rsidRPr="00AA6BCA">
        <w:rPr>
          <w:rFonts w:ascii="Arial" w:hAnsi="Arial" w:cs="Arial"/>
        </w:rPr>
        <w:t xml:space="preserve"> и должности должностных лиц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проводящих проверку, их подписи.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отсутствии журнала учета проверок у субъекта проверки в акте проверки 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лается соответствующая запись.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48. Акт проверки вместе с прилагаемыми к нему документами и материалами р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гистрируется в </w:t>
      </w:r>
      <w:hyperlink r:id="rId13" w:history="1">
        <w:r w:rsidRPr="00AA6BCA">
          <w:rPr>
            <w:rFonts w:ascii="Arial" w:eastAsiaTheme="majorEastAsia" w:hAnsi="Arial" w:cs="Arial"/>
          </w:rPr>
          <w:t>журнале</w:t>
        </w:r>
      </w:hyperlink>
      <w:r w:rsidRPr="00AA6BCA">
        <w:rPr>
          <w:rFonts w:ascii="Arial" w:hAnsi="Arial" w:cs="Arial"/>
        </w:rPr>
        <w:t xml:space="preserve"> регистрации актов проверок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(приложение 7)и представляется со служебной запиской  Главе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49. Один экземпляр акта проверки с копиями приложений вручается субъекту проверки (его уполномоченному представителю) под расписку об ознакомлении либо об отказе в ознакомлении с актом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отсутствии субъекта проверки (его уполномоченного представителя), а та</w:t>
      </w:r>
      <w:r w:rsidRPr="00AA6BCA">
        <w:rPr>
          <w:rFonts w:ascii="Arial" w:hAnsi="Arial" w:cs="Arial"/>
        </w:rPr>
        <w:t>к</w:t>
      </w:r>
      <w:r w:rsidRPr="00AA6BCA">
        <w:rPr>
          <w:rFonts w:ascii="Arial" w:hAnsi="Arial" w:cs="Arial"/>
        </w:rPr>
        <w:t>же в случае отказа субъекта проверки дать расписку об ознакомлении либо об отказе в ознакомлении с актом проверки, он направляется заказным почтовым отправлением с уведомлением о вручении, которое приобщается к экземпляру акта проверки, хран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 xml:space="preserve">щемуся в деле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50. В случае если для проведения внеплановой выездной проверки требуется согласование ее проведения с органом прокуратуры, копия акта проверки направляе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ся в орган прокуратуры, которым принято решение о согласовании проведения прове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ки, в течение пяти рабочих дней со дня составления акта проверки.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51. </w:t>
      </w:r>
      <w:proofErr w:type="gramStart"/>
      <w:r w:rsidRPr="00AA6BCA">
        <w:rPr>
          <w:rFonts w:ascii="Arial" w:hAnsi="Arial" w:cs="Arial"/>
        </w:rPr>
        <w:t>Субъект проверки в случае несогласия с фактами, выводами, предложени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>ми, изложенными в акте проверки, либо с выданным предписанием об устранении в</w:t>
      </w:r>
      <w:r w:rsidRPr="00AA6BCA">
        <w:rPr>
          <w:rFonts w:ascii="Arial" w:hAnsi="Arial" w:cs="Arial"/>
        </w:rPr>
        <w:t>ы</w:t>
      </w:r>
      <w:r w:rsidRPr="00AA6BCA">
        <w:rPr>
          <w:rFonts w:ascii="Arial" w:hAnsi="Arial" w:cs="Arial"/>
        </w:rPr>
        <w:t xml:space="preserve">явленных нарушений в течение пятнадцати дней с даты получения акта проверки вправе представить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 в письменной форме возражения в отношении акта проверки и (или) выданного предписания об ус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ранении выявленных нарушений в целом или его отдельных положений.</w:t>
      </w:r>
      <w:proofErr w:type="gramEnd"/>
      <w:r w:rsidRPr="00AA6BCA">
        <w:rPr>
          <w:rFonts w:ascii="Arial" w:hAnsi="Arial" w:cs="Arial"/>
        </w:rPr>
        <w:t xml:space="preserve"> При этом субъект проверки вправе приложить к таким возражениям документы, подтвержда</w:t>
      </w:r>
      <w:r w:rsidRPr="00AA6BCA">
        <w:rPr>
          <w:rFonts w:ascii="Arial" w:hAnsi="Arial" w:cs="Arial"/>
        </w:rPr>
        <w:t>ю</w:t>
      </w:r>
      <w:r w:rsidRPr="00AA6BCA">
        <w:rPr>
          <w:rFonts w:ascii="Arial" w:hAnsi="Arial" w:cs="Arial"/>
        </w:rPr>
        <w:t>щие обоснованность таких возражений, или их заверенные копии либо в согласова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ный срок передать их в 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52. Результатом исполнения административной процедуры по проведению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верки и составлению акта проверки является акт проверки и вручение (направление) его субъекту проверки, а также направление копии акта проверки в орган прокуратуры (в случае если для проведения внеплановой выездной проверки требуется согласов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ние ее проведения с органом прокуратуры).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53. Срок исполнения административной процедуры по проведению проверки и составлению акта проверки не может превышать двадцати рабочих дней.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 отношении одного субъекта малого предпринимательства общий срок пров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дения плановых выездных проверок не может превышать пятьдесят часов для малого предприятия и пятнадцать часов для микро предприятия в год.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го контроля (надзора), органа муниципального контроля, проводящих выездную план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вую проверку, срок проведения выездной плановой проверки может быть продлен р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ководителем такого органа, но не более чем на двадцать рабочих дней, в отношении малых предприятий, не более чем</w:t>
      </w:r>
      <w:proofErr w:type="gramEnd"/>
      <w:r w:rsidRPr="00AA6BCA">
        <w:rPr>
          <w:rFonts w:ascii="Arial" w:hAnsi="Arial" w:cs="Arial"/>
        </w:rPr>
        <w:t xml:space="preserve"> на пятьдесят  часов и пятнадцати для микро пре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>приятий.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Срок проведения каждой проверки (документарной или выездной) в отношении юридического лица, которое осуществляет свою деятельность на территориях н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lastRenderedPageBreak/>
        <w:t>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ского лица, при этом общий срок проведения проверки не может превышать шестьд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сят рабочих дней.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Принятие мер при выявлении нарушений в деятельности субъекта проверки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54. Основанием для начала административной процедуры по принятию мер при выявлении нарушений в деятельности субъекта проверки является акт проверки, в к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тором указаны выявленные нарушения субъектом проверки обязательных требований и требований муниципальных правовых актов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 сельсовета по вопр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сам жилищных отношений.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55. В случае выявления при проведении проверки нарушений субъектом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верки обязательных требований и требований муниципальных правовых актов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 вопросам жилищных отношений,  должностные лица Адм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нистрации в пределах полномочий, предусмотренных законодательством Российской Федерации, муниципальными правовыми актами, обязаны: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1) выдавать предписание юридическому лицу, индивидуальному предприним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телю об устранении выявленных нарушений с указанием сроков их устранения и </w:t>
      </w:r>
      <w:proofErr w:type="gramStart"/>
      <w:r w:rsidRPr="00AA6BCA">
        <w:rPr>
          <w:rFonts w:ascii="Arial" w:hAnsi="Arial" w:cs="Arial"/>
        </w:rPr>
        <w:t xml:space="preserve">( </w:t>
      </w:r>
      <w:proofErr w:type="gramEnd"/>
      <w:r w:rsidRPr="00AA6BCA">
        <w:rPr>
          <w:rFonts w:ascii="Arial" w:hAnsi="Arial" w:cs="Arial"/>
        </w:rPr>
        <w:t>или) о проведении мероприятий по предотвращению возможного причинения вреда жизни, здоровью людей, вреда животным, растениям, окружающей среде, объектам культу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ного наследия ( памятникам истории и культуры) народов Российской Федерации, безопасности государства, имуществу физических и юридических лиц, государстве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 xml:space="preserve">смотренных федеральными законами;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2) принять меры по контролю за устранением выявленных нарушений, их пред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 xml:space="preserve">преждению, предотвращению возможного  причинения вреда жизни, здоровью людей, вреда животным, растениям, окружающей среде, объектам культурного наследия </w:t>
      </w:r>
      <w:proofErr w:type="gramStart"/>
      <w:r w:rsidRPr="00AA6BCA">
        <w:rPr>
          <w:rFonts w:ascii="Arial" w:hAnsi="Arial" w:cs="Arial"/>
        </w:rPr>
        <w:t xml:space="preserve">( </w:t>
      </w:r>
      <w:proofErr w:type="gramEnd"/>
      <w:r w:rsidRPr="00AA6BCA">
        <w:rPr>
          <w:rFonts w:ascii="Arial" w:hAnsi="Arial" w:cs="Arial"/>
        </w:rPr>
        <w:t>п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мятникам истории и культуры) народов Российской Федерации, безопасности госуда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ства, имуществу физических и юридических лиц, государственному или муниципал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ному имуществу, предупреждению возникновения чрезвычайных ситуаций природного и техногенного характера, а также меры по привлечению лиц, допустивших выявле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ные нарушения, к ответственности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56. О мерах, принятых для выполнения предписания, субъект проверки должен сообщить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в установленный данным предписанием срок.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57. При непредставлении субъектом проверки в установленные сроки информ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ции об устранении нарушений должностное лицо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 рассматривает и устанавливает: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возможность продления сроков устранения нарушений в случае наличия ув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жительных причин, не позволивших в установленные сроки устранить указанные нар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шения;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наличие основания для привлечения виновных лиц к административной отве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ственности за неисполнение предписания.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58. Продление сроков устранения нарушений возможно при наличии ходатайс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ва субъекта проверки с изложением причин, не позволивших устранить нарушения в установленные сроки, и подтверждением принятых к устранению мер.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59. 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лицу, уполномоченному на составление протокола об административном правонарушении.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60. Результатом административной процедуры по принятию мер при выявлении нарушений в деятельности субъекта проверки является принятие мер, предусмотре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ных законодательством Российской Федерации, по устранению выявленных наруш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ний обязательных требований и требований муниципальных правовых актов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 вопросам жилищных отношений и привлечению субъектов проверки, допустивших нарушения к ответственности.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61. Срок административной процедуры по принятию мер при выявлении наруш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ний в деятельности субъекта проверки составляет один рабочий день - для выдачи предписания, пять рабочих дней - для направления материалов на рассмотрение должностному лицу, уполномоченному на составление протокола об администрати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ном правонарушении.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IV. Порядок и формы </w:t>
      </w:r>
      <w:proofErr w:type="gramStart"/>
      <w:r w:rsidRPr="00AA6BCA">
        <w:rPr>
          <w:rFonts w:ascii="Arial" w:hAnsi="Arial" w:cs="Arial"/>
        </w:rPr>
        <w:t>контроля за</w:t>
      </w:r>
      <w:proofErr w:type="gramEnd"/>
      <w:r w:rsidRPr="00AA6BCA">
        <w:rPr>
          <w:rFonts w:ascii="Arial" w:hAnsi="Arial" w:cs="Arial"/>
        </w:rPr>
        <w:t xml:space="preserve"> исполнением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Порядок осуществления текущего </w:t>
      </w:r>
      <w:proofErr w:type="gramStart"/>
      <w:r w:rsidRPr="00AA6BCA">
        <w:rPr>
          <w:rFonts w:ascii="Arial" w:hAnsi="Arial" w:cs="Arial"/>
        </w:rPr>
        <w:t>контроля за</w:t>
      </w:r>
      <w:proofErr w:type="gramEnd"/>
      <w:r w:rsidRPr="00AA6BCA">
        <w:rPr>
          <w:rFonts w:ascii="Arial" w:hAnsi="Arial" w:cs="Arial"/>
        </w:rPr>
        <w:t xml:space="preserve"> соблюдением и исполнением должностными лицами 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положений адм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62. </w:t>
      </w:r>
      <w:proofErr w:type="gramStart"/>
      <w:r w:rsidRPr="00AA6BCA">
        <w:rPr>
          <w:rFonts w:ascii="Arial" w:hAnsi="Arial" w:cs="Arial"/>
        </w:rPr>
        <w:t xml:space="preserve">Текущий контроль за соблюдением и исполнением должностными лицами 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положений административного регламе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та и иных нормативных правовых актов, устанавливающих требования к исполнению муниципальной функции, а также принятием ими решений осуществляется постоянно в процессе исполнения муниципальной функции Главой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в том числе путем проведения анализа соблюдения и исполнения специалистами адм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нистрации  законодательства Российской Федерации, Новосибирской области, мун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ципальных правовых актов и</w:t>
      </w:r>
      <w:proofErr w:type="gramEnd"/>
      <w:r w:rsidRPr="00AA6BCA">
        <w:rPr>
          <w:rFonts w:ascii="Arial" w:hAnsi="Arial" w:cs="Arial"/>
        </w:rPr>
        <w:t xml:space="preserve"> положений административного регламента.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AA6BCA">
        <w:rPr>
          <w:rFonts w:ascii="Arial" w:hAnsi="Arial" w:cs="Arial"/>
        </w:rPr>
        <w:t>контроля за</w:t>
      </w:r>
      <w:proofErr w:type="gramEnd"/>
      <w:r w:rsidRPr="00AA6BCA">
        <w:rPr>
          <w:rFonts w:ascii="Arial" w:hAnsi="Arial" w:cs="Arial"/>
        </w:rPr>
        <w:t xml:space="preserve"> полнотой и качеством осуществления муниципального контроля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63. Контроль полноты и качества осуществления муниципального контроля включает проведение проверок, рассмотрение обращений заявителей, содержащих жалобы на решения, действия (бездействие) должностных лиц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64. Для проведения проверки распоряжением Главы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та создается комиссия.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Осуществляются два вида проверок: плановые проверки (осуществляется на о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новании полугодовых или годовых планов работы) и внеплановые проверки (по ко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кретному обращению).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65. При проведении внеплановой проверки по конкретному обращению заявит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ля, информация о результатах проверки направляется заявителю по почте в течение 30 дней со дня регистрации письменного обращения.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66. Результаты проверки оформляются в виде акта проверки, в котором указ</w:t>
      </w:r>
      <w:r w:rsidRPr="00AA6BCA">
        <w:rPr>
          <w:rFonts w:ascii="Arial" w:hAnsi="Arial" w:cs="Arial"/>
        </w:rPr>
        <w:t>ы</w:t>
      </w:r>
      <w:r w:rsidRPr="00AA6BCA">
        <w:rPr>
          <w:rFonts w:ascii="Arial" w:hAnsi="Arial" w:cs="Arial"/>
        </w:rPr>
        <w:t>ваются выявленные недостатки и предложения по их устранению.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Ответственность  должностных лиц 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за решения и действия (бездействие), принимаемые (осуществляемые) ими в ходе и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полнения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67. За ненадлежащее исполнение муниципальной функции виновные лица несут ответственность, установленную законодательством Российской Федерации.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68. Персональная ответственность должностных лиц Администрации закрепл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 xml:space="preserve">ется в их должностных регламентах в соответствии с требованиями законодательства Российской Федерации.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69. По результатам проверок, в случае выявления несоответствия полноты и к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чества исполнения муниципальной функции положениям Административного регл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мента, иным нормативным правовым актам, устанавливающим требования к исполн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нию муниципальной функции, виновные лица привлекаются к ответственности в поря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 xml:space="preserve">ке, установленном законодательством Российской Федерации.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Положения, характеризующие требования к порядку и формам </w:t>
      </w:r>
      <w:proofErr w:type="gramStart"/>
      <w:r w:rsidRPr="00AA6BCA">
        <w:rPr>
          <w:rFonts w:ascii="Arial" w:hAnsi="Arial" w:cs="Arial"/>
        </w:rPr>
        <w:t>контроля за</w:t>
      </w:r>
      <w:proofErr w:type="gramEnd"/>
      <w:r w:rsidRPr="00AA6BCA">
        <w:rPr>
          <w:rFonts w:ascii="Arial" w:hAnsi="Arial" w:cs="Arial"/>
        </w:rPr>
        <w:t xml:space="preserve"> и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полнением муниципальной функции, в том числе со стороны граждан, их объединений и организаций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70. Граждане, их объединения и организации имеют право на любые предусмо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ренные законодательством Российской Федерации формы </w:t>
      </w:r>
      <w:proofErr w:type="gramStart"/>
      <w:r w:rsidRPr="00AA6BCA">
        <w:rPr>
          <w:rFonts w:ascii="Arial" w:hAnsi="Arial" w:cs="Arial"/>
        </w:rPr>
        <w:t>контроля за</w:t>
      </w:r>
      <w:proofErr w:type="gramEnd"/>
      <w:r w:rsidRPr="00AA6BCA">
        <w:rPr>
          <w:rFonts w:ascii="Arial" w:hAnsi="Arial" w:cs="Arial"/>
        </w:rPr>
        <w:t xml:space="preserve"> исполнением муниципальной функции.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71. Граждане, их объединения и организации вправе обратиться в Администр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цию с предложениями, рекомендациями по совершенствованию качества и порядка исполнения муниципальной функции, а также с заявлениями и жалобами о нарушении работниками Администрации положений Административного регламента, иных норм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тивных правовых актов, устанавливающих требования к исполнению муниципальной функции. </w:t>
      </w:r>
    </w:p>
    <w:p w:rsidR="00B9404F" w:rsidRDefault="00B9404F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V. Досудебный (внесудебный) порядок обжалования решений</w:t>
      </w:r>
      <w:r w:rsidR="00B9404F">
        <w:rPr>
          <w:rFonts w:ascii="Arial" w:hAnsi="Arial" w:cs="Arial"/>
        </w:rPr>
        <w:t xml:space="preserve"> </w:t>
      </w:r>
      <w:r w:rsidRPr="00AA6BCA">
        <w:rPr>
          <w:rFonts w:ascii="Arial" w:hAnsi="Arial" w:cs="Arial"/>
        </w:rPr>
        <w:t>и действий (бе</w:t>
      </w:r>
      <w:r w:rsidRPr="00AA6BCA">
        <w:rPr>
          <w:rFonts w:ascii="Arial" w:hAnsi="Arial" w:cs="Arial"/>
        </w:rPr>
        <w:t>з</w:t>
      </w:r>
      <w:r w:rsidRPr="00AA6BCA">
        <w:rPr>
          <w:rFonts w:ascii="Arial" w:hAnsi="Arial" w:cs="Arial"/>
        </w:rPr>
        <w:t>действия) Администрации при исполнении муниципальной функции, а также должнос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ных лиц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Информация для заинтересованных лиц об их праве на досудебное (внесуде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>ное) обжалование действий</w:t>
      </w:r>
      <w:r w:rsidR="00B9404F">
        <w:rPr>
          <w:rFonts w:ascii="Arial" w:hAnsi="Arial" w:cs="Arial"/>
        </w:rPr>
        <w:t xml:space="preserve"> </w:t>
      </w:r>
      <w:r w:rsidRPr="00AA6BCA">
        <w:rPr>
          <w:rFonts w:ascii="Arial" w:hAnsi="Arial" w:cs="Arial"/>
        </w:rPr>
        <w:t>(бездействия) и решений, принятых (осуществляемых</w:t>
      </w:r>
      <w:proofErr w:type="gramStart"/>
      <w:r w:rsidRPr="00AA6BCA">
        <w:rPr>
          <w:rFonts w:ascii="Arial" w:hAnsi="Arial" w:cs="Arial"/>
        </w:rPr>
        <w:t>)в</w:t>
      </w:r>
      <w:proofErr w:type="gramEnd"/>
      <w:r w:rsidRPr="00AA6BCA">
        <w:rPr>
          <w:rFonts w:ascii="Arial" w:hAnsi="Arial" w:cs="Arial"/>
        </w:rPr>
        <w:t xml:space="preserve"> ходе исполнения муниципальной функции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72. Заявители вправе обжаловать решения, действия (бездействие) админис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должностных лиц администрации в досудебном (внесудебном) порядке.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Обжалование действий (бездействия)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вета, должностных лиц администрации, а также решений, принимаемых (осуществля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мых) ими в ходе исполнения муниципальной функции, производится в досудебном (внесудебном) порядке путем подачи заинтересованным лицом жалобы в орган мес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ного самоуправления или должностному лицу.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Жалоба может быть подана как в письменной, так и в устной форме, при личном обращении и (или) направлена по почте либо в форме электронного документа.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73. </w:t>
      </w:r>
      <w:proofErr w:type="gramStart"/>
      <w:r w:rsidRPr="00AA6BCA">
        <w:rPr>
          <w:rFonts w:ascii="Arial" w:hAnsi="Arial" w:cs="Arial"/>
        </w:rPr>
        <w:t>Заинтересованное лицо в жалобе, поданной в письменной форме, в обяз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тельном порядке указывает либо наименование органа местного самоуправления, в который направляет жалобу, либо фамилию, имя, отчество (при наличии) соответс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вующего должностного лица органа местного самоуправления, либо должность соо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ветствующего должностного лица органа местного самоуправления, а также свои ф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милию, имя, отчество (при наличии), полное наименование (для юридического лица), почтовый адрес, по которому должны быть</w:t>
      </w:r>
      <w:proofErr w:type="gramEnd"/>
      <w:r w:rsidRPr="00AA6BCA">
        <w:rPr>
          <w:rFonts w:ascii="Arial" w:hAnsi="Arial" w:cs="Arial"/>
        </w:rPr>
        <w:t xml:space="preserve"> направлены ответ, уведомление о переа</w:t>
      </w:r>
      <w:r w:rsidRPr="00AA6BCA">
        <w:rPr>
          <w:rFonts w:ascii="Arial" w:hAnsi="Arial" w:cs="Arial"/>
        </w:rPr>
        <w:t>д</w:t>
      </w:r>
      <w:r w:rsidRPr="00AA6BCA">
        <w:rPr>
          <w:rFonts w:ascii="Arial" w:hAnsi="Arial" w:cs="Arial"/>
        </w:rPr>
        <w:t xml:space="preserve">ресации жалобы, излагает суть предложения, заявления или жалобы, ставит личную подпись и дату.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 случае направления жалобы в форме электронного документа заинтересова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ное лицо в жалобе в обязательном порядке указывает свои фамилию, имя, отчество (при наличии), полное наименование (для юридического лица), адрес электронной по</w:t>
      </w:r>
      <w:r w:rsidRPr="00AA6BCA">
        <w:rPr>
          <w:rFonts w:ascii="Arial" w:hAnsi="Arial" w:cs="Arial"/>
        </w:rPr>
        <w:t>ч</w:t>
      </w:r>
      <w:r w:rsidRPr="00AA6BCA">
        <w:rPr>
          <w:rFonts w:ascii="Arial" w:hAnsi="Arial" w:cs="Arial"/>
        </w:rPr>
        <w:lastRenderedPageBreak/>
        <w:t xml:space="preserve">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Дополнительно в жалобе могут быть </w:t>
      </w:r>
      <w:proofErr w:type="gramStart"/>
      <w:r w:rsidRPr="00AA6BCA">
        <w:rPr>
          <w:rFonts w:ascii="Arial" w:hAnsi="Arial" w:cs="Arial"/>
        </w:rPr>
        <w:t>указаны</w:t>
      </w:r>
      <w:proofErr w:type="gramEnd"/>
      <w:r w:rsidRPr="00AA6BCA">
        <w:rPr>
          <w:rFonts w:ascii="Arial" w:hAnsi="Arial" w:cs="Arial"/>
        </w:rPr>
        <w:t xml:space="preserve">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 xml:space="preserve">- должность, фамилия, имя и отчество муниципального служащего (при наличии информации), решение, действие (бездействие) которого обжалуется; 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суть обжалуемого действия (бездействия);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обстоятельства, на основании которых заинтересованное лицо считает, что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рушены его права, свободы и законные интересы, созданы препятствия для их реал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зации либо незаконно возложена какая-либо обязанность;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иные сведения, которые заинтересованное лицо считает необходимым соо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 xml:space="preserve">щить.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 случае необходимости в подтверждение своих доводов заинтересованное л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цо прилагает к жалобе документы и материалы либо их копии или направляет указа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ные документы и материалы в электронной форме.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Предмет досудебного (внесудебного) обжалования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74. Предметом досудебного (внесудебного) обжалования являются действия (бездействие) должностных лиц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а также принимаемые ими решения при исполнении муниципальной функции, в том числе св</w:t>
      </w:r>
      <w:r w:rsidRPr="00AA6BCA">
        <w:rPr>
          <w:rFonts w:ascii="Arial" w:hAnsi="Arial" w:cs="Arial"/>
        </w:rPr>
        <w:t>я</w:t>
      </w:r>
      <w:r w:rsidRPr="00AA6BCA">
        <w:rPr>
          <w:rFonts w:ascii="Arial" w:hAnsi="Arial" w:cs="Arial"/>
        </w:rPr>
        <w:t xml:space="preserve">занные </w:t>
      </w:r>
      <w:proofErr w:type="gramStart"/>
      <w:r w:rsidRPr="00AA6BCA">
        <w:rPr>
          <w:rFonts w:ascii="Arial" w:hAnsi="Arial" w:cs="Arial"/>
        </w:rPr>
        <w:t>с</w:t>
      </w:r>
      <w:proofErr w:type="gramEnd"/>
      <w:r w:rsidRPr="00AA6BCA">
        <w:rPr>
          <w:rFonts w:ascii="Arial" w:hAnsi="Arial" w:cs="Arial"/>
        </w:rPr>
        <w:t xml:space="preserve">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необоснованным отказом в исполнении муниципальной функции;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нарушением установленного порядка исполнения муниципальной функции, в том числе нарушение срока исполнения функции;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требование у проверяемого лица документов, не предусмотренных нормати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</w:t>
      </w:r>
      <w:r w:rsidRPr="00AA6BCA">
        <w:rPr>
          <w:rFonts w:ascii="Arial" w:hAnsi="Arial" w:cs="Arial"/>
        </w:rPr>
        <w:t>в</w:t>
      </w:r>
      <w:r w:rsidRPr="00AA6BCA">
        <w:rPr>
          <w:rFonts w:ascii="Arial" w:hAnsi="Arial" w:cs="Arial"/>
        </w:rPr>
        <w:t>ления муниципального контроля;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нарушением иных прав заинтересованного лица при осуществлении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пальной функции.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Перечень оснований для приостановления рассмотрения жалобы и случаев, в которых </w:t>
      </w:r>
      <w:proofErr w:type="gramStart"/>
      <w:r w:rsidRPr="00AA6BCA">
        <w:rPr>
          <w:rFonts w:ascii="Arial" w:hAnsi="Arial" w:cs="Arial"/>
        </w:rPr>
        <w:t>ответна</w:t>
      </w:r>
      <w:proofErr w:type="gramEnd"/>
      <w:r w:rsidRPr="00AA6BCA">
        <w:rPr>
          <w:rFonts w:ascii="Arial" w:hAnsi="Arial" w:cs="Arial"/>
        </w:rPr>
        <w:t xml:space="preserve"> жалобу не дается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75. Ответ на жалобу не дается в случаях: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если в письменном обращении не </w:t>
      </w:r>
      <w:proofErr w:type="gramStart"/>
      <w:r w:rsidRPr="00AA6BCA">
        <w:rPr>
          <w:rFonts w:ascii="Arial" w:hAnsi="Arial" w:cs="Arial"/>
        </w:rPr>
        <w:t>указаны</w:t>
      </w:r>
      <w:proofErr w:type="gramEnd"/>
      <w:r w:rsidRPr="00AA6BCA">
        <w:rPr>
          <w:rFonts w:ascii="Arial" w:hAnsi="Arial" w:cs="Arial"/>
        </w:rPr>
        <w:t xml:space="preserve"> фамилия гражданина, направившего обращение, и почтовый адрес, по которому должен быть направлен ответ на обращ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ние;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если в обращении обжалуется судебное решение. При этом в течение 7 дней со дня регистрации жалоба возвращается заинтересованному лицу, направившему о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 xml:space="preserve">ращение, с разъяснением порядка обжалования данного судебного решения;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заинтересованному лицу, направившему обращение,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общается о недопустимости злоупотребления правом;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если текст письменного обращения не поддается </w:t>
      </w:r>
      <w:proofErr w:type="gramStart"/>
      <w:r w:rsidRPr="00AA6BCA">
        <w:rPr>
          <w:rFonts w:ascii="Arial" w:hAnsi="Arial" w:cs="Arial"/>
        </w:rPr>
        <w:t>прочтению</w:t>
      </w:r>
      <w:proofErr w:type="gramEnd"/>
      <w:r w:rsidRPr="00AA6BCA">
        <w:rPr>
          <w:rFonts w:ascii="Arial" w:hAnsi="Arial" w:cs="Arial"/>
        </w:rPr>
        <w:t xml:space="preserve"> и оно не подлежит направлению на рассмотрение в государственный орган, орган местного самоуправл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если письменное обращение содержит вопросы, решение которых не входит в компетенцию органа местного самоуправления, должностного лица. В этом случае о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 xml:space="preserve">ращение направляется в течение 7 дней со дня регистрации в соответствующий орган или соответствующему должностному лицу, в компетенцию которых входит решение </w:t>
      </w:r>
      <w:r w:rsidRPr="00AA6BCA">
        <w:rPr>
          <w:rFonts w:ascii="Arial" w:hAnsi="Arial" w:cs="Arial"/>
        </w:rPr>
        <w:lastRenderedPageBreak/>
        <w:t>поставленных в обращении вопросов, с одновременным письменным уведомлением заинтересованного лица, направившего обращение, о переадресации жалобы, за и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 xml:space="preserve">ключением случая, если текст письменной жалобы не поддается прочтению;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- если в письменном обращении заинтересованного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обстоятельств, должностное лицо либо уполномоченное на то лицо вправе пр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нять решение о безосновательности очередного обращения и прекращении переписки с заинтересованным лицом по данному вопросу при условии, что</w:t>
      </w:r>
      <w:proofErr w:type="gramEnd"/>
      <w:r w:rsidRPr="00AA6BCA">
        <w:rPr>
          <w:rFonts w:ascii="Arial" w:hAnsi="Arial" w:cs="Arial"/>
        </w:rPr>
        <w:t xml:space="preserve"> указанное обращение и ранее направляемые обращения направлялись в администрацию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или одному и тому же должностному лицу. О данном решении уведомляе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 xml:space="preserve">ся заинтересованное лицо, направившее обращение.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76. Уполномоченный на рассмотрение жалобы орган отказывает в удовлетвор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нии жалобы в следующих случаях: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наличие вступившего в законную силу решения суда, арбитражного суда по ж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лобе о том же предмете </w:t>
      </w:r>
      <w:proofErr w:type="spellStart"/>
      <w:r w:rsidRPr="00AA6BCA">
        <w:rPr>
          <w:rFonts w:ascii="Arial" w:hAnsi="Arial" w:cs="Arial"/>
        </w:rPr>
        <w:t>ипо</w:t>
      </w:r>
      <w:proofErr w:type="spellEnd"/>
      <w:r w:rsidRPr="00AA6BCA">
        <w:rPr>
          <w:rFonts w:ascii="Arial" w:hAnsi="Arial" w:cs="Arial"/>
        </w:rPr>
        <w:t xml:space="preserve"> тем же основаниям;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подача жалобы лицом, полномочия которого не подтверждены в порядке, уст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новленном законодательством Российской Федерации;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Основания для начала процедуры досудебного (внесудебного) обжалования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77. Основанием для начала процедуры досудебного (внесудебного) обжалов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ния является поступление заявителя об обжаловании решений, действий (бездейс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вия) администрации, должностных лиц администрации в орган местного самоуправл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ния или должностному лицу.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Права заинтересованных лиц на получение информации документов, необход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мых для обоснования и рассмотрения жалобы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78. Заинтересованное лицо имеет право на получение информации и докуме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тов, необходимых для обоснования и рассмотрения жалобы, поданной по основаниям, предусмотренным пунктом 74 Административного регламента, при условии, что это не затрагивает права, свободы и законные интересы других лиц и что указанные докуме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 xml:space="preserve">ты не содержат сведения,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составляющие государственную или иную охраняемую законодательством Ро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 xml:space="preserve">сийской Федерации тайну.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79. При подаче жалобы заинтересованное лицо вправе получить следующую информацию: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местонахождение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  <w:proofErr w:type="gramStart"/>
      <w:r w:rsidRPr="00AA6BCA">
        <w:rPr>
          <w:rFonts w:ascii="Arial" w:hAnsi="Arial" w:cs="Arial"/>
        </w:rPr>
        <w:t xml:space="preserve"> ;</w:t>
      </w:r>
      <w:proofErr w:type="gramEnd"/>
      <w:r w:rsidRPr="00AA6BCA">
        <w:rPr>
          <w:rFonts w:ascii="Arial" w:hAnsi="Arial" w:cs="Arial"/>
        </w:rPr>
        <w:t xml:space="preserve">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перечень номеров телефонов для получения сведений о прохождении проц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 xml:space="preserve">дур по рассмотрению жалобы;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местонахождение органов местного самоуправления, фамилии, имена, отчес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ва и должности их руководителей, а также должностных лиц, которым может быть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правлена жалоба.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80. При подаче жалобы заинтересованное лицо вправе получить в администр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 xml:space="preserve">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копии документов, подтверждающих обжалуемое действие (бездействие), решение должностного лица.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</w:t>
      </w:r>
      <w:r w:rsidRPr="00AA6BCA">
        <w:rPr>
          <w:rFonts w:ascii="Arial" w:hAnsi="Arial" w:cs="Arial"/>
        </w:rPr>
        <w:tab/>
      </w: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Органы местного самоуправления и должностные лица, которым может быть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правлена жалоба заинтересованного лица в досудебном (внесудебном) порядке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</w:t>
      </w:r>
      <w:r w:rsidRPr="00AA6BCA">
        <w:rPr>
          <w:rFonts w:ascii="Arial" w:hAnsi="Arial" w:cs="Arial"/>
        </w:rPr>
        <w:tab/>
        <w:t xml:space="preserve">81. Жалоба на действия (бездействие) Администрации, должностных лиц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сельсовета, а также на принимаемые ими решения </w:t>
      </w:r>
      <w:r w:rsidRPr="00AA6BCA">
        <w:rPr>
          <w:rFonts w:ascii="Arial" w:hAnsi="Arial" w:cs="Arial"/>
        </w:rPr>
        <w:lastRenderedPageBreak/>
        <w:t>при исполнении муниципальной функции,  подается в письменной форме на бумажном носителе в администрацию. Заявители вправе обжаловать в досудебном (внесуде</w:t>
      </w:r>
      <w:r w:rsidRPr="00AA6BCA">
        <w:rPr>
          <w:rFonts w:ascii="Arial" w:hAnsi="Arial" w:cs="Arial"/>
        </w:rPr>
        <w:t>б</w:t>
      </w:r>
      <w:r w:rsidRPr="00AA6BCA">
        <w:rPr>
          <w:rFonts w:ascii="Arial" w:hAnsi="Arial" w:cs="Arial"/>
        </w:rPr>
        <w:t>ном) порядке действия (бездействие) и решения: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Главы</w:t>
      </w:r>
      <w:r w:rsidRPr="00AA6BCA">
        <w:rPr>
          <w:rFonts w:ascii="Arial" w:eastAsia="Arial" w:hAnsi="Arial" w:cs="Arial"/>
        </w:rPr>
        <w:t xml:space="preserve">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– Совету депутатов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совета Венгеровского района Новосибирской области.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82. Жалоба может быть направлена в письменной и (или) электронной форме, а также с использованием информационно-телекоммуникационных сетей общего пол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 xml:space="preserve">зования, в том числе информационных ресурсов </w:t>
      </w:r>
      <w:proofErr w:type="spellStart"/>
      <w:proofErr w:type="gramStart"/>
      <w:r w:rsidRPr="00AA6BCA">
        <w:rPr>
          <w:rFonts w:ascii="Arial" w:hAnsi="Arial" w:cs="Arial"/>
        </w:rPr>
        <w:t>Интернет-портала</w:t>
      </w:r>
      <w:proofErr w:type="spellEnd"/>
      <w:proofErr w:type="gramEnd"/>
      <w:r w:rsidRPr="00AA6BCA">
        <w:rPr>
          <w:rFonts w:ascii="Arial" w:hAnsi="Arial" w:cs="Arial"/>
        </w:rPr>
        <w:t xml:space="preserve"> «Единый портал государственных и муниципальных услуг (функций)».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Срок рассмотрения жалобы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83. Жалоба, поступившая в уполномоченный на ее рассмотрение орган, подл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ными правовыми актами не установлены иные сроки рассмотрения.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Результат досудебного (внесудебного) обжалования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84. По результатам рассмотрения жалобы принимается решение об удовлетв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рении требований заявителя либо об отказе в удовлетворении требований, о чем 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Решение об удовлетворении жалобы или об отказе в ее удовлетворении прин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мается в форме акта уполномоченного на ее рассмотрение органа.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85. В ответе по результатам рассмотрения жалобы указываются: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- наименование органа, рассмотревшего жалобу, должность, фамилия, имя, 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чество (при наличии) должностного лица, принявшего решение по жалобе;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основания для принятия решения по жалобе;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принятое по жалобе решение;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в случае если жалоба признана обоснованной – сроки устранения выявленных нарушений;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- сведения о порядке обжалования принятого по жалобе решения.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86.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знаков состава преступления должностное лицо, уполномоченное на рассмотрение жалоб, незамедлительно направляет следующие материалы в органы прокуратуры.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87. Информация о результатах рассмотрения жалобы на решения или действие (бездействие) должных лиц Администрации подлежит обязательному размещению на официальном сайте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 в сети Интернет в течение пяти раб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 xml:space="preserve">чих дней после принятия решения.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eastAsia="Calibri" w:hAnsi="Arial" w:cs="Arial"/>
        </w:rPr>
        <w:sectPr w:rsidR="00AA6BCA" w:rsidRPr="00AA6BCA" w:rsidSect="00AA6BCA">
          <w:type w:val="nextColumn"/>
          <w:pgSz w:w="11906" w:h="16838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                         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Приложение 1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к административному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регламенту исполнения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муниципальной функции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по осуществлению  </w:t>
      </w:r>
      <w:proofErr w:type="gramStart"/>
      <w:r w:rsidRPr="00AA6BCA">
        <w:rPr>
          <w:rFonts w:ascii="Arial" w:hAnsi="Arial" w:cs="Arial"/>
        </w:rPr>
        <w:t>муниципального</w:t>
      </w:r>
      <w:proofErr w:type="gramEnd"/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жилищного контроля на территории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</w:t>
      </w:r>
      <w:r w:rsidR="0010685D">
        <w:rPr>
          <w:rFonts w:ascii="Arial" w:hAnsi="Arial" w:cs="Arial"/>
        </w:rPr>
        <w:t xml:space="preserve">                 </w:t>
      </w:r>
      <w:r w:rsidRPr="00AA6BCA">
        <w:rPr>
          <w:rFonts w:ascii="Arial" w:hAnsi="Arial" w:cs="Arial"/>
        </w:rPr>
        <w:t xml:space="preserve">Венгеровского района                              </w:t>
      </w:r>
      <w:r w:rsidR="0010685D">
        <w:rPr>
          <w:rFonts w:ascii="Arial" w:hAnsi="Arial" w:cs="Arial"/>
        </w:rPr>
        <w:t xml:space="preserve">                  </w:t>
      </w:r>
      <w:r w:rsidRPr="00AA6BCA">
        <w:rPr>
          <w:rFonts w:ascii="Arial" w:hAnsi="Arial" w:cs="Arial"/>
        </w:rPr>
        <w:t xml:space="preserve">Новосибирской области                                                                             </w:t>
      </w: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ИНФОРМАЦИЯ</w:t>
      </w: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о месте нахождения, графике работы, контактных телефонах, адресах</w:t>
      </w:r>
    </w:p>
    <w:p w:rsidR="00AA6BCA" w:rsidRPr="00AA6BCA" w:rsidRDefault="00AA6BCA" w:rsidP="00B9404F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электронной почты администрации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309"/>
        <w:gridCol w:w="2325"/>
        <w:gridCol w:w="2072"/>
        <w:gridCol w:w="8"/>
        <w:gridCol w:w="2840"/>
      </w:tblGrid>
      <w:tr w:rsidR="00AA6BCA" w:rsidRPr="00AA6BCA" w:rsidTr="00B9404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№ п.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Место нахожд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>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Справочные телеф</w:t>
            </w:r>
            <w:r w:rsidRPr="00AA6BCA">
              <w:rPr>
                <w:rFonts w:ascii="Arial" w:hAnsi="Arial" w:cs="Arial"/>
              </w:rPr>
              <w:t>о</w:t>
            </w:r>
            <w:r w:rsidRPr="00AA6BCA">
              <w:rPr>
                <w:rFonts w:ascii="Arial" w:hAnsi="Arial" w:cs="Arial"/>
              </w:rPr>
              <w:t>ны,</w:t>
            </w:r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адрес электронной почты</w:t>
            </w:r>
          </w:p>
        </w:tc>
      </w:tr>
      <w:tr w:rsidR="00AA6BCA" w:rsidRPr="00AA6BCA" w:rsidTr="00B9404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4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5</w:t>
            </w:r>
          </w:p>
        </w:tc>
      </w:tr>
      <w:tr w:rsidR="00AA6BCA" w:rsidRPr="00AA6BCA" w:rsidTr="00B9404F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администрация</w:t>
            </w:r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hAnsi="Arial" w:cs="Arial"/>
              </w:rPr>
            </w:pPr>
            <w:proofErr w:type="spellStart"/>
            <w:r w:rsidRPr="00AA6BCA">
              <w:rPr>
                <w:rFonts w:ascii="Arial" w:hAnsi="Arial" w:cs="Arial"/>
              </w:rPr>
              <w:t>Усть-Ламенского</w:t>
            </w:r>
            <w:proofErr w:type="spellEnd"/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сельсовета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с. </w:t>
            </w:r>
            <w:proofErr w:type="spellStart"/>
            <w:r w:rsidRPr="00AA6BCA">
              <w:rPr>
                <w:rFonts w:ascii="Arial" w:hAnsi="Arial" w:cs="Arial"/>
              </w:rPr>
              <w:t>Усть-Ламенка</w:t>
            </w:r>
            <w:proofErr w:type="spellEnd"/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ул</w:t>
            </w:r>
            <w:proofErr w:type="gramStart"/>
            <w:r w:rsidRPr="00AA6BCA">
              <w:rPr>
                <w:rFonts w:ascii="Arial" w:hAnsi="Arial" w:cs="Arial"/>
              </w:rPr>
              <w:t>.Ц</w:t>
            </w:r>
            <w:proofErr w:type="gramEnd"/>
            <w:r w:rsidRPr="00AA6BCA">
              <w:rPr>
                <w:rFonts w:ascii="Arial" w:hAnsi="Arial" w:cs="Arial"/>
              </w:rPr>
              <w:t>ентральная 14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С 9.00-17.00</w:t>
            </w:r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hAnsi="Arial" w:cs="Arial"/>
              </w:rPr>
            </w:pPr>
            <w:r w:rsidRPr="00AA6BCA">
              <w:rPr>
                <w:rFonts w:ascii="Arial" w:hAnsi="Arial" w:cs="Arial"/>
              </w:rPr>
              <w:t>перерыв</w:t>
            </w:r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с 13.00-14.00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8(383-69)47-247</w:t>
            </w:r>
          </w:p>
          <w:p w:rsidR="00AA6BCA" w:rsidRPr="00AA6BCA" w:rsidRDefault="00AA6BCA" w:rsidP="00B9404F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  <w:lang w:val="en-US"/>
              </w:rPr>
            </w:pPr>
            <w:r w:rsidRPr="00AA6BCA">
              <w:rPr>
                <w:rFonts w:ascii="Arial" w:hAnsi="Arial" w:cs="Arial"/>
              </w:rPr>
              <w:t>ust-lamenka@ngs.ru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  <w:sectPr w:rsidR="00AA6BCA" w:rsidRPr="00AA6BCA" w:rsidSect="00AA6BCA">
          <w:type w:val="nextColumn"/>
          <w:pgSz w:w="11906" w:h="16838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                                                               Приложение 2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к административному регламенту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исполнения функции по осуществлению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муниципального жилищного контроля</w:t>
      </w:r>
    </w:p>
    <w:p w:rsidR="00AA6BCA" w:rsidRPr="00AA6BCA" w:rsidRDefault="00AA6BCA" w:rsidP="00B9404F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Венгеровского района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Новосибирской области                                                                             </w:t>
      </w: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БЛОК-СХЕМА</w:t>
      </w: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административных процедур исполнения функции по осуществлению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 xml:space="preserve">пального жилищного контроля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object w:dxaOrig="10826" w:dyaOrig="13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446.25pt" o:ole="">
            <v:imagedata r:id="rId14" o:title=""/>
          </v:shape>
          <o:OLEObject Type="Embed" ProgID="Visio.Drawing.11" ShapeID="_x0000_i1025" DrawAspect="Content" ObjectID="_1543656682" r:id="rId15"/>
        </w:objec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  <w:sectPr w:rsidR="00AA6BCA" w:rsidRPr="00AA6BCA" w:rsidSect="00AA6BCA">
          <w:type w:val="nextColumn"/>
          <w:pgSz w:w="11906" w:h="16838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Приложение 3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к административному регламенту исполнения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функции по осуществлению </w:t>
      </w:r>
      <w:proofErr w:type="gramStart"/>
      <w:r w:rsidRPr="00AA6BCA">
        <w:rPr>
          <w:rFonts w:ascii="Arial" w:hAnsi="Arial" w:cs="Arial"/>
        </w:rPr>
        <w:t>муниципального</w:t>
      </w:r>
      <w:proofErr w:type="gramEnd"/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жилищного контроля на территории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Венгеровского района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Новосибирской области                                                                             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ТИПОВАЯ ФОРМА</w:t>
      </w:r>
      <w:r w:rsidRPr="00AA6BCA">
        <w:rPr>
          <w:rFonts w:ascii="Arial" w:hAnsi="Arial" w:cs="Arial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(наименование органа муниципального контроля)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УТВЕРЖДЕН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(фамилия, инициалы и подпись руководителя)</w:t>
      </w:r>
    </w:p>
    <w:tbl>
      <w:tblPr>
        <w:tblW w:w="3120" w:type="dxa"/>
        <w:tblInd w:w="115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5"/>
        <w:gridCol w:w="1275"/>
        <w:gridCol w:w="851"/>
        <w:gridCol w:w="425"/>
        <w:gridCol w:w="284"/>
      </w:tblGrid>
      <w:tr w:rsidR="00AA6BCA" w:rsidRPr="00AA6BCA" w:rsidTr="00AA6BCA">
        <w:tc>
          <w:tcPr>
            <w:tcW w:w="284" w:type="dxa"/>
            <w:vAlign w:val="bottom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right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bottom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right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vAlign w:val="bottom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right"/>
              <w:rPr>
                <w:rFonts w:ascii="Arial" w:eastAsia="Calibri" w:hAnsi="Arial" w:cs="Arial"/>
              </w:rPr>
            </w:pPr>
            <w:proofErr w:type="gramStart"/>
            <w:r w:rsidRPr="00AA6BCA">
              <w:rPr>
                <w:rFonts w:ascii="Arial" w:hAnsi="Arial" w:cs="Arial"/>
              </w:rPr>
              <w:t>г</w:t>
            </w:r>
            <w:proofErr w:type="gramEnd"/>
            <w:r w:rsidRPr="00AA6BCA">
              <w:rPr>
                <w:rFonts w:ascii="Arial" w:hAnsi="Arial" w:cs="Arial"/>
              </w:rPr>
              <w:t>.</w:t>
            </w:r>
          </w:p>
        </w:tc>
      </w:tr>
    </w:tbl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М. П.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br w:type="page"/>
      </w: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ПЛАН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13677"/>
        <w:gridCol w:w="519"/>
        <w:gridCol w:w="713"/>
      </w:tblGrid>
      <w:tr w:rsidR="00AA6BCA" w:rsidRPr="00AA6BCA" w:rsidTr="00AA6BCA">
        <w:trPr>
          <w:jc w:val="center"/>
        </w:trPr>
        <w:tc>
          <w:tcPr>
            <w:tcW w:w="4587" w:type="pct"/>
            <w:vAlign w:val="bottom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center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" w:type="pct"/>
            <w:vAlign w:val="bottom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center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год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559"/>
        <w:gridCol w:w="506"/>
        <w:gridCol w:w="805"/>
        <w:gridCol w:w="639"/>
        <w:gridCol w:w="581"/>
        <w:gridCol w:w="717"/>
        <w:gridCol w:w="506"/>
        <w:gridCol w:w="799"/>
        <w:gridCol w:w="605"/>
        <w:gridCol w:w="1553"/>
        <w:gridCol w:w="863"/>
        <w:gridCol w:w="863"/>
        <w:gridCol w:w="863"/>
        <w:gridCol w:w="863"/>
        <w:gridCol w:w="1114"/>
        <w:gridCol w:w="1435"/>
        <w:gridCol w:w="64"/>
      </w:tblGrid>
      <w:tr w:rsidR="00AA6BCA" w:rsidRPr="00AA6BCA" w:rsidTr="00AC3AAA">
        <w:trPr>
          <w:trHeight w:val="41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Наименование юридического л</w:t>
            </w:r>
            <w:r w:rsidRPr="00AA6BCA">
              <w:rPr>
                <w:rFonts w:ascii="Arial" w:hAnsi="Arial" w:cs="Arial"/>
              </w:rPr>
              <w:t>и</w:t>
            </w:r>
            <w:r w:rsidRPr="00AA6BCA">
              <w:rPr>
                <w:rFonts w:ascii="Arial" w:hAnsi="Arial" w:cs="Arial"/>
              </w:rPr>
              <w:t xml:space="preserve">ца </w:t>
            </w:r>
          </w:p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(филиала, представительства, обособленного структурного подразделения)  (ЮЛ), Ф. И. О. индивидуального предприним</w:t>
            </w:r>
            <w:r w:rsidRPr="00AA6BCA">
              <w:rPr>
                <w:rFonts w:ascii="Arial" w:hAnsi="Arial" w:cs="Arial"/>
              </w:rPr>
              <w:t>а</w:t>
            </w:r>
            <w:r w:rsidRPr="00AA6BCA">
              <w:rPr>
                <w:rFonts w:ascii="Arial" w:hAnsi="Arial" w:cs="Arial"/>
              </w:rPr>
              <w:t>теля (ИП), деятельность которого подлежит проверке 1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Адреса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Основной государстве</w:t>
            </w:r>
            <w:r w:rsidRPr="00AA6BCA">
              <w:rPr>
                <w:rFonts w:ascii="Arial" w:hAnsi="Arial" w:cs="Arial"/>
              </w:rPr>
              <w:t>н</w:t>
            </w:r>
            <w:r w:rsidRPr="00AA6BCA">
              <w:rPr>
                <w:rFonts w:ascii="Arial" w:hAnsi="Arial" w:cs="Arial"/>
              </w:rPr>
              <w:t>ный регистрационный номер (ОГРН)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Идентифика</w:t>
            </w:r>
            <w:r w:rsidRPr="00AA6BCA">
              <w:rPr>
                <w:rFonts w:ascii="Arial" w:hAnsi="Arial" w:cs="Arial"/>
              </w:rPr>
              <w:softHyphen/>
              <w:t>ционный н</w:t>
            </w:r>
            <w:r w:rsidRPr="00AA6BCA">
              <w:rPr>
                <w:rFonts w:ascii="Arial" w:hAnsi="Arial" w:cs="Arial"/>
              </w:rPr>
              <w:t>о</w:t>
            </w:r>
            <w:r w:rsidRPr="00AA6BCA">
              <w:rPr>
                <w:rFonts w:ascii="Arial" w:hAnsi="Arial" w:cs="Arial"/>
              </w:rPr>
              <w:t>мер налогоплательщика (ИНН)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Цель проведения проверки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Основание проведения проверки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Дата начала проведения проверки 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Срок пров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>дения пл</w:t>
            </w:r>
            <w:r w:rsidRPr="00AA6BCA">
              <w:rPr>
                <w:rFonts w:ascii="Arial" w:hAnsi="Arial" w:cs="Arial"/>
              </w:rPr>
              <w:t>а</w:t>
            </w:r>
            <w:r w:rsidRPr="00AA6BCA">
              <w:rPr>
                <w:rFonts w:ascii="Arial" w:hAnsi="Arial" w:cs="Arial"/>
              </w:rPr>
              <w:t>новой пр</w:t>
            </w:r>
            <w:r w:rsidRPr="00AA6BCA">
              <w:rPr>
                <w:rFonts w:ascii="Arial" w:hAnsi="Arial" w:cs="Arial"/>
              </w:rPr>
              <w:t>о</w:t>
            </w:r>
            <w:r w:rsidRPr="00AA6BCA">
              <w:rPr>
                <w:rFonts w:ascii="Arial" w:hAnsi="Arial" w:cs="Arial"/>
              </w:rPr>
              <w:t>верки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Форма проведения пр</w:t>
            </w:r>
            <w:r w:rsidRPr="00AA6BCA">
              <w:rPr>
                <w:rFonts w:ascii="Arial" w:hAnsi="Arial" w:cs="Arial"/>
              </w:rPr>
              <w:t>о</w:t>
            </w:r>
            <w:r w:rsidRPr="00AA6BCA">
              <w:rPr>
                <w:rFonts w:ascii="Arial" w:hAnsi="Arial" w:cs="Arial"/>
              </w:rPr>
              <w:t>верки (документарная, выездная, документарная и выездная)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Наименование органа государс</w:t>
            </w:r>
            <w:r w:rsidRPr="00AA6BCA">
              <w:rPr>
                <w:rFonts w:ascii="Arial" w:hAnsi="Arial" w:cs="Arial"/>
              </w:rPr>
              <w:t>т</w:t>
            </w:r>
            <w:r w:rsidRPr="00AA6BCA">
              <w:rPr>
                <w:rFonts w:ascii="Arial" w:hAnsi="Arial" w:cs="Arial"/>
              </w:rPr>
              <w:t>венного контроля (надзора), о</w:t>
            </w:r>
            <w:r w:rsidRPr="00AA6BCA">
              <w:rPr>
                <w:rFonts w:ascii="Arial" w:hAnsi="Arial" w:cs="Arial"/>
              </w:rPr>
              <w:t>р</w:t>
            </w:r>
            <w:r w:rsidRPr="00AA6BCA">
              <w:rPr>
                <w:rFonts w:ascii="Arial" w:hAnsi="Arial" w:cs="Arial"/>
              </w:rPr>
              <w:t>гана муниципального контроля, с которым проверка проводится совместно</w:t>
            </w:r>
          </w:p>
        </w:tc>
      </w:tr>
      <w:tr w:rsidR="00AA6BCA" w:rsidRPr="00AA6BCA" w:rsidTr="00AC3AAA">
        <w:trPr>
          <w:trHeight w:val="2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места нахожд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>ния ЮЛ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места жительс</w:t>
            </w:r>
            <w:r w:rsidRPr="00AA6BCA">
              <w:rPr>
                <w:rFonts w:ascii="Arial" w:hAnsi="Arial" w:cs="Arial"/>
              </w:rPr>
              <w:t>т</w:t>
            </w:r>
            <w:r w:rsidRPr="00AA6BCA">
              <w:rPr>
                <w:rFonts w:ascii="Arial" w:hAnsi="Arial" w:cs="Arial"/>
              </w:rPr>
              <w:t>ва ИП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 Мест </w:t>
            </w:r>
            <w:proofErr w:type="gramStart"/>
            <w:r w:rsidRPr="00AA6BCA">
              <w:rPr>
                <w:rFonts w:ascii="Arial" w:hAnsi="Arial" w:cs="Arial"/>
              </w:rPr>
              <w:t>фактич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>ского</w:t>
            </w:r>
            <w:proofErr w:type="gramEnd"/>
            <w:r w:rsidRPr="00AA6BCA">
              <w:rPr>
                <w:rFonts w:ascii="Arial" w:hAnsi="Arial" w:cs="Arial"/>
              </w:rPr>
              <w:t xml:space="preserve"> </w:t>
            </w:r>
            <w:proofErr w:type="spellStart"/>
            <w:r w:rsidRPr="00AA6BCA">
              <w:rPr>
                <w:rFonts w:ascii="Arial" w:hAnsi="Arial" w:cs="Arial"/>
              </w:rPr>
              <w:t>существления</w:t>
            </w:r>
            <w:proofErr w:type="spellEnd"/>
            <w:r w:rsidRPr="00AA6BCA">
              <w:rPr>
                <w:rFonts w:ascii="Arial" w:hAnsi="Arial" w:cs="Arial"/>
              </w:rPr>
              <w:t xml:space="preserve"> деятельности ЮЛ, ИП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места нахожд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 xml:space="preserve">ния </w:t>
            </w:r>
            <w:proofErr w:type="spellStart"/>
            <w:r w:rsidRPr="00AA6BCA">
              <w:rPr>
                <w:rFonts w:ascii="Arial" w:hAnsi="Arial" w:cs="Arial"/>
              </w:rPr>
              <w:t>бъектов</w:t>
            </w:r>
            <w:proofErr w:type="spellEnd"/>
            <w:r w:rsidRPr="00AA6BCA">
              <w:rPr>
                <w:rFonts w:ascii="Arial" w:hAnsi="Arial" w:cs="Arial"/>
              </w:rPr>
              <w:t> 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дата государс</w:t>
            </w:r>
            <w:r w:rsidRPr="00AA6BCA">
              <w:rPr>
                <w:rFonts w:ascii="Arial" w:hAnsi="Arial" w:cs="Arial"/>
              </w:rPr>
              <w:t>т</w:t>
            </w:r>
            <w:r w:rsidRPr="00AA6BCA">
              <w:rPr>
                <w:rFonts w:ascii="Arial" w:hAnsi="Arial" w:cs="Arial"/>
              </w:rPr>
              <w:t>венной регистрации ЮЛ, ИП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дата окончания последней проверки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дата начала осуществления ЮЛ, ИП деятельности в с</w:t>
            </w:r>
            <w:r w:rsidRPr="00AA6BCA">
              <w:rPr>
                <w:rFonts w:ascii="Arial" w:hAnsi="Arial" w:cs="Arial"/>
              </w:rPr>
              <w:t>о</w:t>
            </w:r>
            <w:r w:rsidRPr="00AA6BCA">
              <w:rPr>
                <w:rFonts w:ascii="Arial" w:hAnsi="Arial" w:cs="Arial"/>
              </w:rPr>
              <w:t>ответствии с предста</w:t>
            </w:r>
            <w:r w:rsidRPr="00AA6BCA">
              <w:rPr>
                <w:rFonts w:ascii="Arial" w:hAnsi="Arial" w:cs="Arial"/>
              </w:rPr>
              <w:t>в</w:t>
            </w:r>
            <w:r w:rsidRPr="00AA6BCA">
              <w:rPr>
                <w:rFonts w:ascii="Arial" w:hAnsi="Arial" w:cs="Arial"/>
              </w:rPr>
              <w:t>ленным уведомлением о ее начале деятел</w:t>
            </w:r>
            <w:r w:rsidRPr="00AA6BCA">
              <w:rPr>
                <w:rFonts w:ascii="Arial" w:hAnsi="Arial" w:cs="Arial"/>
              </w:rPr>
              <w:t>ь</w:t>
            </w:r>
            <w:r w:rsidRPr="00AA6BCA">
              <w:rPr>
                <w:rFonts w:ascii="Arial" w:hAnsi="Arial" w:cs="Arial"/>
              </w:rPr>
              <w:t>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иные основания в соответствии с ф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>деральным законом 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рабочих дней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рабочих часов </w:t>
            </w:r>
            <w:r w:rsidRPr="00AA6BCA">
              <w:rPr>
                <w:rFonts w:ascii="Arial" w:hAnsi="Arial" w:cs="Arial"/>
              </w:rPr>
              <w:br/>
              <w:t>(для МСП и МКП)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  <w:tr w:rsidR="00AA6BCA" w:rsidRPr="00AA6BCA" w:rsidTr="00AC3AAA">
        <w:trPr>
          <w:gridAfter w:val="1"/>
          <w:wAfter w:w="21" w:type="pct"/>
          <w:trHeight w:val="127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0"/>
        <w:gridCol w:w="13389"/>
      </w:tblGrid>
      <w:tr w:rsidR="00AA6BCA" w:rsidRPr="00AA6BCA" w:rsidTr="00AC3AAA">
        <w:trPr>
          <w:trHeight w:val="2302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Примечание:</w:t>
            </w:r>
          </w:p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1</w:t>
            </w:r>
            <w:proofErr w:type="gramStart"/>
            <w:r w:rsidRPr="00AA6BCA">
              <w:rPr>
                <w:rFonts w:ascii="Arial" w:hAnsi="Arial" w:cs="Arial"/>
              </w:rPr>
              <w:t> Е</w:t>
            </w:r>
            <w:proofErr w:type="gramEnd"/>
            <w:r w:rsidRPr="00AA6BCA">
              <w:rPr>
                <w:rFonts w:ascii="Arial" w:hAnsi="Arial" w:cs="Arial"/>
              </w:rPr>
      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      </w:r>
          </w:p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hAnsi="Arial" w:cs="Arial"/>
              </w:rPr>
            </w:pPr>
            <w:r w:rsidRPr="00AA6BCA">
              <w:rPr>
                <w:rFonts w:ascii="Arial" w:hAnsi="Arial" w:cs="Arial"/>
              </w:rPr>
              <w:t>2</w:t>
            </w:r>
            <w:proofErr w:type="gramStart"/>
            <w:r w:rsidRPr="00AA6BCA">
              <w:rPr>
                <w:rFonts w:ascii="Arial" w:hAnsi="Arial" w:cs="Arial"/>
              </w:rPr>
              <w:t> Е</w:t>
            </w:r>
            <w:proofErr w:type="gramEnd"/>
            <w:r w:rsidRPr="00AA6BCA">
              <w:rPr>
                <w:rFonts w:ascii="Arial" w:hAnsi="Arial" w:cs="Arial"/>
              </w:rPr>
      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      </w:r>
          </w:p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hAnsi="Arial" w:cs="Arial"/>
              </w:rPr>
            </w:pPr>
            <w:r w:rsidRPr="00AA6BCA">
              <w:rPr>
                <w:rFonts w:ascii="Arial" w:hAnsi="Arial" w:cs="Arial"/>
              </w:rPr>
              <w:t>3</w:t>
            </w:r>
            <w:proofErr w:type="gramStart"/>
            <w:r w:rsidRPr="00AA6BCA">
              <w:rPr>
                <w:rFonts w:ascii="Arial" w:hAnsi="Arial" w:cs="Arial"/>
              </w:rPr>
              <w:t> У</w:t>
            </w:r>
            <w:proofErr w:type="gramEnd"/>
            <w:r w:rsidRPr="00AA6BCA">
              <w:rPr>
                <w:rFonts w:ascii="Arial" w:hAnsi="Arial" w:cs="Arial"/>
              </w:rPr>
              <w:t>казывается ссылка на положения федерального закона, устанавливающего основания проведения плановой проверки.</w:t>
            </w:r>
          </w:p>
          <w:p w:rsidR="00AA6BCA" w:rsidRPr="00AA6BCA" w:rsidRDefault="00AA6BCA" w:rsidP="00AC3AAA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4</w:t>
            </w:r>
            <w:proofErr w:type="gramStart"/>
            <w:r w:rsidRPr="00AA6BCA">
              <w:rPr>
                <w:rFonts w:ascii="Arial" w:hAnsi="Arial" w:cs="Arial"/>
              </w:rPr>
              <w:t> У</w:t>
            </w:r>
            <w:proofErr w:type="gramEnd"/>
            <w:r w:rsidRPr="00AA6BCA">
              <w:rPr>
                <w:rFonts w:ascii="Arial" w:hAnsi="Arial" w:cs="Arial"/>
              </w:rPr>
              <w:t>казывается календарный месяц начала проведения проверки.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  <w:sectPr w:rsidR="00AA6BCA" w:rsidRPr="00AA6BCA" w:rsidSect="00AC3AAA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                                                              Приложение 4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к административному регламенту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исполнения функции по осуществлению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муниципального жилищного контроля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Венгеровского района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Новосибирской области                                                                            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(наименование органа муниципального контроля)</w:t>
      </w:r>
    </w:p>
    <w:p w:rsidR="00AA6BCA" w:rsidRPr="00AA6BCA" w:rsidRDefault="003565ED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6BCA" w:rsidRPr="00AA6BCA" w:rsidRDefault="00AA6BCA" w:rsidP="00AC3AAA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ПРИКАЗ</w:t>
      </w:r>
      <w:r w:rsidRPr="00AA6BCA">
        <w:rPr>
          <w:rFonts w:ascii="Arial" w:hAnsi="Arial" w:cs="Arial"/>
        </w:rPr>
        <w:br/>
        <w:t xml:space="preserve">                                              органа муниципального контроля</w:t>
      </w:r>
    </w:p>
    <w:tbl>
      <w:tblPr>
        <w:tblW w:w="0" w:type="auto"/>
        <w:jc w:val="center"/>
        <w:tblInd w:w="-3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1"/>
        <w:gridCol w:w="6606"/>
        <w:gridCol w:w="1272"/>
      </w:tblGrid>
      <w:tr w:rsidR="00AA6BCA" w:rsidRPr="00AA6BCA" w:rsidTr="00AA6BCA">
        <w:trPr>
          <w:jc w:val="center"/>
        </w:trPr>
        <w:tc>
          <w:tcPr>
            <w:tcW w:w="1801" w:type="dxa"/>
            <w:vAlign w:val="bottom"/>
            <w:hideMark/>
          </w:tcPr>
          <w:p w:rsidR="00AA6BCA" w:rsidRPr="00AA6BCA" w:rsidRDefault="00AC3AAA" w:rsidP="00AC3AAA">
            <w:pPr>
              <w:tabs>
                <w:tab w:val="left" w:pos="-5954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О проведении 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1272" w:type="dxa"/>
            <w:vAlign w:val="bottom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проверки</w:t>
            </w:r>
          </w:p>
        </w:tc>
      </w:tr>
      <w:tr w:rsidR="00AA6BCA" w:rsidRPr="00AA6BCA" w:rsidTr="00AA6BCA">
        <w:trPr>
          <w:jc w:val="center"/>
        </w:trPr>
        <w:tc>
          <w:tcPr>
            <w:tcW w:w="1801" w:type="dxa"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rPr>
                <w:rFonts w:ascii="Arial" w:eastAsia="Calibri" w:hAnsi="Arial" w:cs="Arial"/>
              </w:rPr>
            </w:pPr>
          </w:p>
        </w:tc>
        <w:tc>
          <w:tcPr>
            <w:tcW w:w="6606" w:type="dxa"/>
            <w:hideMark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(плановой/внеплановой, документарной/выездной)</w:t>
            </w:r>
          </w:p>
        </w:tc>
        <w:tc>
          <w:tcPr>
            <w:tcW w:w="1272" w:type="dxa"/>
          </w:tcPr>
          <w:p w:rsidR="00AA6BCA" w:rsidRPr="00AA6BCA" w:rsidRDefault="00AA6BCA" w:rsidP="00AC3AAA">
            <w:pPr>
              <w:tabs>
                <w:tab w:val="left" w:pos="-5954"/>
              </w:tabs>
              <w:ind w:firstLine="709"/>
              <w:rPr>
                <w:rFonts w:ascii="Arial" w:eastAsia="Calibri" w:hAnsi="Arial" w:cs="Arial"/>
              </w:rPr>
            </w:pPr>
          </w:p>
        </w:tc>
      </w:tr>
    </w:tbl>
    <w:p w:rsidR="00AA6BCA" w:rsidRPr="00AA6BCA" w:rsidRDefault="00AA6BCA" w:rsidP="00AC3AAA">
      <w:pPr>
        <w:tabs>
          <w:tab w:val="left" w:pos="-5954"/>
        </w:tabs>
        <w:ind w:firstLine="709"/>
        <w:rPr>
          <w:rFonts w:ascii="Arial" w:hAnsi="Arial" w:cs="Arial"/>
        </w:rPr>
      </w:pPr>
      <w:r w:rsidRPr="00AA6BCA">
        <w:rPr>
          <w:rFonts w:ascii="Arial" w:hAnsi="Arial" w:cs="Arial"/>
        </w:rPr>
        <w:t>юридического лица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от «______» ____________ 20__ г. № 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1. Провести проверку в отношении 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(наименование юридического лица)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2. Место нахождения: 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(юридического лица (их филиалов, представительств, обособленных структу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ных подразделений)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3. Назначить лицом</w:t>
      </w:r>
      <w:proofErr w:type="gramStart"/>
      <w:r w:rsidRPr="00AA6BCA">
        <w:rPr>
          <w:rFonts w:ascii="Arial" w:hAnsi="Arial" w:cs="Arial"/>
        </w:rPr>
        <w:t xml:space="preserve"> (-</w:t>
      </w:r>
      <w:proofErr w:type="spellStart"/>
      <w:proofErr w:type="gramEnd"/>
      <w:r w:rsidRPr="00AA6BCA">
        <w:rPr>
          <w:rFonts w:ascii="Arial" w:hAnsi="Arial" w:cs="Arial"/>
        </w:rPr>
        <w:t>ами</w:t>
      </w:r>
      <w:proofErr w:type="spellEnd"/>
      <w:r w:rsidRPr="00AA6BCA">
        <w:rPr>
          <w:rFonts w:ascii="Arial" w:hAnsi="Arial" w:cs="Arial"/>
        </w:rPr>
        <w:t>), уполномоченным (-</w:t>
      </w:r>
      <w:proofErr w:type="spellStart"/>
      <w:r w:rsidRPr="00AA6BCA">
        <w:rPr>
          <w:rFonts w:ascii="Arial" w:hAnsi="Arial" w:cs="Arial"/>
        </w:rPr>
        <w:t>ыми</w:t>
      </w:r>
      <w:proofErr w:type="spellEnd"/>
      <w:r w:rsidRPr="00AA6BCA">
        <w:rPr>
          <w:rFonts w:ascii="Arial" w:hAnsi="Arial" w:cs="Arial"/>
        </w:rPr>
        <w:t>) на проведение проверки: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(фамилия, имя, отчество (последнее – при наличии), должность должностного лица (должностных лиц), уполномоченного (-</w:t>
      </w:r>
      <w:proofErr w:type="spellStart"/>
      <w:r w:rsidRPr="00AA6BCA">
        <w:rPr>
          <w:rFonts w:ascii="Arial" w:hAnsi="Arial" w:cs="Arial"/>
        </w:rPr>
        <w:t>ых</w:t>
      </w:r>
      <w:proofErr w:type="spellEnd"/>
      <w:r w:rsidRPr="00AA6BCA">
        <w:rPr>
          <w:rFonts w:ascii="Arial" w:hAnsi="Arial" w:cs="Arial"/>
        </w:rPr>
        <w:t>) на проведение проверки)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4. Привлечь к проведению проверки в качестве экспертов, представителей эк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 xml:space="preserve">пертных организаций следующих лиц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C3AA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A6BCA" w:rsidRPr="00AA6BCA">
        <w:rPr>
          <w:rFonts w:ascii="Arial" w:hAnsi="Arial" w:cs="Arial"/>
        </w:rPr>
        <w:t>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</w:t>
      </w:r>
      <w:r w:rsidR="00AA6BCA" w:rsidRPr="00AA6BCA">
        <w:rPr>
          <w:rFonts w:ascii="Arial" w:hAnsi="Arial" w:cs="Arial"/>
        </w:rPr>
        <w:t>а</w:t>
      </w:r>
      <w:r w:rsidR="00AA6BCA" w:rsidRPr="00AA6BCA">
        <w:rPr>
          <w:rFonts w:ascii="Arial" w:hAnsi="Arial" w:cs="Arial"/>
        </w:rPr>
        <w:t>занием реквизитов свидетельства об  аккредитации и наименования органа по аккр</w:t>
      </w:r>
      <w:r w:rsidR="00AA6BCA" w:rsidRPr="00AA6BCA">
        <w:rPr>
          <w:rFonts w:ascii="Arial" w:hAnsi="Arial" w:cs="Arial"/>
        </w:rPr>
        <w:t>е</w:t>
      </w:r>
      <w:r w:rsidR="00AA6BCA" w:rsidRPr="00AA6BCA">
        <w:rPr>
          <w:rFonts w:ascii="Arial" w:hAnsi="Arial" w:cs="Arial"/>
        </w:rPr>
        <w:t>дитации, выдавшего свидетельство об аккредитации)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5. Установить, что: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настоящая проверка проводится с целью: 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установлении целей проводимой проверки указывается следующая инфо</w:t>
      </w:r>
      <w:r w:rsidRPr="00AA6BCA">
        <w:rPr>
          <w:rFonts w:ascii="Arial" w:hAnsi="Arial" w:cs="Arial"/>
        </w:rPr>
        <w:t>р</w:t>
      </w:r>
      <w:r w:rsidRPr="00AA6BCA">
        <w:rPr>
          <w:rFonts w:ascii="Arial" w:hAnsi="Arial" w:cs="Arial"/>
        </w:rPr>
        <w:t>мация: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а) в случае проведения плановой проверки: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ссылка на утвержденный ежегодный план проведения плановых проверок;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б) в случае проведения внеплановой выездной проверки: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реквизиты ранее выданного проверяемому лицу предписания об устранении в</w:t>
      </w:r>
      <w:r w:rsidRPr="00AA6BCA">
        <w:rPr>
          <w:rFonts w:ascii="Arial" w:hAnsi="Arial" w:cs="Arial"/>
        </w:rPr>
        <w:t>ы</w:t>
      </w:r>
      <w:r w:rsidRPr="00AA6BCA">
        <w:rPr>
          <w:rFonts w:ascii="Arial" w:hAnsi="Arial" w:cs="Arial"/>
        </w:rPr>
        <w:t xml:space="preserve">явленного нарушения, </w:t>
      </w:r>
      <w:proofErr w:type="gramStart"/>
      <w:r w:rsidRPr="00AA6BCA">
        <w:rPr>
          <w:rFonts w:ascii="Arial" w:hAnsi="Arial" w:cs="Arial"/>
        </w:rPr>
        <w:t>срок</w:t>
      </w:r>
      <w:proofErr w:type="gramEnd"/>
      <w:r w:rsidRPr="00AA6BCA">
        <w:rPr>
          <w:rFonts w:ascii="Arial" w:hAnsi="Arial" w:cs="Arial"/>
        </w:rPr>
        <w:t xml:space="preserve"> для исполнения которого истек;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ны муниципального контроля;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реквизиты приказа (распоряжения) руководителя органа государственного ко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троля (надзора), изданного в соответствии с поручениями Президента Российской Ф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дерации, Правительства Российской Федерации;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в) в случае проведения внеплановой выездной проверки, которая подлежит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ряемых требований, если такое причинение вреда либо нарушение требований обн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ружено непосредственно в момент его совершения: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задачами настоящей проверки являются: 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6. Предметом настоящей проверки является (отметить </w:t>
      </w:r>
      <w:proofErr w:type="gramStart"/>
      <w:r w:rsidRPr="00AA6BCA">
        <w:rPr>
          <w:rFonts w:ascii="Arial" w:hAnsi="Arial" w:cs="Arial"/>
        </w:rPr>
        <w:t>нужное</w:t>
      </w:r>
      <w:proofErr w:type="gramEnd"/>
      <w:r w:rsidRPr="00AA6BCA">
        <w:rPr>
          <w:rFonts w:ascii="Arial" w:hAnsi="Arial" w:cs="Arial"/>
        </w:rPr>
        <w:t>):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соблюдение обязательных требований или требований, установленных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пальными правовыми актами;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выполнение предписаний органов муниципального контроля;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проведение мероприятий: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 предотвращению причинения вреда жизни, здоровью граждан, вреда живо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ным, растениям, окружающей среде;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 предупреждению возникновения чрезвычайных ситуаций природного и техн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генного характера;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 обеспечению безопасности государства;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 ликвидации последствий причинения такого вреда.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7. Срок проведения проверки: 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К проведению проверки приступить с «__» ____________ 20__ г.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Проверку окончить не позднее «__» ____________ 20__ г.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8. Правовые основания проведения проверки: 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навливающих требования, которые являются предметом проверки)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9. В процессе проверки провести следующие мероприятия по контролю, необх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димые для достижения целей и задач проведения проверки: __________________________________________________________________________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10. Перечень административных регламентов по осуществлению муниципальн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го контроля (при их наличии): 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(с указанием наименований, номеров и дат их принятия)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11. Перечень документов, представление которых юридическим лицом, необх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димо для достижения целей и задач проведения проверки: __________________________________________________________________________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77"/>
        <w:gridCol w:w="709"/>
        <w:gridCol w:w="4394"/>
      </w:tblGrid>
      <w:tr w:rsidR="00AA6BCA" w:rsidRPr="00AA6BCA" w:rsidTr="00AA6BC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  <w:tr w:rsidR="00AA6BCA" w:rsidRPr="00AA6BCA" w:rsidTr="00AA6BCA">
        <w:tc>
          <w:tcPr>
            <w:tcW w:w="4678" w:type="dxa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proofErr w:type="gramStart"/>
            <w:r w:rsidRPr="00AA6BCA">
              <w:rPr>
                <w:rFonts w:ascii="Arial" w:hAnsi="Arial" w:cs="Arial"/>
              </w:rPr>
              <w:lastRenderedPageBreak/>
              <w:t xml:space="preserve">(должность, фамилия, инициалы руководителя, </w:t>
            </w:r>
            <w:proofErr w:type="gramEnd"/>
          </w:p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заместителя руководителя органа муниципального контроля, издавшего приказ о проведении проверки)</w:t>
            </w:r>
          </w:p>
        </w:tc>
        <w:tc>
          <w:tcPr>
            <w:tcW w:w="709" w:type="dxa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(подпись, заверенная печатью)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(фамилия, имя, отчество (последнее – при наличии) и должность должностного лица, непосредственно подготовившего проект приказа, контактный телефон, эле</w:t>
      </w:r>
      <w:r w:rsidRPr="00AA6BCA">
        <w:rPr>
          <w:rFonts w:ascii="Arial" w:hAnsi="Arial" w:cs="Arial"/>
        </w:rPr>
        <w:t>к</w:t>
      </w:r>
      <w:r w:rsidRPr="00AA6BCA">
        <w:rPr>
          <w:rFonts w:ascii="Arial" w:hAnsi="Arial" w:cs="Arial"/>
        </w:rPr>
        <w:t>тронный адрес (при наличии))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  <w:sectPr w:rsidR="00AA6BCA" w:rsidRPr="00AA6BCA" w:rsidSect="00AC3AAA">
          <w:pgSz w:w="11906" w:h="16838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                                                             Приложение 5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к административному регламенту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исполнения функции по осуществлению 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муниципального жилищного контроля 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на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Венгеровского района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Новосибирской области                                                                             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В __________________________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(наименование органа прокуратуры)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от __________________________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AA6BCA">
        <w:rPr>
          <w:rFonts w:ascii="Arial" w:hAnsi="Arial" w:cs="Arial"/>
        </w:rPr>
        <w:t>(наименование органа государственного</w:t>
      </w:r>
      <w:proofErr w:type="gramEnd"/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контроля (надзора), муниципального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контроля с указание юридического</w:t>
      </w:r>
    </w:p>
    <w:p w:rsidR="00AA6BCA" w:rsidRPr="00AA6BCA" w:rsidRDefault="00AA6BCA" w:rsidP="00AC3AAA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 адреса)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ЗАЯВЛЕНИЕ</w:t>
      </w:r>
    </w:p>
    <w:p w:rsidR="00AA6BCA" w:rsidRPr="00AA6BCA" w:rsidRDefault="00AA6BCA" w:rsidP="003565ED">
      <w:pPr>
        <w:tabs>
          <w:tab w:val="left" w:pos="-5954"/>
        </w:tabs>
        <w:ind w:firstLine="709"/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о согласовании органом муниципального контроля с органом прокуратуры пр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ведения внеплановой выездной проверки юридического лица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1. В соответствии со статьей 10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6249) просим с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гласия на проведение внеплановой выездной проверки в отношении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___________________________________________________________________________________,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(наименование, адрес (место нахождения) постоянно действующего исполн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тельного органа юридического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лица, государственный регистрационный номер записи о государственной рег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страции юридического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лица, идентификационный номер налогоплательщика)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осуществляющего</w:t>
      </w:r>
      <w:proofErr w:type="gramEnd"/>
      <w:r w:rsidRPr="00AA6BCA">
        <w:rPr>
          <w:rFonts w:ascii="Arial" w:hAnsi="Arial" w:cs="Arial"/>
        </w:rPr>
        <w:t xml:space="preserve"> предпринимательскую деятельность по адресу: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2. Основание проведения проверки:  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(ссылка на положение Федерального закона от 26 декабря 2008 г. № 294-ФЗ «О защите прав юридических лиц и индивидуальных предпринимателей при осуществл</w:t>
      </w:r>
      <w:r w:rsidRPr="00AA6BCA">
        <w:rPr>
          <w:rFonts w:ascii="Arial" w:hAnsi="Arial" w:cs="Arial"/>
        </w:rPr>
        <w:t>е</w:t>
      </w:r>
      <w:r w:rsidRPr="00AA6BCA">
        <w:rPr>
          <w:rFonts w:ascii="Arial" w:hAnsi="Arial" w:cs="Arial"/>
        </w:rPr>
        <w:t>нии государственного контроля (надзора) и муниципального контроля»)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3. 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AA6BCA" w:rsidRPr="00AA6BCA" w:rsidTr="00AA6BCA">
        <w:tc>
          <w:tcPr>
            <w:tcW w:w="170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8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года.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br w:type="page"/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4. 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AA6BCA" w:rsidRPr="00AA6BCA" w:rsidTr="00AA6BCA">
        <w:tc>
          <w:tcPr>
            <w:tcW w:w="170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38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года.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(указывается в случае, если основанием проведения проверки является часть 12 статьи 10 Федерального закона от 26 декабря 2008 г. № 294-ФЗ «О защите прав юр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дических лиц и индивидуальных предпринимателей при осуществлении государстве</w:t>
      </w:r>
      <w:r w:rsidRPr="00AA6BCA">
        <w:rPr>
          <w:rFonts w:ascii="Arial" w:hAnsi="Arial" w:cs="Arial"/>
        </w:rPr>
        <w:t>н</w:t>
      </w:r>
      <w:r w:rsidRPr="00AA6BCA">
        <w:rPr>
          <w:rFonts w:ascii="Arial" w:hAnsi="Arial" w:cs="Arial"/>
        </w:rPr>
        <w:t>ного контроля (надзора) и муниципального контроля»)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Приложения: 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(копия приказа руководителя органа муниципального контроля о проведении внеплановой выездной проверки.</w:t>
      </w:r>
      <w:proofErr w:type="gramEnd"/>
      <w:r w:rsidRPr="00AA6BCA">
        <w:rPr>
          <w:rFonts w:ascii="Arial" w:hAnsi="Arial" w:cs="Arial"/>
        </w:rPr>
        <w:t xml:space="preserve"> </w:t>
      </w:r>
      <w:proofErr w:type="gramStart"/>
      <w:r w:rsidRPr="00AA6BCA">
        <w:rPr>
          <w:rFonts w:ascii="Arial" w:hAnsi="Arial" w:cs="Arial"/>
        </w:rPr>
        <w:t>Документы, содержащие сведения, послужившие о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нованием для проведения внеплановой проверки)</w:t>
      </w:r>
      <w:proofErr w:type="gramEnd"/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312"/>
        <w:gridCol w:w="2084"/>
        <w:gridCol w:w="297"/>
        <w:gridCol w:w="3402"/>
      </w:tblGrid>
      <w:tr w:rsidR="00AA6BCA" w:rsidRPr="00AA6BCA" w:rsidTr="00AA6BCA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2" w:type="dxa"/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  <w:tr w:rsidR="00AA6BCA" w:rsidRPr="00AA6BCA" w:rsidTr="00AA6BCA">
        <w:tc>
          <w:tcPr>
            <w:tcW w:w="3856" w:type="dxa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(наименование должнос</w:t>
            </w:r>
            <w:r w:rsidRPr="00AA6BCA">
              <w:rPr>
                <w:rFonts w:ascii="Arial" w:hAnsi="Arial" w:cs="Arial"/>
              </w:rPr>
              <w:t>т</w:t>
            </w:r>
            <w:r w:rsidRPr="00AA6BCA">
              <w:rPr>
                <w:rFonts w:ascii="Arial" w:hAnsi="Arial" w:cs="Arial"/>
              </w:rPr>
              <w:t>ного лица)</w:t>
            </w:r>
          </w:p>
        </w:tc>
        <w:tc>
          <w:tcPr>
            <w:tcW w:w="312" w:type="dxa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84" w:type="dxa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(подпись)</w:t>
            </w:r>
          </w:p>
        </w:tc>
        <w:tc>
          <w:tcPr>
            <w:tcW w:w="297" w:type="dxa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(фамилия, имя, отч</w:t>
            </w:r>
            <w:r w:rsidRPr="00AA6BCA">
              <w:rPr>
                <w:rFonts w:ascii="Arial" w:hAnsi="Arial" w:cs="Arial"/>
              </w:rPr>
              <w:t>е</w:t>
            </w:r>
            <w:r w:rsidRPr="00AA6BCA">
              <w:rPr>
                <w:rFonts w:ascii="Arial" w:hAnsi="Arial" w:cs="Arial"/>
              </w:rPr>
              <w:t>ство</w:t>
            </w:r>
            <w:r w:rsidRPr="00AA6BCA">
              <w:rPr>
                <w:rFonts w:ascii="Arial" w:hAnsi="Arial" w:cs="Arial"/>
              </w:rPr>
              <w:br/>
              <w:t>(в случае, если имеется))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М. П.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Дата и время составления документа: 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  <w:sectPr w:rsidR="00AA6BCA" w:rsidRPr="00AA6BCA" w:rsidSect="00AA6BCA">
          <w:type w:val="nextColumn"/>
          <w:pgSz w:w="11906" w:h="16838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                                                                 Приложение 6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к административному регламенту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исполнения функции по осуществлению 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муниципального жилищного контроля </w:t>
      </w:r>
      <w:proofErr w:type="gramStart"/>
      <w:r w:rsidRPr="00AA6BCA">
        <w:rPr>
          <w:rFonts w:ascii="Arial" w:hAnsi="Arial" w:cs="Arial"/>
        </w:rPr>
        <w:t>на</w:t>
      </w:r>
      <w:proofErr w:type="gramEnd"/>
      <w:r w:rsidRPr="00AA6BCA">
        <w:rPr>
          <w:rFonts w:ascii="Arial" w:hAnsi="Arial" w:cs="Arial"/>
        </w:rPr>
        <w:t xml:space="preserve"> 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сельсовета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Венгеровского района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Новосибирской области                                                                             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>(наименование органа муниципального контроля)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3"/>
        <w:gridCol w:w="3289"/>
        <w:gridCol w:w="397"/>
        <w:gridCol w:w="255"/>
        <w:gridCol w:w="1418"/>
        <w:gridCol w:w="369"/>
        <w:gridCol w:w="369"/>
        <w:gridCol w:w="282"/>
        <w:gridCol w:w="58"/>
      </w:tblGrid>
      <w:tr w:rsidR="00AA6BCA" w:rsidRPr="00AA6BCA" w:rsidTr="00AA6BC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89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9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" w:type="dxa"/>
            <w:gridSpan w:val="2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proofErr w:type="gramStart"/>
            <w:r w:rsidRPr="00AA6BCA">
              <w:rPr>
                <w:rFonts w:ascii="Arial" w:hAnsi="Arial" w:cs="Arial"/>
              </w:rPr>
              <w:t>г</w:t>
            </w:r>
            <w:proofErr w:type="gramEnd"/>
            <w:r w:rsidRPr="00AA6BCA">
              <w:rPr>
                <w:rFonts w:ascii="Arial" w:hAnsi="Arial" w:cs="Arial"/>
              </w:rPr>
              <w:t>.</w:t>
            </w:r>
          </w:p>
        </w:tc>
      </w:tr>
      <w:tr w:rsidR="00AA6BCA" w:rsidRPr="00AA6BCA" w:rsidTr="00AA6BCA">
        <w:trPr>
          <w:gridAfter w:val="1"/>
          <w:wAfter w:w="58" w:type="dxa"/>
          <w:cantSplit/>
        </w:trPr>
        <w:tc>
          <w:tcPr>
            <w:tcW w:w="3402" w:type="dxa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3289" w:type="dxa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90" w:type="dxa"/>
            <w:gridSpan w:val="6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(время составления акта)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АКТ      ПРОВЕРКИ</w:t>
      </w:r>
      <w:r w:rsidRPr="00AA6BCA">
        <w:rPr>
          <w:rFonts w:ascii="Arial" w:hAnsi="Arial" w:cs="Arial"/>
        </w:rPr>
        <w:br/>
        <w:t xml:space="preserve">                                        органом муниципального контроля юридического лица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1418"/>
      </w:tblGrid>
      <w:tr w:rsidR="00AA6BCA" w:rsidRPr="00AA6BCA" w:rsidTr="00AA6BCA">
        <w:trPr>
          <w:jc w:val="center"/>
        </w:trPr>
        <w:tc>
          <w:tcPr>
            <w:tcW w:w="362" w:type="dxa"/>
            <w:vAlign w:val="bottom"/>
            <w:hideMark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AA6BCA">
            <w:pPr>
              <w:tabs>
                <w:tab w:val="left" w:pos="-5954"/>
              </w:tabs>
              <w:ind w:firstLine="709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 адресу/адресам: 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(место проведения проверки)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На основании:  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(вид документа с указанием реквизитов (номер, дата))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была проведена _________________________________________ проверка в о</w:t>
      </w:r>
      <w:r w:rsidRPr="00AA6BCA">
        <w:rPr>
          <w:rFonts w:ascii="Arial" w:hAnsi="Arial" w:cs="Arial"/>
        </w:rPr>
        <w:t>т</w:t>
      </w:r>
      <w:r w:rsidRPr="00AA6BCA">
        <w:rPr>
          <w:rFonts w:ascii="Arial" w:hAnsi="Arial" w:cs="Arial"/>
        </w:rPr>
        <w:t>ношении:</w:t>
      </w:r>
      <w:r w:rsidR="003565ED">
        <w:rPr>
          <w:rFonts w:ascii="Arial" w:hAnsi="Arial" w:cs="Arial"/>
        </w:rPr>
        <w:t xml:space="preserve">                       </w:t>
      </w:r>
      <w:r w:rsidRPr="00AA6BCA">
        <w:rPr>
          <w:rFonts w:ascii="Arial" w:hAnsi="Arial" w:cs="Arial"/>
        </w:rPr>
        <w:t>(плановая/внеплановая, документарная/выездная)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</w:t>
      </w:r>
      <w:r w:rsidR="003565ED">
        <w:rPr>
          <w:rFonts w:ascii="Arial" w:hAnsi="Arial" w:cs="Arial"/>
        </w:rPr>
        <w:t>____________________</w:t>
      </w:r>
    </w:p>
    <w:p w:rsidR="00AA6BCA" w:rsidRPr="00AA6BCA" w:rsidRDefault="003565ED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AA6BCA" w:rsidRPr="00AA6BCA">
        <w:rPr>
          <w:rFonts w:ascii="Arial" w:hAnsi="Arial" w:cs="Arial"/>
        </w:rPr>
        <w:t>(наименование юридического лица)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Дата и время проведения проверки: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«__» ___ 20__ г. с __ час</w:t>
      </w:r>
      <w:proofErr w:type="gramStart"/>
      <w:r w:rsidRPr="00AA6BCA">
        <w:rPr>
          <w:rFonts w:ascii="Arial" w:hAnsi="Arial" w:cs="Arial"/>
        </w:rPr>
        <w:t>.</w:t>
      </w:r>
      <w:proofErr w:type="gramEnd"/>
      <w:r w:rsidRPr="00AA6BCA">
        <w:rPr>
          <w:rFonts w:ascii="Arial" w:hAnsi="Arial" w:cs="Arial"/>
        </w:rPr>
        <w:t xml:space="preserve"> __ </w:t>
      </w:r>
      <w:proofErr w:type="gramStart"/>
      <w:r w:rsidRPr="00AA6BCA">
        <w:rPr>
          <w:rFonts w:ascii="Arial" w:hAnsi="Arial" w:cs="Arial"/>
        </w:rPr>
        <w:t>м</w:t>
      </w:r>
      <w:proofErr w:type="gramEnd"/>
      <w:r w:rsidRPr="00AA6BCA">
        <w:rPr>
          <w:rFonts w:ascii="Arial" w:hAnsi="Arial" w:cs="Arial"/>
        </w:rPr>
        <w:t>ин. до __ час. __ мин. Продо</w:t>
      </w:r>
      <w:r w:rsidR="003565ED">
        <w:rPr>
          <w:rFonts w:ascii="Arial" w:hAnsi="Arial" w:cs="Arial"/>
        </w:rPr>
        <w:t>лжительность ______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«__» ___ 20__. с __ час</w:t>
      </w:r>
      <w:proofErr w:type="gramStart"/>
      <w:r w:rsidRPr="00AA6BCA">
        <w:rPr>
          <w:rFonts w:ascii="Arial" w:hAnsi="Arial" w:cs="Arial"/>
        </w:rPr>
        <w:t>.</w:t>
      </w:r>
      <w:proofErr w:type="gramEnd"/>
      <w:r w:rsidRPr="00AA6BCA">
        <w:rPr>
          <w:rFonts w:ascii="Arial" w:hAnsi="Arial" w:cs="Arial"/>
        </w:rPr>
        <w:t xml:space="preserve"> __ </w:t>
      </w:r>
      <w:proofErr w:type="gramStart"/>
      <w:r w:rsidRPr="00AA6BCA">
        <w:rPr>
          <w:rFonts w:ascii="Arial" w:hAnsi="Arial" w:cs="Arial"/>
        </w:rPr>
        <w:t>м</w:t>
      </w:r>
      <w:proofErr w:type="gramEnd"/>
      <w:r w:rsidRPr="00AA6BCA">
        <w:rPr>
          <w:rFonts w:ascii="Arial" w:hAnsi="Arial" w:cs="Arial"/>
        </w:rPr>
        <w:t>ин. до __ час. __ мин. Продо</w:t>
      </w:r>
      <w:r w:rsidR="003565ED">
        <w:rPr>
          <w:rFonts w:ascii="Arial" w:hAnsi="Arial" w:cs="Arial"/>
        </w:rPr>
        <w:t>лжительность _______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(заполняется в случае проведения проверок филиалов, представительств, об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собленных структурных подразделений юридического лица или при осуществлении деятельности по нескольким адресам)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Общая продолжительность проверки: __________</w:t>
      </w:r>
      <w:r w:rsidR="003565ED">
        <w:rPr>
          <w:rFonts w:ascii="Arial" w:hAnsi="Arial" w:cs="Arial"/>
        </w:rPr>
        <w:t>_________________________</w:t>
      </w:r>
    </w:p>
    <w:p w:rsidR="00AA6BCA" w:rsidRPr="00AA6BCA" w:rsidRDefault="003565ED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AA6BCA" w:rsidRPr="00AA6BCA">
        <w:rPr>
          <w:rFonts w:ascii="Arial" w:hAnsi="Arial" w:cs="Arial"/>
        </w:rPr>
        <w:t>рабочих дней/часов)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Акт составлен: ________________</w:t>
      </w:r>
      <w:r w:rsidR="003565ED">
        <w:rPr>
          <w:rFonts w:ascii="Arial" w:hAnsi="Arial" w:cs="Arial"/>
        </w:rPr>
        <w:t>___________________________</w:t>
      </w:r>
    </w:p>
    <w:p w:rsidR="00AA6BCA" w:rsidRPr="00AA6BCA" w:rsidRDefault="003565ED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AA6BCA" w:rsidRPr="00AA6BCA">
        <w:rPr>
          <w:rFonts w:ascii="Arial" w:hAnsi="Arial" w:cs="Arial"/>
        </w:rPr>
        <w:t>(наименование органа муниципального контроля)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С копией приказа о проведении проверки </w:t>
      </w:r>
      <w:proofErr w:type="gramStart"/>
      <w:r w:rsidRPr="00AA6BCA">
        <w:rPr>
          <w:rFonts w:ascii="Arial" w:hAnsi="Arial" w:cs="Arial"/>
        </w:rPr>
        <w:t>ознакомлен</w:t>
      </w:r>
      <w:proofErr w:type="gramEnd"/>
      <w:r w:rsidRPr="00AA6BCA">
        <w:rPr>
          <w:rFonts w:ascii="Arial" w:hAnsi="Arial" w:cs="Arial"/>
        </w:rPr>
        <w:t xml:space="preserve"> (-</w:t>
      </w:r>
      <w:proofErr w:type="spellStart"/>
      <w:r w:rsidRPr="00AA6BCA">
        <w:rPr>
          <w:rFonts w:ascii="Arial" w:hAnsi="Arial" w:cs="Arial"/>
        </w:rPr>
        <w:t>ы</w:t>
      </w:r>
      <w:proofErr w:type="spellEnd"/>
      <w:r w:rsidRPr="00AA6BCA">
        <w:rPr>
          <w:rFonts w:ascii="Arial" w:hAnsi="Arial" w:cs="Arial"/>
        </w:rPr>
        <w:t>): ___________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</w:t>
      </w:r>
    </w:p>
    <w:p w:rsidR="00AA6BCA" w:rsidRPr="00AA6BCA" w:rsidRDefault="00AA6BCA" w:rsidP="003565ED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(заполняется при проведении выездной проверки)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(фамилии, инициалы, подпись, дата, время)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Дата и номер решения прокурора (его заместителя) о согласовании проведения проверки: ____________________________________________________________________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(заполняется в случае необходимости согласования проверки с органами прок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ратуры)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>Лицо</w:t>
      </w:r>
      <w:proofErr w:type="gramStart"/>
      <w:r w:rsidRPr="00AA6BCA">
        <w:rPr>
          <w:rFonts w:ascii="Arial" w:hAnsi="Arial" w:cs="Arial"/>
        </w:rPr>
        <w:t xml:space="preserve"> (-</w:t>
      </w:r>
      <w:proofErr w:type="gramEnd"/>
      <w:r w:rsidRPr="00AA6BCA">
        <w:rPr>
          <w:rFonts w:ascii="Arial" w:hAnsi="Arial" w:cs="Arial"/>
        </w:rPr>
        <w:t>а), проводившее (-</w:t>
      </w:r>
      <w:proofErr w:type="spellStart"/>
      <w:r w:rsidRPr="00AA6BCA">
        <w:rPr>
          <w:rFonts w:ascii="Arial" w:hAnsi="Arial" w:cs="Arial"/>
        </w:rPr>
        <w:t>ие</w:t>
      </w:r>
      <w:proofErr w:type="spellEnd"/>
      <w:r w:rsidRPr="00AA6BCA">
        <w:rPr>
          <w:rFonts w:ascii="Arial" w:hAnsi="Arial" w:cs="Arial"/>
        </w:rPr>
        <w:t>) проверку:  ____________________________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proofErr w:type="gramStart"/>
      <w:r w:rsidRPr="00AA6BCA">
        <w:rPr>
          <w:rFonts w:ascii="Arial" w:hAnsi="Arial" w:cs="Arial"/>
        </w:rPr>
        <w:t>(фамилия, имя, отчество (последнее – при наличии), должность должностного лица (должностных лиц), проводившего (-их) проверку; в случае привлечения к уч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</w:t>
      </w:r>
      <w:r w:rsidRPr="00AA6BCA">
        <w:rPr>
          <w:rFonts w:ascii="Arial" w:hAnsi="Arial" w:cs="Arial"/>
        </w:rPr>
        <w:t>с</w:t>
      </w:r>
      <w:r w:rsidRPr="00AA6BCA">
        <w:rPr>
          <w:rFonts w:ascii="Arial" w:hAnsi="Arial" w:cs="Arial"/>
        </w:rPr>
        <w:t>пертных организаций с указанием реквизитов свидетельства об аккредитации и н</w:t>
      </w:r>
      <w:r w:rsidRPr="00AA6BCA">
        <w:rPr>
          <w:rFonts w:ascii="Arial" w:hAnsi="Arial" w:cs="Arial"/>
        </w:rPr>
        <w:t>а</w:t>
      </w:r>
      <w:r w:rsidRPr="00AA6BCA">
        <w:rPr>
          <w:rFonts w:ascii="Arial" w:hAnsi="Arial" w:cs="Arial"/>
        </w:rPr>
        <w:t>именование органа по аккредитации, выдавшего свидетельство)</w:t>
      </w:r>
      <w:proofErr w:type="gramEnd"/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 проведении проверки присутствовали: _______________________________</w:t>
      </w:r>
    </w:p>
    <w:p w:rsidR="00AA6BCA" w:rsidRPr="00AA6BCA" w:rsidRDefault="003565ED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(ф</w:t>
      </w:r>
      <w:r w:rsidR="00AA6BCA" w:rsidRPr="00AA6BCA">
        <w:rPr>
          <w:rFonts w:ascii="Arial" w:hAnsi="Arial" w:cs="Arial"/>
        </w:rPr>
        <w:t xml:space="preserve">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</w:t>
      </w:r>
      <w:proofErr w:type="spellStart"/>
      <w:r w:rsidR="00AA6BCA" w:rsidRPr="00AA6BCA">
        <w:rPr>
          <w:rFonts w:ascii="Arial" w:hAnsi="Arial" w:cs="Arial"/>
        </w:rPr>
        <w:t>саморегулируемой</w:t>
      </w:r>
      <w:proofErr w:type="spellEnd"/>
      <w:r w:rsidR="00AA6BCA" w:rsidRPr="00AA6BCA">
        <w:rPr>
          <w:rFonts w:ascii="Arial" w:hAnsi="Arial" w:cs="Arial"/>
        </w:rPr>
        <w:t xml:space="preserve"> организации (в случае проведения проверки члена </w:t>
      </w:r>
      <w:proofErr w:type="spellStart"/>
      <w:r w:rsidR="00AA6BCA" w:rsidRPr="00AA6BCA">
        <w:rPr>
          <w:rFonts w:ascii="Arial" w:hAnsi="Arial" w:cs="Arial"/>
        </w:rPr>
        <w:t>саморегулируемой</w:t>
      </w:r>
      <w:proofErr w:type="spellEnd"/>
      <w:r w:rsidR="00AA6BCA" w:rsidRPr="00AA6BCA">
        <w:rPr>
          <w:rFonts w:ascii="Arial" w:hAnsi="Arial" w:cs="Arial"/>
        </w:rPr>
        <w:t xml:space="preserve"> организации), присутств</w:t>
      </w:r>
      <w:r w:rsidR="00AA6BCA" w:rsidRPr="00AA6BCA">
        <w:rPr>
          <w:rFonts w:ascii="Arial" w:hAnsi="Arial" w:cs="Arial"/>
        </w:rPr>
        <w:t>о</w:t>
      </w:r>
      <w:r w:rsidR="00AA6BCA" w:rsidRPr="00AA6BCA">
        <w:rPr>
          <w:rFonts w:ascii="Arial" w:hAnsi="Arial" w:cs="Arial"/>
        </w:rPr>
        <w:t>вавших при проведении мероприятий по проверке)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 ходе проведения проверки: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</w:t>
      </w:r>
      <w:r w:rsidRPr="00AA6BCA">
        <w:rPr>
          <w:rFonts w:ascii="Arial" w:hAnsi="Arial" w:cs="Arial"/>
        </w:rPr>
        <w:t>о</w:t>
      </w:r>
      <w:r w:rsidRPr="00AA6BCA">
        <w:rPr>
          <w:rFonts w:ascii="Arial" w:hAnsi="Arial" w:cs="Arial"/>
        </w:rPr>
        <w:t>вых ак</w:t>
      </w:r>
      <w:r w:rsidR="003565ED">
        <w:rPr>
          <w:rFonts w:ascii="Arial" w:hAnsi="Arial" w:cs="Arial"/>
        </w:rPr>
        <w:t>тов):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(с указанием характера нарушений; лиц, допустивших нарушения)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____________________________________________________________________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выявлены факты невыполнения предписаний органов муниципального контроля (с указанием реквизитов выданных предписаний):  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нарушений не выявлено:  ______________________________________________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Запись в журнал учета </w:t>
      </w:r>
      <w:proofErr w:type="gramStart"/>
      <w:r w:rsidRPr="00AA6BCA">
        <w:rPr>
          <w:rFonts w:ascii="Arial" w:hAnsi="Arial" w:cs="Arial"/>
        </w:rPr>
        <w:t>проверок юридического лица, проводимых органами м</w:t>
      </w:r>
      <w:r w:rsidRPr="00AA6BCA">
        <w:rPr>
          <w:rFonts w:ascii="Arial" w:hAnsi="Arial" w:cs="Arial"/>
        </w:rPr>
        <w:t>у</w:t>
      </w:r>
      <w:r w:rsidRPr="00AA6BCA">
        <w:rPr>
          <w:rFonts w:ascii="Arial" w:hAnsi="Arial" w:cs="Arial"/>
        </w:rPr>
        <w:t>ниципального контроля внесена</w:t>
      </w:r>
      <w:proofErr w:type="gramEnd"/>
      <w:r w:rsidRPr="00AA6BCA">
        <w:rPr>
          <w:rFonts w:ascii="Arial" w:hAnsi="Arial" w:cs="Arial"/>
        </w:rPr>
        <w:t xml:space="preserve">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851"/>
        <w:gridCol w:w="5102"/>
      </w:tblGrid>
      <w:tr w:rsidR="00AA6BCA" w:rsidRPr="00AA6BCA" w:rsidTr="00AA6BCA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bottom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</w:tr>
      <w:tr w:rsidR="00AA6BCA" w:rsidRPr="00AA6BCA" w:rsidTr="00AA6BCA">
        <w:tc>
          <w:tcPr>
            <w:tcW w:w="3856" w:type="dxa"/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(подпись </w:t>
            </w:r>
            <w:proofErr w:type="gramStart"/>
            <w:r w:rsidRPr="00AA6BCA">
              <w:rPr>
                <w:rFonts w:ascii="Arial" w:hAnsi="Arial" w:cs="Arial"/>
              </w:rPr>
              <w:t>проверяющего</w:t>
            </w:r>
            <w:proofErr w:type="gramEnd"/>
            <w:r w:rsidRPr="00AA6BCA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2" w:type="dxa"/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ind w:left="142"/>
              <w:jc w:val="both"/>
              <w:rPr>
                <w:rFonts w:ascii="Arial" w:eastAsia="Calibri" w:hAnsi="Arial" w:cs="Arial"/>
              </w:rPr>
            </w:pPr>
            <w:proofErr w:type="gramStart"/>
            <w:r w:rsidRPr="00AA6BCA">
              <w:rPr>
                <w:rFonts w:ascii="Arial" w:hAnsi="Arial" w:cs="Arial"/>
              </w:rPr>
              <w:t>(подпись уполномоченного представителя</w:t>
            </w:r>
            <w:proofErr w:type="gramEnd"/>
          </w:p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 юридического лица)</w:t>
            </w:r>
          </w:p>
        </w:tc>
      </w:tr>
    </w:tbl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Журнал учета проверок юридического лица, проводимых органами муниципал</w:t>
      </w:r>
      <w:r w:rsidRPr="00AA6BCA">
        <w:rPr>
          <w:rFonts w:ascii="Arial" w:hAnsi="Arial" w:cs="Arial"/>
        </w:rPr>
        <w:t>ь</w:t>
      </w:r>
      <w:r w:rsidRPr="00AA6BCA">
        <w:rPr>
          <w:rFonts w:ascii="Arial" w:hAnsi="Arial" w:cs="Arial"/>
        </w:rPr>
        <w:t>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851"/>
        <w:gridCol w:w="5102"/>
      </w:tblGrid>
      <w:tr w:rsidR="00AA6BCA" w:rsidRPr="00AA6BCA" w:rsidTr="00AA6BCA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bottom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</w:tr>
      <w:tr w:rsidR="00AA6BCA" w:rsidRPr="00AA6BCA" w:rsidTr="00AA6BCA">
        <w:tc>
          <w:tcPr>
            <w:tcW w:w="3856" w:type="dxa"/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(подпись </w:t>
            </w:r>
            <w:proofErr w:type="gramStart"/>
            <w:r w:rsidRPr="00AA6BCA">
              <w:rPr>
                <w:rFonts w:ascii="Arial" w:hAnsi="Arial" w:cs="Arial"/>
              </w:rPr>
              <w:t>проверяющего</w:t>
            </w:r>
            <w:proofErr w:type="gramEnd"/>
            <w:r w:rsidRPr="00AA6BCA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</w:tcPr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2" w:type="dxa"/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ind w:left="142"/>
              <w:jc w:val="both"/>
              <w:rPr>
                <w:rFonts w:ascii="Arial" w:eastAsia="Calibri" w:hAnsi="Arial" w:cs="Arial"/>
              </w:rPr>
            </w:pPr>
            <w:proofErr w:type="gramStart"/>
            <w:r w:rsidRPr="00AA6BCA">
              <w:rPr>
                <w:rFonts w:ascii="Arial" w:hAnsi="Arial" w:cs="Arial"/>
              </w:rPr>
              <w:t xml:space="preserve">(подпись уполномоченного представителя </w:t>
            </w:r>
            <w:proofErr w:type="gramEnd"/>
          </w:p>
          <w:p w:rsidR="00AA6BCA" w:rsidRPr="00AA6BCA" w:rsidRDefault="00AA6BCA" w:rsidP="003565ED">
            <w:pPr>
              <w:tabs>
                <w:tab w:val="left" w:pos="-5954"/>
              </w:tabs>
              <w:ind w:left="142" w:firstLine="567"/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юридического лица)</w:t>
            </w:r>
          </w:p>
        </w:tc>
      </w:tr>
    </w:tbl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Прилагаемые к акту документы: __________________________________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Подписи лиц, проводивших проверку: ___________________________________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_____________________________________________________________________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С актом проверки </w:t>
      </w:r>
      <w:proofErr w:type="gramStart"/>
      <w:r w:rsidRPr="00AA6BCA">
        <w:rPr>
          <w:rFonts w:ascii="Arial" w:hAnsi="Arial" w:cs="Arial"/>
        </w:rPr>
        <w:t>ознакомлен</w:t>
      </w:r>
      <w:proofErr w:type="gramEnd"/>
      <w:r w:rsidRPr="00AA6BCA">
        <w:rPr>
          <w:rFonts w:ascii="Arial" w:hAnsi="Arial" w:cs="Arial"/>
        </w:rPr>
        <w:t xml:space="preserve"> (-а), копию акта со всеми приложениями получил (-а):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лица)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___________________                                            «___» _____________ 20 ____ г.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(подпись)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Пометка об отказе ознакомления с актом проверки: _______________________________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(подпись уполномоченного должностного лица (лиц), проводившего проверку)</w:t>
      </w:r>
    </w:p>
    <w:p w:rsidR="00AA6BCA" w:rsidRPr="00AA6BCA" w:rsidRDefault="00AA6BCA" w:rsidP="003565ED">
      <w:pPr>
        <w:tabs>
          <w:tab w:val="left" w:pos="-5954"/>
        </w:tabs>
        <w:ind w:left="142" w:firstLine="567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>____________</w:t>
      </w: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  <w:sectPr w:rsidR="00AA6BCA" w:rsidRPr="00AA6BCA" w:rsidSect="00AA6BCA">
          <w:type w:val="nextColumn"/>
          <w:pgSz w:w="11906" w:h="16838"/>
          <w:pgMar w:top="1134" w:right="567" w:bottom="1134" w:left="1418" w:header="709" w:footer="709" w:gutter="0"/>
          <w:cols w:space="720"/>
        </w:sectPr>
      </w:pP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lastRenderedPageBreak/>
        <w:t xml:space="preserve">                                                                  Приложение 7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    к административному регламенту 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</w:t>
      </w:r>
      <w:r w:rsidR="003565ED">
        <w:rPr>
          <w:rFonts w:ascii="Arial" w:hAnsi="Arial" w:cs="Arial"/>
        </w:rPr>
        <w:t xml:space="preserve">                           </w:t>
      </w:r>
      <w:r w:rsidRPr="00AA6BCA">
        <w:rPr>
          <w:rFonts w:ascii="Arial" w:hAnsi="Arial" w:cs="Arial"/>
        </w:rPr>
        <w:t>исполнения функции по осуществлению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</w:t>
      </w:r>
      <w:r w:rsidR="003565ED">
        <w:rPr>
          <w:rFonts w:ascii="Arial" w:hAnsi="Arial" w:cs="Arial"/>
        </w:rPr>
        <w:t xml:space="preserve">                                     </w:t>
      </w:r>
      <w:r w:rsidRPr="00AA6BCA">
        <w:rPr>
          <w:rFonts w:ascii="Arial" w:hAnsi="Arial" w:cs="Arial"/>
        </w:rPr>
        <w:t>му</w:t>
      </w:r>
      <w:r w:rsidR="003565ED">
        <w:rPr>
          <w:rFonts w:ascii="Arial" w:hAnsi="Arial" w:cs="Arial"/>
        </w:rPr>
        <w:t xml:space="preserve">ниципального жилищного контроля </w:t>
      </w:r>
      <w:proofErr w:type="gramStart"/>
      <w:r w:rsidRPr="00AA6BCA">
        <w:rPr>
          <w:rFonts w:ascii="Arial" w:hAnsi="Arial" w:cs="Arial"/>
        </w:rPr>
        <w:t>на</w:t>
      </w:r>
      <w:proofErr w:type="gramEnd"/>
      <w:r w:rsidRPr="00AA6BCA">
        <w:rPr>
          <w:rFonts w:ascii="Arial" w:hAnsi="Arial" w:cs="Arial"/>
        </w:rPr>
        <w:t xml:space="preserve"> </w:t>
      </w:r>
    </w:p>
    <w:p w:rsidR="003565ED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</w:t>
      </w:r>
      <w:r w:rsidR="003565ED">
        <w:rPr>
          <w:rFonts w:ascii="Arial" w:hAnsi="Arial" w:cs="Arial"/>
        </w:rPr>
        <w:t xml:space="preserve">                     </w:t>
      </w:r>
      <w:r w:rsidRPr="00AA6BCA">
        <w:rPr>
          <w:rFonts w:ascii="Arial" w:hAnsi="Arial" w:cs="Arial"/>
        </w:rPr>
        <w:t xml:space="preserve">территории </w:t>
      </w:r>
      <w:proofErr w:type="spellStart"/>
      <w:r w:rsidRPr="00AA6BCA">
        <w:rPr>
          <w:rFonts w:ascii="Arial" w:hAnsi="Arial" w:cs="Arial"/>
        </w:rPr>
        <w:t>Усть-Ламенского</w:t>
      </w:r>
      <w:proofErr w:type="spellEnd"/>
      <w:r w:rsidRPr="00AA6BCA">
        <w:rPr>
          <w:rFonts w:ascii="Arial" w:hAnsi="Arial" w:cs="Arial"/>
        </w:rPr>
        <w:t xml:space="preserve"> сельсовет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Венгеровского района </w:t>
      </w:r>
    </w:p>
    <w:p w:rsidR="003565ED" w:rsidRPr="00AA6BCA" w:rsidRDefault="003565ED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                                                             Новосибирской области                                                                             </w:t>
      </w:r>
    </w:p>
    <w:p w:rsidR="00AA6BCA" w:rsidRPr="00AA6BCA" w:rsidRDefault="00AA6BCA" w:rsidP="003565ED">
      <w:pPr>
        <w:tabs>
          <w:tab w:val="left" w:pos="-5954"/>
        </w:tabs>
        <w:ind w:firstLine="709"/>
        <w:jc w:val="right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3565ED">
      <w:pPr>
        <w:tabs>
          <w:tab w:val="left" w:pos="-5954"/>
        </w:tabs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ЖУРНАЛ</w:t>
      </w:r>
    </w:p>
    <w:p w:rsidR="00AA6BCA" w:rsidRPr="00AA6BCA" w:rsidRDefault="00AA6BCA" w:rsidP="003565ED">
      <w:pPr>
        <w:tabs>
          <w:tab w:val="left" w:pos="-5954"/>
        </w:tabs>
        <w:jc w:val="center"/>
        <w:rPr>
          <w:rFonts w:ascii="Arial" w:hAnsi="Arial" w:cs="Arial"/>
        </w:rPr>
      </w:pPr>
      <w:r w:rsidRPr="00AA6BCA">
        <w:rPr>
          <w:rFonts w:ascii="Arial" w:hAnsi="Arial" w:cs="Arial"/>
        </w:rPr>
        <w:t>регистрации актов проверок ______________ (указать наименование структурного подразделения) администрации ______________ (указать наименование муниц</w:t>
      </w:r>
      <w:r w:rsidRPr="00AA6BCA">
        <w:rPr>
          <w:rFonts w:ascii="Arial" w:hAnsi="Arial" w:cs="Arial"/>
        </w:rPr>
        <w:t>и</w:t>
      </w:r>
      <w:r w:rsidRPr="00AA6BCA">
        <w:rPr>
          <w:rFonts w:ascii="Arial" w:hAnsi="Arial" w:cs="Arial"/>
        </w:rPr>
        <w:t>пального образования)</w:t>
      </w:r>
    </w:p>
    <w:p w:rsidR="00AA6BCA" w:rsidRPr="00AA6BCA" w:rsidRDefault="00AA6BCA" w:rsidP="003565ED">
      <w:pPr>
        <w:tabs>
          <w:tab w:val="left" w:pos="-5954"/>
        </w:tabs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8"/>
        <w:gridCol w:w="1152"/>
        <w:gridCol w:w="2563"/>
        <w:gridCol w:w="3717"/>
        <w:gridCol w:w="1665"/>
      </w:tblGrid>
      <w:tr w:rsidR="00AA6BCA" w:rsidRPr="00AA6BCA" w:rsidTr="00AA6BCA">
        <w:trPr>
          <w:cantSplit/>
          <w:trHeight w:val="36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№ </w:t>
            </w:r>
            <w:r w:rsidRPr="00AA6BCA">
              <w:rPr>
                <w:rFonts w:ascii="Arial" w:hAnsi="Arial" w:cs="Arial"/>
              </w:rPr>
              <w:br/>
              <w:t>п.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Дата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Дата и номер акта </w:t>
            </w:r>
            <w:r w:rsidRPr="00AA6BCA">
              <w:rPr>
                <w:rFonts w:ascii="Arial" w:hAnsi="Arial" w:cs="Arial"/>
              </w:rPr>
              <w:br/>
              <w:t>проверки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 xml:space="preserve">Ф. И. О. должностного лица, </w:t>
            </w:r>
            <w:r w:rsidRPr="00AA6BCA">
              <w:rPr>
                <w:rFonts w:ascii="Arial" w:hAnsi="Arial" w:cs="Arial"/>
              </w:rPr>
              <w:br/>
              <w:t>проводившего проверку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Примечание</w:t>
            </w:r>
          </w:p>
        </w:tc>
      </w:tr>
    </w:tbl>
    <w:p w:rsidR="00AA6BCA" w:rsidRPr="00AA6BCA" w:rsidRDefault="00AA6BCA" w:rsidP="003565ED">
      <w:pPr>
        <w:tabs>
          <w:tab w:val="left" w:pos="-5954"/>
        </w:tabs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6"/>
        <w:gridCol w:w="1156"/>
        <w:gridCol w:w="2566"/>
        <w:gridCol w:w="3720"/>
        <w:gridCol w:w="1667"/>
      </w:tblGrid>
      <w:tr w:rsidR="00AA6BCA" w:rsidRPr="00AA6BCA" w:rsidTr="00AA6BCA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3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5</w:t>
            </w:r>
          </w:p>
        </w:tc>
      </w:tr>
      <w:tr w:rsidR="00AA6BCA" w:rsidRPr="00AA6BCA" w:rsidTr="00AA6BCA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AA6BCA" w:rsidRPr="00AA6BCA" w:rsidTr="00AA6BCA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  <w:r w:rsidRPr="00AA6BCA">
              <w:rPr>
                <w:rFonts w:ascii="Arial" w:hAnsi="Arial" w:cs="Arial"/>
              </w:rPr>
              <w:t>2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CA" w:rsidRPr="00AA6BCA" w:rsidRDefault="00AA6BCA" w:rsidP="003565ED">
            <w:pPr>
              <w:tabs>
                <w:tab w:val="left" w:pos="-5954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</w:p>
    <w:p w:rsidR="00AA6BCA" w:rsidRPr="00AA6BCA" w:rsidRDefault="00AA6BCA" w:rsidP="00AA6BCA">
      <w:pPr>
        <w:tabs>
          <w:tab w:val="left" w:pos="-5954"/>
        </w:tabs>
        <w:ind w:firstLine="709"/>
        <w:jc w:val="both"/>
        <w:rPr>
          <w:rFonts w:ascii="Arial" w:hAnsi="Arial" w:cs="Arial"/>
        </w:rPr>
      </w:pPr>
      <w:r w:rsidRPr="00AA6BCA">
        <w:rPr>
          <w:rFonts w:ascii="Arial" w:hAnsi="Arial" w:cs="Arial"/>
        </w:rPr>
        <w:t xml:space="preserve"> </w:t>
      </w:r>
    </w:p>
    <w:sectPr w:rsidR="00AA6BCA" w:rsidRPr="00AA6BCA" w:rsidSect="00AA6BCA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3042"/>
    <w:multiLevelType w:val="hybridMultilevel"/>
    <w:tmpl w:val="B298F554"/>
    <w:lvl w:ilvl="0" w:tplc="AF26C42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386A"/>
    <w:rsid w:val="000D711C"/>
    <w:rsid w:val="0010685D"/>
    <w:rsid w:val="002D2EE5"/>
    <w:rsid w:val="003565ED"/>
    <w:rsid w:val="004D346C"/>
    <w:rsid w:val="005D79B4"/>
    <w:rsid w:val="005F5FA7"/>
    <w:rsid w:val="00652605"/>
    <w:rsid w:val="006B558B"/>
    <w:rsid w:val="008421F1"/>
    <w:rsid w:val="008C77FB"/>
    <w:rsid w:val="00926316"/>
    <w:rsid w:val="00A36B13"/>
    <w:rsid w:val="00AA6BCA"/>
    <w:rsid w:val="00AC3AAA"/>
    <w:rsid w:val="00B26C7C"/>
    <w:rsid w:val="00B9404F"/>
    <w:rsid w:val="00C00F85"/>
    <w:rsid w:val="00C30441"/>
    <w:rsid w:val="00CC7463"/>
    <w:rsid w:val="00D378CD"/>
    <w:rsid w:val="00E5386A"/>
    <w:rsid w:val="00ED0E26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List Paragraph"/>
    <w:basedOn w:val="a"/>
    <w:uiPriority w:val="34"/>
    <w:qFormat/>
    <w:rsid w:val="009263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746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housing/55_26.html" TargetMode="External"/><Relationship Id="rId13" Type="http://schemas.openxmlformats.org/officeDocument/2006/relationships/hyperlink" Target="consultantplus://offline/ref=2E740F6763D9631F8E7C64A3807649B7C89D2E257D28525970B8B4762FB83516187EE349DF73F003A1FC8BO3G6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77656/?dst=100127" TargetMode="External"/><Relationship Id="rId12" Type="http://schemas.openxmlformats.org/officeDocument/2006/relationships/hyperlink" Target="consultantplus://offline/ref=FD0CC33DE2A005037B791C3B3DD3641D4113B7BE575B0E48D644F4C996FB7CC35A0FA8E5B69050466D4CD7d6M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popular/housing/55_26.html" TargetMode="External"/><Relationship Id="rId11" Type="http://schemas.openxmlformats.org/officeDocument/2006/relationships/hyperlink" Target="consultantplus://offline/ref=FD0CC33DE2A005037B7902362BBF3A14491AE8B5545A03178C1BAF94C1F276941D40F1A5dFM2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C36E746D2A7B2031A9C0973D6EF06E5DC7558978BCA9EB89B279545CF9A1B669DA6B616BF13B9466XCx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0CC33DE2A005037B7902362BBF3A14491AE8B5545A03178C1BAF94C1F276941D40F1dAM3F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D35B-89C2-4E62-81C7-5697717D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2016-12-19T09:40:00Z</cp:lastPrinted>
  <dcterms:created xsi:type="dcterms:W3CDTF">2016-12-19T07:30:00Z</dcterms:created>
  <dcterms:modified xsi:type="dcterms:W3CDTF">2016-12-19T09:45:00Z</dcterms:modified>
</cp:coreProperties>
</file>