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ED" w:rsidRDefault="002A07ED" w:rsidP="002A07ED">
      <w:pPr>
        <w:tabs>
          <w:tab w:val="left" w:pos="-3990"/>
          <w:tab w:val="center" w:pos="-2736"/>
        </w:tabs>
        <w:ind w:firstLine="709"/>
        <w:rPr>
          <w:rFonts w:ascii="Arial" w:hAnsi="Arial" w:cs="Arial"/>
          <w:sz w:val="24"/>
          <w:szCs w:val="24"/>
        </w:rPr>
      </w:pPr>
      <w:r>
        <w:rPr>
          <w:rFonts w:ascii="Arial" w:hAnsi="Arial" w:cs="Arial"/>
          <w:sz w:val="24"/>
          <w:szCs w:val="24"/>
        </w:rPr>
        <w:t xml:space="preserve">Опубликовано в газете «Вести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w:t>
      </w:r>
      <w:r>
        <w:rPr>
          <w:rFonts w:ascii="Arial" w:hAnsi="Arial" w:cs="Arial"/>
          <w:sz w:val="24"/>
          <w:szCs w:val="24"/>
        </w:rPr>
        <w:t>ирской области» от 10</w:t>
      </w:r>
      <w:bookmarkStart w:id="0" w:name="_GoBack"/>
      <w:bookmarkEnd w:id="0"/>
      <w:r>
        <w:rPr>
          <w:rFonts w:ascii="Arial" w:hAnsi="Arial" w:cs="Arial"/>
          <w:sz w:val="24"/>
          <w:szCs w:val="24"/>
        </w:rPr>
        <w:t>.05.2016 №10</w:t>
      </w:r>
    </w:p>
    <w:p w:rsidR="002A07ED" w:rsidRDefault="002A07ED" w:rsidP="005845F8">
      <w:pPr>
        <w:pStyle w:val="a7"/>
        <w:tabs>
          <w:tab w:val="left" w:pos="709"/>
        </w:tabs>
        <w:ind w:firstLine="709"/>
        <w:jc w:val="center"/>
        <w:rPr>
          <w:rFonts w:ascii="Arial" w:hAnsi="Arial" w:cs="Arial"/>
          <w:b/>
          <w:sz w:val="24"/>
          <w:szCs w:val="24"/>
        </w:rPr>
      </w:pPr>
    </w:p>
    <w:p w:rsidR="005F5867" w:rsidRPr="003F2C5A" w:rsidRDefault="005F5867" w:rsidP="005845F8">
      <w:pPr>
        <w:pStyle w:val="a7"/>
        <w:tabs>
          <w:tab w:val="left" w:pos="709"/>
        </w:tabs>
        <w:ind w:firstLine="709"/>
        <w:jc w:val="center"/>
        <w:rPr>
          <w:rFonts w:ascii="Arial" w:hAnsi="Arial" w:cs="Arial"/>
          <w:b/>
          <w:sz w:val="24"/>
          <w:szCs w:val="24"/>
        </w:rPr>
      </w:pPr>
      <w:r w:rsidRPr="003F2C5A">
        <w:rPr>
          <w:rFonts w:ascii="Arial" w:hAnsi="Arial" w:cs="Arial"/>
          <w:b/>
          <w:sz w:val="24"/>
          <w:szCs w:val="24"/>
        </w:rPr>
        <w:t>АДМИНИСТРАЦИЯ</w:t>
      </w:r>
    </w:p>
    <w:p w:rsidR="005F5867" w:rsidRPr="003F2C5A" w:rsidRDefault="005F5867" w:rsidP="005845F8">
      <w:pPr>
        <w:pStyle w:val="a7"/>
        <w:tabs>
          <w:tab w:val="left" w:pos="709"/>
          <w:tab w:val="left" w:pos="5715"/>
        </w:tabs>
        <w:ind w:firstLine="709"/>
        <w:jc w:val="center"/>
        <w:rPr>
          <w:rFonts w:ascii="Arial" w:hAnsi="Arial" w:cs="Arial"/>
          <w:b/>
          <w:sz w:val="24"/>
          <w:szCs w:val="24"/>
        </w:rPr>
      </w:pPr>
      <w:r w:rsidRPr="003F2C5A">
        <w:rPr>
          <w:rFonts w:ascii="Arial" w:hAnsi="Arial" w:cs="Arial"/>
          <w:b/>
          <w:sz w:val="24"/>
          <w:szCs w:val="24"/>
        </w:rPr>
        <w:t>УСТЬ-ЛАМЕНСКОГО СЕЛЬСОВЕТА</w:t>
      </w:r>
    </w:p>
    <w:p w:rsidR="005F5867" w:rsidRPr="003F2C5A" w:rsidRDefault="005F5867" w:rsidP="005845F8">
      <w:pPr>
        <w:pStyle w:val="a7"/>
        <w:tabs>
          <w:tab w:val="left" w:pos="709"/>
        </w:tabs>
        <w:ind w:firstLine="709"/>
        <w:jc w:val="center"/>
        <w:rPr>
          <w:rFonts w:ascii="Arial" w:hAnsi="Arial" w:cs="Arial"/>
          <w:b/>
          <w:sz w:val="24"/>
          <w:szCs w:val="24"/>
        </w:rPr>
      </w:pPr>
      <w:r w:rsidRPr="003F2C5A">
        <w:rPr>
          <w:rFonts w:ascii="Arial" w:hAnsi="Arial" w:cs="Arial"/>
          <w:b/>
          <w:sz w:val="24"/>
          <w:szCs w:val="24"/>
        </w:rPr>
        <w:t>ВЕНГЕРОВСКОГО РАЙОНА НОВОСИБИРСКОЙ ОБЛАСТИ</w:t>
      </w:r>
    </w:p>
    <w:p w:rsidR="005F5867" w:rsidRPr="003F2C5A" w:rsidRDefault="005F5867" w:rsidP="005845F8">
      <w:pPr>
        <w:pStyle w:val="22"/>
        <w:tabs>
          <w:tab w:val="left" w:pos="709"/>
        </w:tabs>
        <w:ind w:firstLine="709"/>
        <w:jc w:val="center"/>
        <w:rPr>
          <w:rFonts w:ascii="Arial" w:hAnsi="Arial" w:cs="Arial"/>
          <w:b/>
          <w:szCs w:val="24"/>
          <w:lang w:val="ru-RU"/>
        </w:rPr>
      </w:pPr>
    </w:p>
    <w:p w:rsidR="005F5867" w:rsidRPr="003F2C5A" w:rsidRDefault="005F5867" w:rsidP="005845F8">
      <w:pPr>
        <w:pStyle w:val="22"/>
        <w:tabs>
          <w:tab w:val="left" w:pos="709"/>
        </w:tabs>
        <w:ind w:firstLine="709"/>
        <w:jc w:val="center"/>
        <w:rPr>
          <w:rFonts w:ascii="Arial" w:hAnsi="Arial" w:cs="Arial"/>
          <w:b/>
          <w:szCs w:val="24"/>
          <w:lang w:val="ru-RU"/>
        </w:rPr>
      </w:pPr>
    </w:p>
    <w:p w:rsidR="005F5867" w:rsidRPr="003F2C5A" w:rsidRDefault="005F5867" w:rsidP="005845F8">
      <w:pPr>
        <w:pStyle w:val="22"/>
        <w:tabs>
          <w:tab w:val="left" w:pos="709"/>
        </w:tabs>
        <w:ind w:firstLine="709"/>
        <w:jc w:val="center"/>
        <w:rPr>
          <w:rFonts w:ascii="Arial" w:hAnsi="Arial" w:cs="Arial"/>
          <w:b/>
          <w:szCs w:val="24"/>
          <w:lang w:val="ru-RU"/>
        </w:rPr>
      </w:pPr>
      <w:r w:rsidRPr="003F2C5A">
        <w:rPr>
          <w:rFonts w:ascii="Arial" w:hAnsi="Arial" w:cs="Arial"/>
          <w:b/>
          <w:szCs w:val="24"/>
          <w:lang w:val="ru-RU"/>
        </w:rPr>
        <w:t>ПОСТАНОВЛЕНИЕ</w:t>
      </w:r>
    </w:p>
    <w:p w:rsidR="005F5867" w:rsidRPr="003F2C5A" w:rsidRDefault="005F5867" w:rsidP="005845F8">
      <w:pPr>
        <w:pStyle w:val="22"/>
        <w:tabs>
          <w:tab w:val="left" w:pos="709"/>
        </w:tabs>
        <w:ind w:firstLine="709"/>
        <w:jc w:val="center"/>
        <w:rPr>
          <w:rFonts w:ascii="Arial" w:hAnsi="Arial" w:cs="Arial"/>
          <w:b/>
          <w:szCs w:val="24"/>
          <w:lang w:val="ru-RU"/>
        </w:rPr>
      </w:pPr>
    </w:p>
    <w:p w:rsidR="005F5867" w:rsidRPr="003F2C5A" w:rsidRDefault="005F5867" w:rsidP="005845F8">
      <w:pPr>
        <w:pStyle w:val="19"/>
        <w:tabs>
          <w:tab w:val="left" w:pos="709"/>
        </w:tabs>
        <w:spacing w:before="0"/>
        <w:ind w:firstLine="709"/>
        <w:jc w:val="center"/>
        <w:textAlignment w:val="baseline"/>
        <w:rPr>
          <w:rFonts w:ascii="Arial" w:hAnsi="Arial" w:cs="Arial"/>
          <w:color w:val="auto"/>
          <w:sz w:val="24"/>
          <w:szCs w:val="24"/>
        </w:rPr>
      </w:pPr>
      <w:proofErr w:type="gramStart"/>
      <w:r w:rsidRPr="003F2C5A">
        <w:rPr>
          <w:rFonts w:ascii="Arial" w:hAnsi="Arial" w:cs="Arial"/>
          <w:color w:val="auto"/>
          <w:sz w:val="24"/>
          <w:szCs w:val="24"/>
        </w:rPr>
        <w:t>от</w:t>
      </w:r>
      <w:proofErr w:type="gramEnd"/>
      <w:r w:rsidRPr="003F2C5A">
        <w:rPr>
          <w:rFonts w:ascii="Arial" w:hAnsi="Arial" w:cs="Arial"/>
          <w:color w:val="auto"/>
          <w:sz w:val="24"/>
          <w:szCs w:val="24"/>
        </w:rPr>
        <w:t xml:space="preserve"> 26.04.2016                                                                                        №14</w:t>
      </w:r>
    </w:p>
    <w:p w:rsidR="005F5867" w:rsidRPr="003F2C5A" w:rsidRDefault="005F5867" w:rsidP="005845F8">
      <w:pPr>
        <w:pStyle w:val="19"/>
        <w:tabs>
          <w:tab w:val="left" w:pos="709"/>
        </w:tabs>
        <w:spacing w:before="0"/>
        <w:ind w:firstLine="709"/>
        <w:jc w:val="center"/>
        <w:textAlignment w:val="baseline"/>
        <w:rPr>
          <w:rFonts w:ascii="Arial" w:hAnsi="Arial" w:cs="Arial"/>
          <w:color w:val="000000"/>
          <w:sz w:val="24"/>
          <w:szCs w:val="24"/>
        </w:rPr>
      </w:pPr>
      <w:proofErr w:type="spellStart"/>
      <w:r w:rsidRPr="003F2C5A">
        <w:rPr>
          <w:rFonts w:ascii="Arial" w:hAnsi="Arial" w:cs="Arial"/>
          <w:color w:val="000000"/>
          <w:sz w:val="24"/>
          <w:szCs w:val="24"/>
        </w:rPr>
        <w:t>с.Усть-Ламенска</w:t>
      </w:r>
      <w:proofErr w:type="spellEnd"/>
    </w:p>
    <w:p w:rsidR="00CC694F" w:rsidRPr="003F2C5A" w:rsidRDefault="00CC694F" w:rsidP="005845F8">
      <w:pPr>
        <w:spacing w:after="0" w:line="240" w:lineRule="auto"/>
        <w:ind w:firstLine="709"/>
        <w:jc w:val="center"/>
        <w:rPr>
          <w:rFonts w:ascii="Arial" w:hAnsi="Arial" w:cs="Arial"/>
          <w:sz w:val="24"/>
          <w:szCs w:val="24"/>
        </w:rPr>
      </w:pPr>
    </w:p>
    <w:p w:rsidR="00E07C9E" w:rsidRPr="003F2C5A" w:rsidRDefault="005F5867" w:rsidP="005845F8">
      <w:pPr>
        <w:spacing w:after="0" w:line="240" w:lineRule="auto"/>
        <w:ind w:firstLine="737"/>
        <w:jc w:val="center"/>
        <w:rPr>
          <w:rFonts w:ascii="Arial" w:hAnsi="Arial" w:cs="Arial"/>
          <w:sz w:val="24"/>
          <w:szCs w:val="24"/>
        </w:rPr>
      </w:pPr>
      <w:r w:rsidRPr="003F2C5A">
        <w:rPr>
          <w:rFonts w:ascii="Arial" w:hAnsi="Arial" w:cs="Arial"/>
          <w:sz w:val="24"/>
          <w:szCs w:val="24"/>
        </w:rPr>
        <w:t xml:space="preserve">О внесении изменений в постановление администрации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Венгеровского района Новосибирской области </w:t>
      </w:r>
      <w:r w:rsidR="00E07C9E" w:rsidRPr="003F2C5A">
        <w:rPr>
          <w:rFonts w:ascii="Arial" w:hAnsi="Arial" w:cs="Arial"/>
          <w:sz w:val="24"/>
          <w:szCs w:val="24"/>
        </w:rPr>
        <w:t xml:space="preserve">от 21.10.2014 №52 «Об утверждении административного регламента 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E07C9E" w:rsidRPr="003F2C5A">
        <w:rPr>
          <w:rFonts w:ascii="Arial" w:hAnsi="Arial" w:cs="Arial"/>
          <w:sz w:val="24"/>
          <w:szCs w:val="24"/>
        </w:rPr>
        <w:t>Усть-Ламенского</w:t>
      </w:r>
      <w:proofErr w:type="spellEnd"/>
      <w:r w:rsidR="00E07C9E" w:rsidRPr="003F2C5A">
        <w:rPr>
          <w:rFonts w:ascii="Arial" w:hAnsi="Arial" w:cs="Arial"/>
          <w:sz w:val="24"/>
          <w:szCs w:val="24"/>
        </w:rPr>
        <w:t xml:space="preserve"> сельсовета Венгеровского района Новосибирской области»</w:t>
      </w:r>
    </w:p>
    <w:p w:rsidR="00E07C9E" w:rsidRPr="003F2C5A" w:rsidRDefault="00E07C9E" w:rsidP="003F2C5A">
      <w:pPr>
        <w:spacing w:after="0" w:line="240" w:lineRule="auto"/>
        <w:ind w:firstLine="737"/>
        <w:jc w:val="both"/>
        <w:rPr>
          <w:rFonts w:ascii="Arial" w:hAnsi="Arial" w:cs="Arial"/>
          <w:sz w:val="24"/>
          <w:szCs w:val="24"/>
        </w:rPr>
      </w:pPr>
    </w:p>
    <w:p w:rsidR="00AD2214" w:rsidRPr="003F2C5A" w:rsidRDefault="00AD2214" w:rsidP="003F2C5A">
      <w:pPr>
        <w:spacing w:after="0" w:line="240" w:lineRule="auto"/>
        <w:ind w:firstLine="737"/>
        <w:jc w:val="both"/>
        <w:rPr>
          <w:rFonts w:ascii="Arial" w:hAnsi="Arial" w:cs="Arial"/>
          <w:sz w:val="24"/>
          <w:szCs w:val="24"/>
        </w:rPr>
      </w:pPr>
    </w:p>
    <w:p w:rsidR="0033350C" w:rsidRPr="003F2C5A" w:rsidRDefault="00BC51A5" w:rsidP="003F2C5A">
      <w:pPr>
        <w:spacing w:after="0" w:line="240" w:lineRule="auto"/>
        <w:ind w:firstLine="737"/>
        <w:jc w:val="both"/>
        <w:rPr>
          <w:rFonts w:ascii="Arial" w:hAnsi="Arial" w:cs="Arial"/>
          <w:sz w:val="24"/>
          <w:szCs w:val="24"/>
        </w:rPr>
      </w:pPr>
      <w:r w:rsidRPr="003F2C5A">
        <w:rPr>
          <w:rFonts w:ascii="Arial" w:hAnsi="Arial" w:cs="Arial"/>
          <w:sz w:val="24"/>
          <w:szCs w:val="24"/>
        </w:rPr>
        <w:t>В соответствии с Ф</w:t>
      </w:r>
      <w:r w:rsidR="008D2149" w:rsidRPr="003F2C5A">
        <w:rPr>
          <w:rFonts w:ascii="Arial" w:hAnsi="Arial" w:cs="Arial"/>
          <w:sz w:val="24"/>
          <w:szCs w:val="24"/>
        </w:rPr>
        <w:t>едеральным законом</w:t>
      </w:r>
      <w:r w:rsidRPr="003F2C5A">
        <w:rPr>
          <w:rFonts w:ascii="Arial" w:hAnsi="Arial" w:cs="Arial"/>
          <w:sz w:val="24"/>
          <w:szCs w:val="24"/>
        </w:rPr>
        <w:t xml:space="preserve"> от 06.10.2003 №131-ФЗ </w:t>
      </w:r>
      <w:proofErr w:type="gramStart"/>
      <w:r w:rsidRPr="003F2C5A">
        <w:rPr>
          <w:rFonts w:ascii="Arial" w:hAnsi="Arial" w:cs="Arial"/>
          <w:sz w:val="24"/>
          <w:szCs w:val="24"/>
        </w:rPr>
        <w:t>« Об</w:t>
      </w:r>
      <w:proofErr w:type="gramEnd"/>
      <w:r w:rsidRPr="003F2C5A">
        <w:rPr>
          <w:rFonts w:ascii="Arial" w:hAnsi="Arial" w:cs="Arial"/>
          <w:sz w:val="24"/>
          <w:szCs w:val="24"/>
        </w:rPr>
        <w:t xml:space="preserve"> общих принципах организации местного самоуправления в Российской Федерации»;</w:t>
      </w:r>
      <w:r w:rsidR="00E77E56" w:rsidRPr="003F2C5A">
        <w:rPr>
          <w:rFonts w:ascii="Arial" w:hAnsi="Arial" w:cs="Arial"/>
          <w:sz w:val="24"/>
          <w:szCs w:val="24"/>
        </w:rPr>
        <w:t xml:space="preserve"> Федеральным законом от 26.12.2008</w:t>
      </w:r>
      <w:r w:rsidR="008D2149" w:rsidRPr="003F2C5A">
        <w:rPr>
          <w:rFonts w:ascii="Arial" w:hAnsi="Arial" w:cs="Arial"/>
          <w:sz w:val="24"/>
          <w:szCs w:val="24"/>
        </w:rPr>
        <w:t xml:space="preserve"> №294-ФЗ </w:t>
      </w:r>
      <w:r w:rsidR="00E77E56" w:rsidRPr="003F2C5A">
        <w:rPr>
          <w:rFonts w:ascii="Arial" w:hAnsi="Arial" w:cs="Arial"/>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3350C" w:rsidRPr="003F2C5A">
        <w:rPr>
          <w:rFonts w:ascii="Arial" w:hAnsi="Arial" w:cs="Arial"/>
          <w:sz w:val="24"/>
          <w:szCs w:val="24"/>
        </w:rPr>
        <w:t xml:space="preserve">Уставом </w:t>
      </w:r>
      <w:proofErr w:type="spellStart"/>
      <w:r w:rsidR="0033350C" w:rsidRPr="003F2C5A">
        <w:rPr>
          <w:rFonts w:ascii="Arial" w:hAnsi="Arial" w:cs="Arial"/>
          <w:sz w:val="24"/>
          <w:szCs w:val="24"/>
        </w:rPr>
        <w:t>Усть-Ламенского</w:t>
      </w:r>
      <w:proofErr w:type="spellEnd"/>
      <w:r w:rsidR="0033350C" w:rsidRPr="003F2C5A">
        <w:rPr>
          <w:rFonts w:ascii="Arial" w:hAnsi="Arial" w:cs="Arial"/>
          <w:sz w:val="24"/>
          <w:szCs w:val="24"/>
        </w:rPr>
        <w:t xml:space="preserve"> сельсовета Венгеровского района Новосибирской области,</w:t>
      </w:r>
    </w:p>
    <w:p w:rsidR="00BC51A5" w:rsidRPr="003F2C5A" w:rsidRDefault="0033350C" w:rsidP="005845F8">
      <w:pPr>
        <w:spacing w:after="0" w:line="240" w:lineRule="auto"/>
        <w:ind w:firstLine="709"/>
        <w:jc w:val="center"/>
        <w:rPr>
          <w:rFonts w:ascii="Arial" w:hAnsi="Arial" w:cs="Arial"/>
          <w:sz w:val="24"/>
          <w:szCs w:val="24"/>
        </w:rPr>
      </w:pPr>
      <w:r w:rsidRPr="003F2C5A">
        <w:rPr>
          <w:rFonts w:ascii="Arial" w:hAnsi="Arial" w:cs="Arial"/>
          <w:sz w:val="24"/>
          <w:szCs w:val="24"/>
        </w:rPr>
        <w:t>ПОСТАНОВЛЯЮ:</w:t>
      </w:r>
    </w:p>
    <w:p w:rsidR="0033350C" w:rsidRPr="003F2C5A" w:rsidRDefault="0033350C"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1.В </w:t>
      </w:r>
      <w:r w:rsidR="00A0762E" w:rsidRPr="003F2C5A">
        <w:rPr>
          <w:rFonts w:ascii="Arial" w:hAnsi="Arial" w:cs="Arial"/>
          <w:sz w:val="24"/>
          <w:szCs w:val="24"/>
        </w:rPr>
        <w:t>прилагаемый административный регламент,</w:t>
      </w:r>
      <w:r w:rsidRPr="003F2C5A">
        <w:rPr>
          <w:rFonts w:ascii="Arial" w:hAnsi="Arial" w:cs="Arial"/>
          <w:sz w:val="24"/>
          <w:szCs w:val="24"/>
        </w:rPr>
        <w:t xml:space="preserve"> 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Венгеровско</w:t>
      </w:r>
      <w:r w:rsidR="00A0762E" w:rsidRPr="003F2C5A">
        <w:rPr>
          <w:rFonts w:ascii="Arial" w:hAnsi="Arial" w:cs="Arial"/>
          <w:sz w:val="24"/>
          <w:szCs w:val="24"/>
        </w:rPr>
        <w:t>го района Новосибирской области</w:t>
      </w:r>
      <w:r w:rsidRPr="003F2C5A">
        <w:rPr>
          <w:rFonts w:ascii="Arial" w:hAnsi="Arial" w:cs="Arial"/>
          <w:sz w:val="24"/>
          <w:szCs w:val="24"/>
        </w:rPr>
        <w:t>, внести следующие изменения:</w:t>
      </w:r>
    </w:p>
    <w:p w:rsidR="0033350C" w:rsidRPr="003F2C5A" w:rsidRDefault="0033350C" w:rsidP="003F2C5A">
      <w:pPr>
        <w:spacing w:after="0" w:line="240" w:lineRule="auto"/>
        <w:ind w:firstLine="709"/>
        <w:jc w:val="both"/>
        <w:rPr>
          <w:rFonts w:ascii="Arial" w:hAnsi="Arial" w:cs="Arial"/>
          <w:sz w:val="24"/>
          <w:szCs w:val="24"/>
        </w:rPr>
      </w:pPr>
      <w:r w:rsidRPr="003F2C5A">
        <w:rPr>
          <w:rFonts w:ascii="Arial" w:hAnsi="Arial" w:cs="Arial"/>
          <w:sz w:val="24"/>
          <w:szCs w:val="24"/>
        </w:rPr>
        <w:t>1.1. Пункт 9 дополнить подпунктом</w:t>
      </w:r>
      <w:r w:rsidR="00B930C8" w:rsidRPr="003F2C5A">
        <w:rPr>
          <w:rFonts w:ascii="Arial" w:hAnsi="Arial" w:cs="Arial"/>
          <w:sz w:val="24"/>
          <w:szCs w:val="24"/>
        </w:rPr>
        <w:t xml:space="preserve"> 6 следующего содержания:</w:t>
      </w:r>
    </w:p>
    <w:p w:rsidR="00C95929" w:rsidRPr="003F2C5A" w:rsidRDefault="00C95929" w:rsidP="003F2C5A">
      <w:pPr>
        <w:spacing w:after="0" w:line="240" w:lineRule="auto"/>
        <w:ind w:firstLine="709"/>
        <w:jc w:val="both"/>
        <w:rPr>
          <w:rFonts w:ascii="Arial" w:hAnsi="Arial" w:cs="Arial"/>
          <w:sz w:val="24"/>
          <w:szCs w:val="24"/>
        </w:rPr>
      </w:pPr>
      <w:r w:rsidRPr="003F2C5A">
        <w:rPr>
          <w:rFonts w:ascii="Arial" w:hAnsi="Arial" w:cs="Arial"/>
          <w:sz w:val="24"/>
          <w:szCs w:val="24"/>
        </w:rPr>
        <w:t>«6) вести журнал учета проверок по типовой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B7335B" w:rsidRPr="003F2C5A">
        <w:rPr>
          <w:rFonts w:ascii="Arial" w:hAnsi="Arial" w:cs="Arial"/>
          <w:sz w:val="24"/>
          <w:szCs w:val="24"/>
        </w:rPr>
        <w:t>ора) и муниципального контроля»</w:t>
      </w:r>
    </w:p>
    <w:p w:rsidR="00C95929" w:rsidRPr="003F2C5A" w:rsidRDefault="00C95929" w:rsidP="003F2C5A">
      <w:pPr>
        <w:spacing w:after="0" w:line="240" w:lineRule="auto"/>
        <w:ind w:firstLine="709"/>
        <w:jc w:val="both"/>
        <w:rPr>
          <w:rFonts w:ascii="Arial" w:hAnsi="Arial" w:cs="Arial"/>
          <w:sz w:val="24"/>
          <w:szCs w:val="24"/>
        </w:rPr>
      </w:pPr>
      <w:r w:rsidRPr="003F2C5A">
        <w:rPr>
          <w:rFonts w:ascii="Arial" w:hAnsi="Arial" w:cs="Arial"/>
          <w:sz w:val="24"/>
          <w:szCs w:val="24"/>
        </w:rPr>
        <w:t>1.2.</w:t>
      </w:r>
      <w:r w:rsidR="004D7353" w:rsidRPr="003F2C5A">
        <w:rPr>
          <w:rFonts w:ascii="Arial" w:hAnsi="Arial" w:cs="Arial"/>
          <w:sz w:val="24"/>
          <w:szCs w:val="24"/>
        </w:rPr>
        <w:t xml:space="preserve"> </w:t>
      </w:r>
      <w:r w:rsidRPr="003F2C5A">
        <w:rPr>
          <w:rFonts w:ascii="Arial" w:hAnsi="Arial" w:cs="Arial"/>
          <w:sz w:val="24"/>
          <w:szCs w:val="24"/>
        </w:rPr>
        <w:t>Подпункт 4 пунк</w:t>
      </w:r>
      <w:r w:rsidR="00A0762E" w:rsidRPr="003F2C5A">
        <w:rPr>
          <w:rFonts w:ascii="Arial" w:hAnsi="Arial" w:cs="Arial"/>
          <w:sz w:val="24"/>
          <w:szCs w:val="24"/>
        </w:rPr>
        <w:t>та 10,</w:t>
      </w:r>
      <w:r w:rsidRPr="003F2C5A">
        <w:rPr>
          <w:rFonts w:ascii="Arial" w:hAnsi="Arial" w:cs="Arial"/>
          <w:sz w:val="24"/>
          <w:szCs w:val="24"/>
        </w:rPr>
        <w:t xml:space="preserve"> исключить.</w:t>
      </w:r>
    </w:p>
    <w:p w:rsidR="004D7353" w:rsidRPr="003F2C5A" w:rsidRDefault="004D7353" w:rsidP="003F2C5A">
      <w:pPr>
        <w:spacing w:after="0" w:line="240" w:lineRule="auto"/>
        <w:ind w:firstLine="709"/>
        <w:jc w:val="both"/>
        <w:rPr>
          <w:rFonts w:ascii="Arial" w:hAnsi="Arial" w:cs="Arial"/>
          <w:sz w:val="24"/>
          <w:szCs w:val="24"/>
        </w:rPr>
      </w:pPr>
      <w:r w:rsidRPr="003F2C5A">
        <w:rPr>
          <w:rFonts w:ascii="Arial" w:hAnsi="Arial" w:cs="Arial"/>
          <w:sz w:val="24"/>
          <w:szCs w:val="24"/>
        </w:rPr>
        <w:t>1.3. Подпункт 3 пункта</w:t>
      </w:r>
      <w:r w:rsidR="00A0762E" w:rsidRPr="003F2C5A">
        <w:rPr>
          <w:rFonts w:ascii="Arial" w:hAnsi="Arial" w:cs="Arial"/>
          <w:sz w:val="24"/>
          <w:szCs w:val="24"/>
        </w:rPr>
        <w:t xml:space="preserve"> 27,</w:t>
      </w:r>
      <w:r w:rsidRPr="003F2C5A">
        <w:rPr>
          <w:rFonts w:ascii="Arial" w:hAnsi="Arial" w:cs="Arial"/>
          <w:sz w:val="24"/>
          <w:szCs w:val="24"/>
        </w:rPr>
        <w:t xml:space="preserve"> изложить в редакции:</w:t>
      </w:r>
    </w:p>
    <w:p w:rsidR="004D7353" w:rsidRPr="003F2C5A" w:rsidRDefault="004D7353" w:rsidP="003F2C5A">
      <w:pPr>
        <w:spacing w:after="0" w:line="240" w:lineRule="auto"/>
        <w:ind w:firstLine="709"/>
        <w:jc w:val="both"/>
        <w:rPr>
          <w:rFonts w:ascii="Arial" w:hAnsi="Arial" w:cs="Arial"/>
          <w:sz w:val="24"/>
          <w:szCs w:val="24"/>
        </w:rPr>
      </w:pPr>
      <w:r w:rsidRPr="003F2C5A">
        <w:rPr>
          <w:rFonts w:ascii="Arial" w:hAnsi="Arial" w:cs="Arial"/>
          <w:sz w:val="24"/>
          <w:szCs w:val="24"/>
        </w:rPr>
        <w:t>«3) требование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B7335B" w:rsidRPr="003F2C5A" w:rsidRDefault="00C95929" w:rsidP="003F2C5A">
      <w:pPr>
        <w:pStyle w:val="ConsPlusNormal"/>
        <w:ind w:firstLine="709"/>
        <w:jc w:val="both"/>
        <w:rPr>
          <w:sz w:val="24"/>
          <w:szCs w:val="24"/>
        </w:rPr>
      </w:pPr>
      <w:r w:rsidRPr="003F2C5A">
        <w:rPr>
          <w:sz w:val="24"/>
          <w:szCs w:val="24"/>
        </w:rPr>
        <w:t>2.</w:t>
      </w:r>
      <w:r w:rsidR="00B7335B" w:rsidRPr="003F2C5A">
        <w:rPr>
          <w:sz w:val="24"/>
          <w:szCs w:val="24"/>
        </w:rPr>
        <w:t xml:space="preserve"> Настоящее постановление опубликовать в газете «Вестник </w:t>
      </w:r>
      <w:proofErr w:type="spellStart"/>
      <w:r w:rsidR="00B7335B" w:rsidRPr="003F2C5A">
        <w:rPr>
          <w:sz w:val="24"/>
          <w:szCs w:val="24"/>
        </w:rPr>
        <w:t>Усть-Ламенского</w:t>
      </w:r>
      <w:proofErr w:type="spellEnd"/>
      <w:r w:rsidR="00B7335B" w:rsidRPr="003F2C5A">
        <w:rPr>
          <w:sz w:val="24"/>
          <w:szCs w:val="24"/>
        </w:rPr>
        <w:t xml:space="preserve"> сельсовета Венгеровского района Новосибирской области» и разместить на официальном сайте администрации </w:t>
      </w:r>
      <w:proofErr w:type="spellStart"/>
      <w:r w:rsidR="00B7335B" w:rsidRPr="003F2C5A">
        <w:rPr>
          <w:sz w:val="24"/>
          <w:szCs w:val="24"/>
        </w:rPr>
        <w:t>Усть-Ламенского</w:t>
      </w:r>
      <w:proofErr w:type="spellEnd"/>
      <w:r w:rsidR="00B7335B" w:rsidRPr="003F2C5A">
        <w:rPr>
          <w:sz w:val="24"/>
          <w:szCs w:val="24"/>
        </w:rPr>
        <w:t xml:space="preserve"> сельсовета.</w:t>
      </w:r>
    </w:p>
    <w:p w:rsidR="00B7335B" w:rsidRPr="003F2C5A" w:rsidRDefault="00B7335B" w:rsidP="003F2C5A">
      <w:pPr>
        <w:pStyle w:val="ConsPlusNormal"/>
        <w:ind w:firstLine="709"/>
        <w:jc w:val="both"/>
        <w:rPr>
          <w:sz w:val="24"/>
          <w:szCs w:val="24"/>
        </w:rPr>
      </w:pPr>
      <w:r w:rsidRPr="003F2C5A">
        <w:rPr>
          <w:sz w:val="24"/>
          <w:szCs w:val="24"/>
        </w:rPr>
        <w:t>3.Контроль над исполнением данного постановления оставляю за собой.</w:t>
      </w:r>
    </w:p>
    <w:p w:rsidR="00A0762E" w:rsidRPr="003F2C5A" w:rsidRDefault="00A0762E" w:rsidP="003F2C5A">
      <w:pPr>
        <w:pStyle w:val="ConsPlusNormal"/>
        <w:ind w:firstLine="709"/>
        <w:jc w:val="both"/>
        <w:rPr>
          <w:sz w:val="24"/>
          <w:szCs w:val="24"/>
        </w:rPr>
      </w:pPr>
    </w:p>
    <w:p w:rsidR="00A0762E" w:rsidRPr="003F2C5A" w:rsidRDefault="00A0762E" w:rsidP="003F2C5A">
      <w:pPr>
        <w:pStyle w:val="ConsPlusNormal"/>
        <w:ind w:firstLine="709"/>
        <w:jc w:val="both"/>
        <w:rPr>
          <w:sz w:val="24"/>
          <w:szCs w:val="24"/>
        </w:rPr>
      </w:pPr>
    </w:p>
    <w:p w:rsidR="00A0762E" w:rsidRPr="003F2C5A" w:rsidRDefault="00A0762E" w:rsidP="003F2C5A">
      <w:pPr>
        <w:pStyle w:val="ConsPlusNormal"/>
        <w:ind w:firstLine="709"/>
        <w:jc w:val="both"/>
        <w:rPr>
          <w:sz w:val="24"/>
          <w:szCs w:val="24"/>
        </w:rPr>
      </w:pPr>
    </w:p>
    <w:p w:rsidR="00B7335B" w:rsidRPr="003F2C5A" w:rsidRDefault="00A0762E" w:rsidP="003F2C5A">
      <w:pPr>
        <w:pStyle w:val="ConsPlusNormal"/>
        <w:ind w:firstLine="709"/>
        <w:jc w:val="both"/>
        <w:rPr>
          <w:sz w:val="24"/>
          <w:szCs w:val="24"/>
        </w:rPr>
      </w:pPr>
      <w:r w:rsidRPr="003F2C5A">
        <w:rPr>
          <w:sz w:val="24"/>
          <w:szCs w:val="24"/>
        </w:rPr>
        <w:t>Г</w:t>
      </w:r>
      <w:r w:rsidR="00B7335B" w:rsidRPr="003F2C5A">
        <w:rPr>
          <w:sz w:val="24"/>
          <w:szCs w:val="24"/>
        </w:rPr>
        <w:t xml:space="preserve">лава </w:t>
      </w:r>
      <w:proofErr w:type="spellStart"/>
      <w:r w:rsidR="00B7335B" w:rsidRPr="003F2C5A">
        <w:rPr>
          <w:sz w:val="24"/>
          <w:szCs w:val="24"/>
        </w:rPr>
        <w:t>Усть-Ламенского</w:t>
      </w:r>
      <w:proofErr w:type="spellEnd"/>
      <w:r w:rsidR="00B7335B" w:rsidRPr="003F2C5A">
        <w:rPr>
          <w:sz w:val="24"/>
          <w:szCs w:val="24"/>
        </w:rPr>
        <w:t xml:space="preserve"> сельсовета</w:t>
      </w:r>
    </w:p>
    <w:p w:rsidR="00B7335B" w:rsidRPr="003F2C5A" w:rsidRDefault="00B7335B" w:rsidP="003F2C5A">
      <w:pPr>
        <w:pStyle w:val="ConsPlusNormal"/>
        <w:ind w:firstLine="709"/>
        <w:jc w:val="both"/>
        <w:rPr>
          <w:sz w:val="24"/>
          <w:szCs w:val="24"/>
        </w:rPr>
      </w:pPr>
      <w:r w:rsidRPr="003F2C5A">
        <w:rPr>
          <w:sz w:val="24"/>
          <w:szCs w:val="24"/>
        </w:rPr>
        <w:t>Венгеровского района</w:t>
      </w:r>
    </w:p>
    <w:p w:rsidR="00A0762E" w:rsidRPr="003F2C5A" w:rsidRDefault="00B7335B" w:rsidP="003F2C5A">
      <w:pPr>
        <w:pStyle w:val="ConsPlusNormal"/>
        <w:ind w:firstLine="709"/>
        <w:jc w:val="both"/>
        <w:rPr>
          <w:sz w:val="24"/>
          <w:szCs w:val="24"/>
        </w:rPr>
        <w:sectPr w:rsidR="00A0762E" w:rsidRPr="003F2C5A" w:rsidSect="00A0762E">
          <w:pgSz w:w="11906" w:h="16838"/>
          <w:pgMar w:top="1134" w:right="851" w:bottom="1134" w:left="1701" w:header="709" w:footer="709" w:gutter="0"/>
          <w:cols w:space="708"/>
          <w:docGrid w:linePitch="360"/>
        </w:sectPr>
      </w:pPr>
      <w:r w:rsidRPr="003F2C5A">
        <w:rPr>
          <w:sz w:val="24"/>
          <w:szCs w:val="24"/>
        </w:rPr>
        <w:t xml:space="preserve">Новосибирской области         </w:t>
      </w:r>
      <w:r w:rsidR="00A0762E" w:rsidRPr="003F2C5A">
        <w:rPr>
          <w:sz w:val="24"/>
          <w:szCs w:val="24"/>
        </w:rPr>
        <w:t xml:space="preserve">                                        </w:t>
      </w:r>
      <w:proofErr w:type="spellStart"/>
      <w:r w:rsidR="00A0762E" w:rsidRPr="003F2C5A">
        <w:rPr>
          <w:sz w:val="24"/>
          <w:szCs w:val="24"/>
        </w:rPr>
        <w:t>С.В.Перебейнос</w:t>
      </w:r>
      <w:proofErr w:type="spellEnd"/>
      <w:r w:rsidR="00A0762E" w:rsidRPr="003F2C5A">
        <w:rPr>
          <w:sz w:val="24"/>
          <w:szCs w:val="24"/>
        </w:rPr>
        <w:t xml:space="preserve">                       </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b/>
          <w:bCs/>
          <w:sz w:val="24"/>
          <w:szCs w:val="24"/>
        </w:rPr>
      </w:pPr>
      <w:r w:rsidRPr="003F2C5A">
        <w:rPr>
          <w:rFonts w:ascii="Arial" w:hAnsi="Arial" w:cs="Arial"/>
          <w:b/>
          <w:bCs/>
          <w:sz w:val="24"/>
          <w:szCs w:val="24"/>
        </w:rPr>
        <w:lastRenderedPageBreak/>
        <w:t xml:space="preserve">                                                                   </w:t>
      </w:r>
    </w:p>
    <w:p w:rsidR="00AD2214" w:rsidRPr="003F2C5A"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p>
    <w:p w:rsidR="00AD2214" w:rsidRPr="003F2C5A" w:rsidRDefault="003F2C5A" w:rsidP="003F2C5A">
      <w:pPr>
        <w:widowControl w:val="0"/>
        <w:autoSpaceDE w:val="0"/>
        <w:autoSpaceDN w:val="0"/>
        <w:adjustRightInd w:val="0"/>
        <w:spacing w:after="0" w:line="240" w:lineRule="auto"/>
        <w:ind w:firstLine="709"/>
        <w:jc w:val="right"/>
        <w:rPr>
          <w:rFonts w:ascii="Arial" w:hAnsi="Arial" w:cs="Arial"/>
          <w:bCs/>
          <w:sz w:val="24"/>
          <w:szCs w:val="24"/>
        </w:rPr>
      </w:pPr>
      <w:r w:rsidRPr="003F2C5A">
        <w:rPr>
          <w:rFonts w:ascii="Arial" w:hAnsi="Arial" w:cs="Arial"/>
          <w:bCs/>
          <w:sz w:val="24"/>
          <w:szCs w:val="24"/>
        </w:rPr>
        <w:t>Приложение</w:t>
      </w:r>
    </w:p>
    <w:p w:rsidR="00AD2214" w:rsidRPr="003F2C5A"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r w:rsidRPr="003F2C5A">
        <w:rPr>
          <w:rFonts w:ascii="Arial" w:hAnsi="Arial" w:cs="Arial"/>
          <w:bCs/>
          <w:sz w:val="24"/>
          <w:szCs w:val="24"/>
        </w:rPr>
        <w:t>УТВЕРЖДЕН</w:t>
      </w:r>
    </w:p>
    <w:p w:rsidR="00AD2214" w:rsidRPr="003F2C5A"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proofErr w:type="gramStart"/>
      <w:r w:rsidRPr="003F2C5A">
        <w:rPr>
          <w:rFonts w:ascii="Arial" w:hAnsi="Arial" w:cs="Arial"/>
          <w:bCs/>
          <w:sz w:val="24"/>
          <w:szCs w:val="24"/>
        </w:rPr>
        <w:t>постановлением</w:t>
      </w:r>
      <w:proofErr w:type="gramEnd"/>
      <w:r w:rsidRPr="003F2C5A">
        <w:rPr>
          <w:rFonts w:ascii="Arial" w:hAnsi="Arial" w:cs="Arial"/>
          <w:bCs/>
          <w:sz w:val="24"/>
          <w:szCs w:val="24"/>
        </w:rPr>
        <w:t xml:space="preserve"> администрации</w:t>
      </w:r>
    </w:p>
    <w:p w:rsidR="00AD2214" w:rsidRPr="003F2C5A"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proofErr w:type="spellStart"/>
      <w:r w:rsidRPr="003F2C5A">
        <w:rPr>
          <w:rFonts w:ascii="Arial" w:hAnsi="Arial" w:cs="Arial"/>
          <w:bCs/>
          <w:sz w:val="24"/>
          <w:szCs w:val="24"/>
        </w:rPr>
        <w:t>Усть-Ламенского</w:t>
      </w:r>
      <w:proofErr w:type="spellEnd"/>
      <w:r w:rsidRPr="003F2C5A">
        <w:rPr>
          <w:rFonts w:ascii="Arial" w:hAnsi="Arial" w:cs="Arial"/>
          <w:bCs/>
          <w:sz w:val="24"/>
          <w:szCs w:val="24"/>
        </w:rPr>
        <w:t xml:space="preserve"> сельсовета</w:t>
      </w:r>
    </w:p>
    <w:p w:rsidR="00AD2214" w:rsidRPr="003F2C5A"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r w:rsidRPr="003F2C5A">
        <w:rPr>
          <w:rFonts w:ascii="Arial" w:hAnsi="Arial" w:cs="Arial"/>
          <w:bCs/>
          <w:sz w:val="24"/>
          <w:szCs w:val="24"/>
        </w:rPr>
        <w:t>Венгеровского района</w:t>
      </w:r>
    </w:p>
    <w:p w:rsidR="00AD2214" w:rsidRPr="003F2C5A"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r w:rsidRPr="003F2C5A">
        <w:rPr>
          <w:rFonts w:ascii="Arial" w:hAnsi="Arial" w:cs="Arial"/>
          <w:bCs/>
          <w:sz w:val="24"/>
          <w:szCs w:val="24"/>
        </w:rPr>
        <w:t>Новосибирской области</w:t>
      </w:r>
    </w:p>
    <w:p w:rsidR="00AD2214" w:rsidRDefault="00AD2214" w:rsidP="003F2C5A">
      <w:pPr>
        <w:widowControl w:val="0"/>
        <w:autoSpaceDE w:val="0"/>
        <w:autoSpaceDN w:val="0"/>
        <w:adjustRightInd w:val="0"/>
        <w:spacing w:after="0" w:line="240" w:lineRule="auto"/>
        <w:ind w:firstLine="709"/>
        <w:jc w:val="right"/>
        <w:rPr>
          <w:rFonts w:ascii="Arial" w:hAnsi="Arial" w:cs="Arial"/>
          <w:bCs/>
          <w:sz w:val="24"/>
          <w:szCs w:val="24"/>
        </w:rPr>
      </w:pPr>
      <w:proofErr w:type="gramStart"/>
      <w:r w:rsidRPr="003F2C5A">
        <w:rPr>
          <w:rFonts w:ascii="Arial" w:hAnsi="Arial" w:cs="Arial"/>
          <w:bCs/>
          <w:sz w:val="24"/>
          <w:szCs w:val="24"/>
        </w:rPr>
        <w:t>от</w:t>
      </w:r>
      <w:proofErr w:type="gramEnd"/>
      <w:r w:rsidRPr="003F2C5A">
        <w:rPr>
          <w:rFonts w:ascii="Arial" w:hAnsi="Arial" w:cs="Arial"/>
          <w:bCs/>
          <w:sz w:val="24"/>
          <w:szCs w:val="24"/>
        </w:rPr>
        <w:t xml:space="preserve"> 21.10.2014   № 52</w:t>
      </w:r>
    </w:p>
    <w:p w:rsidR="005845F8" w:rsidRPr="003F2C5A" w:rsidRDefault="005845F8" w:rsidP="003F2C5A">
      <w:pPr>
        <w:widowControl w:val="0"/>
        <w:autoSpaceDE w:val="0"/>
        <w:autoSpaceDN w:val="0"/>
        <w:adjustRightInd w:val="0"/>
        <w:spacing w:after="0" w:line="240" w:lineRule="auto"/>
        <w:ind w:firstLine="709"/>
        <w:jc w:val="right"/>
        <w:rPr>
          <w:rFonts w:ascii="Arial" w:hAnsi="Arial" w:cs="Arial"/>
          <w:bCs/>
          <w:sz w:val="24"/>
          <w:szCs w:val="24"/>
        </w:rPr>
      </w:pPr>
      <w:proofErr w:type="gramStart"/>
      <w:r>
        <w:rPr>
          <w:rFonts w:ascii="Arial" w:hAnsi="Arial" w:cs="Arial"/>
          <w:bCs/>
          <w:sz w:val="24"/>
          <w:szCs w:val="24"/>
        </w:rPr>
        <w:t>с</w:t>
      </w:r>
      <w:proofErr w:type="gramEnd"/>
      <w:r>
        <w:rPr>
          <w:rFonts w:ascii="Arial" w:hAnsi="Arial" w:cs="Arial"/>
          <w:bCs/>
          <w:sz w:val="24"/>
          <w:szCs w:val="24"/>
        </w:rPr>
        <w:t xml:space="preserve"> изменениями от 26.04.2016 №14</w:t>
      </w:r>
    </w:p>
    <w:p w:rsidR="00AD2214" w:rsidRPr="003F2C5A" w:rsidRDefault="00AD2214" w:rsidP="003F2C5A">
      <w:pPr>
        <w:widowControl w:val="0"/>
        <w:autoSpaceDE w:val="0"/>
        <w:autoSpaceDN w:val="0"/>
        <w:adjustRightInd w:val="0"/>
        <w:spacing w:after="0" w:line="240" w:lineRule="auto"/>
        <w:ind w:firstLine="709"/>
        <w:jc w:val="center"/>
        <w:rPr>
          <w:rFonts w:ascii="Arial" w:hAnsi="Arial" w:cs="Arial"/>
          <w:bCs/>
          <w:sz w:val="24"/>
          <w:szCs w:val="24"/>
        </w:rPr>
      </w:pPr>
    </w:p>
    <w:p w:rsidR="00AD2214" w:rsidRPr="003F2C5A" w:rsidRDefault="00AD2214" w:rsidP="003F2C5A">
      <w:pPr>
        <w:widowControl w:val="0"/>
        <w:autoSpaceDE w:val="0"/>
        <w:autoSpaceDN w:val="0"/>
        <w:adjustRightInd w:val="0"/>
        <w:spacing w:after="0" w:line="240" w:lineRule="auto"/>
        <w:ind w:firstLine="709"/>
        <w:jc w:val="center"/>
        <w:rPr>
          <w:rFonts w:ascii="Arial" w:hAnsi="Arial" w:cs="Arial"/>
          <w:bCs/>
          <w:sz w:val="24"/>
          <w:szCs w:val="24"/>
        </w:rPr>
      </w:pPr>
    </w:p>
    <w:p w:rsidR="00AD2214" w:rsidRPr="003F2C5A" w:rsidRDefault="00AD2214" w:rsidP="003F2C5A">
      <w:pPr>
        <w:suppressAutoHyphens/>
        <w:spacing w:after="0" w:line="240" w:lineRule="auto"/>
        <w:ind w:firstLine="709"/>
        <w:jc w:val="center"/>
        <w:rPr>
          <w:rFonts w:ascii="Arial" w:hAnsi="Arial" w:cs="Arial"/>
          <w:sz w:val="24"/>
          <w:szCs w:val="24"/>
        </w:rPr>
      </w:pPr>
      <w:r w:rsidRPr="003F2C5A">
        <w:rPr>
          <w:rFonts w:ascii="Arial" w:hAnsi="Arial" w:cs="Arial"/>
          <w:sz w:val="24"/>
          <w:szCs w:val="24"/>
        </w:rPr>
        <w:t xml:space="preserve">Административный регламент исполнения функции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Венгеровского района </w:t>
      </w:r>
      <w:proofErr w:type="gramStart"/>
      <w:r w:rsidRPr="003F2C5A">
        <w:rPr>
          <w:rFonts w:ascii="Arial" w:hAnsi="Arial" w:cs="Arial"/>
          <w:sz w:val="24"/>
          <w:szCs w:val="24"/>
        </w:rPr>
        <w:t>Новосибирской  области</w:t>
      </w:r>
      <w:proofErr w:type="gramEnd"/>
    </w:p>
    <w:p w:rsidR="00AD2214" w:rsidRPr="003F2C5A" w:rsidRDefault="00AD2214" w:rsidP="003F2C5A">
      <w:pPr>
        <w:spacing w:after="0" w:line="240" w:lineRule="auto"/>
        <w:ind w:firstLine="709"/>
        <w:jc w:val="both"/>
        <w:rPr>
          <w:rFonts w:ascii="Arial" w:hAnsi="Arial" w:cs="Arial"/>
          <w:sz w:val="24"/>
          <w:szCs w:val="24"/>
        </w:rPr>
      </w:pPr>
    </w:p>
    <w:p w:rsidR="00AD2214" w:rsidRPr="000D2A9B" w:rsidRDefault="003F2C5A" w:rsidP="003F2C5A">
      <w:pPr>
        <w:pStyle w:val="a8"/>
        <w:spacing w:after="0" w:line="240" w:lineRule="auto"/>
        <w:ind w:left="1429"/>
        <w:jc w:val="center"/>
        <w:rPr>
          <w:rFonts w:ascii="Arial" w:hAnsi="Arial" w:cs="Arial"/>
          <w:sz w:val="24"/>
          <w:szCs w:val="24"/>
        </w:rPr>
      </w:pPr>
      <w:r>
        <w:rPr>
          <w:rFonts w:ascii="Arial" w:hAnsi="Arial" w:cs="Arial"/>
          <w:sz w:val="24"/>
          <w:szCs w:val="24"/>
          <w:lang w:val="en-US"/>
        </w:rPr>
        <w:t>I</w:t>
      </w:r>
      <w:r w:rsidRPr="000D2A9B">
        <w:rPr>
          <w:rFonts w:ascii="Arial" w:hAnsi="Arial" w:cs="Arial"/>
          <w:sz w:val="24"/>
          <w:szCs w:val="24"/>
        </w:rPr>
        <w:t>.</w:t>
      </w:r>
      <w:r w:rsidR="00AD2214" w:rsidRPr="003F2C5A">
        <w:rPr>
          <w:rFonts w:ascii="Arial" w:hAnsi="Arial" w:cs="Arial"/>
          <w:sz w:val="24"/>
          <w:szCs w:val="24"/>
        </w:rPr>
        <w:t>Общие положения</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 далее- администрация),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3F2C5A">
        <w:rPr>
          <w:rFonts w:ascii="Arial" w:hAnsi="Arial" w:cs="Arial"/>
          <w:sz w:val="24"/>
          <w:szCs w:val="24"/>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администрации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Наименование муниципальной функции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 Наименование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gramStart"/>
      <w:r w:rsidRPr="003F2C5A">
        <w:rPr>
          <w:rFonts w:ascii="Arial" w:hAnsi="Arial" w:cs="Arial"/>
          <w:sz w:val="24"/>
          <w:szCs w:val="24"/>
        </w:rPr>
        <w:t>администрации(</w:t>
      </w:r>
      <w:proofErr w:type="gramEnd"/>
      <w:r w:rsidRPr="003F2C5A">
        <w:rPr>
          <w:rFonts w:ascii="Arial" w:hAnsi="Arial" w:cs="Arial"/>
          <w:sz w:val="24"/>
          <w:szCs w:val="24"/>
        </w:rPr>
        <w:t xml:space="preserve">далее - муниципальная функция). </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Наименование органа местного самоуправления на территории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w:t>
      </w:r>
      <w:proofErr w:type="gramStart"/>
      <w:r w:rsidRPr="003F2C5A">
        <w:rPr>
          <w:rFonts w:ascii="Arial" w:hAnsi="Arial" w:cs="Arial"/>
          <w:sz w:val="24"/>
          <w:szCs w:val="24"/>
        </w:rPr>
        <w:t>сельсовета  исполняющего</w:t>
      </w:r>
      <w:proofErr w:type="gramEnd"/>
      <w:r w:rsidRPr="003F2C5A">
        <w:rPr>
          <w:rFonts w:ascii="Arial" w:hAnsi="Arial" w:cs="Arial"/>
          <w:sz w:val="24"/>
          <w:szCs w:val="24"/>
        </w:rPr>
        <w:t xml:space="preserve"> муниципальную функцию </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 xml:space="preserve">2. Исполнение муниципальной функции осуществляется администрация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(далее- Администрация).</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Перечень нормативных правовых актов, регулирующих исполнение муниципальной функции</w:t>
      </w:r>
    </w:p>
    <w:p w:rsidR="00AD2214" w:rsidRPr="003F2C5A" w:rsidRDefault="00AD2214" w:rsidP="003F2C5A">
      <w:pPr>
        <w:spacing w:after="0" w:line="240" w:lineRule="auto"/>
        <w:ind w:firstLine="709"/>
        <w:jc w:val="both"/>
        <w:rPr>
          <w:rFonts w:ascii="Arial" w:hAnsi="Arial" w:cs="Arial"/>
          <w:spacing w:val="-4"/>
          <w:sz w:val="24"/>
          <w:szCs w:val="24"/>
        </w:rPr>
      </w:pPr>
    </w:p>
    <w:p w:rsidR="00AD2214" w:rsidRPr="003F2C5A" w:rsidRDefault="00AD2214" w:rsidP="003F2C5A">
      <w:pPr>
        <w:spacing w:after="0" w:line="240" w:lineRule="auto"/>
        <w:ind w:firstLine="709"/>
        <w:jc w:val="both"/>
        <w:rPr>
          <w:rFonts w:ascii="Arial" w:hAnsi="Arial" w:cs="Arial"/>
          <w:spacing w:val="-4"/>
          <w:sz w:val="24"/>
          <w:szCs w:val="24"/>
        </w:rPr>
      </w:pPr>
      <w:r w:rsidRPr="003F2C5A">
        <w:rPr>
          <w:rFonts w:ascii="Arial" w:hAnsi="Arial" w:cs="Arial"/>
          <w:spacing w:val="-4"/>
          <w:sz w:val="24"/>
          <w:szCs w:val="24"/>
        </w:rPr>
        <w:lastRenderedPageBreak/>
        <w:t xml:space="preserve">3. Исполнение муниципальной функции осуществляется в соответствии с: </w:t>
      </w:r>
    </w:p>
    <w:p w:rsidR="00AD2214" w:rsidRPr="003F2C5A" w:rsidRDefault="00AD2214" w:rsidP="003F2C5A">
      <w:pPr>
        <w:autoSpaceDE w:val="0"/>
        <w:autoSpaceDN w:val="0"/>
        <w:adjustRightInd w:val="0"/>
        <w:spacing w:after="0" w:line="240" w:lineRule="auto"/>
        <w:ind w:firstLine="709"/>
        <w:jc w:val="both"/>
        <w:rPr>
          <w:rFonts w:ascii="Arial" w:hAnsi="Arial" w:cs="Arial"/>
          <w:iCs/>
          <w:sz w:val="24"/>
          <w:szCs w:val="24"/>
        </w:rPr>
      </w:pPr>
      <w:r w:rsidRPr="003F2C5A">
        <w:rPr>
          <w:rFonts w:ascii="Arial" w:hAnsi="Arial" w:cs="Arial"/>
          <w:iCs/>
          <w:sz w:val="24"/>
          <w:szCs w:val="24"/>
        </w:rPr>
        <w:t>1) Конституцией Российской Федерации («Российская газета», 25.12.93, № 237; 31.12.2008, № 267);</w:t>
      </w:r>
    </w:p>
    <w:p w:rsidR="00AD2214" w:rsidRPr="003F2C5A" w:rsidRDefault="00AD2214" w:rsidP="003F2C5A">
      <w:pPr>
        <w:autoSpaceDE w:val="0"/>
        <w:autoSpaceDN w:val="0"/>
        <w:adjustRightInd w:val="0"/>
        <w:spacing w:after="0" w:line="240" w:lineRule="auto"/>
        <w:ind w:firstLine="709"/>
        <w:jc w:val="both"/>
        <w:rPr>
          <w:rFonts w:ascii="Arial" w:hAnsi="Arial" w:cs="Arial"/>
          <w:iCs/>
          <w:sz w:val="24"/>
          <w:szCs w:val="24"/>
        </w:rPr>
      </w:pPr>
      <w:r w:rsidRPr="003F2C5A">
        <w:rPr>
          <w:rFonts w:ascii="Arial" w:hAnsi="Arial" w:cs="Arial"/>
          <w:iCs/>
          <w:sz w:val="24"/>
          <w:szCs w:val="24"/>
        </w:rPr>
        <w:t>2) Законом Российской Федерации от 21.02.1992 № 2395-1 «О недрах» («Ведомости Съезда народных депутатов Российской Федерации и Верховного Совета Российской Федерации», 16.04.1992, № 16, ст. 834; 23.07.1992, N 27; «Российская газета», 21.08.1992, № 187; 06.07.1994, № 125; «Собрание законодательства Российской Федерации», 06.03.1995, № 10, ст. 823; 15.02.1999, № 7, ст. 879;10.01.2000, № 2, ст. 141; «Российская газета», 17.05.2001, № 93; 10.08.2001, № 153-154; 31.05.2002, № 97; «Собрание законодательства Российской Федерации», 09.06.2003, № 23, ст. 2174; «Российская газета», 01.07.2004, № 138; «Собрание законодательства Российской Федерации», 30.08.2004, № 35, ст. 3607; «Российская газета», 21.04.2006, № 84; 28.10.2006, № 243; «Собрание законодательства Российской Федерации», 02.07.2007, № 27, ст. 3213; 03.12.2007, № 49, ст. 6065; 05.05.2008, № 18, ст. 1941; «Российская газета», 18.07.2008, № 153; «Собрание законодательства Российской Федерации», 21.07.2008, № 29 (ч. 1), ст. 3420; «Российская газета», 25.07.2008, № 158; 31.12.2008, № 267; «Собрание законодательства Российской Федерации», 20.07.2009, № 29, ст. 3601; 28.12.2009, № 52 (1 ч.), ст. 6450; «Российская газета», 21.05.2010, № 109; 28.07.2010, № 165; 08.04.2011, № 75; 22.07.2011, № 159; «Собрание законодательства РФ», 25.07.2011, № 30 (ч. 1), ст. 4567; 25.07.2011, № 30 (ч. 1), ст. 4590; «Парламентская газета», 25.11.2011, № 51; «Собрание законодательства РФ», 05.12.2011, № 49 (ч. 1), ст. 7042; «Российская газета», 09.12.2011, № 278;18.06.2012, № 136) (далее - Закон о недрах);</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«Российская газета» от 08.10.2003, № 202, «Парламентская газета» от 08.10.2003, № 186);</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 52 (ч. </w:t>
      </w:r>
      <w:proofErr w:type="gramStart"/>
      <w:r w:rsidRPr="003F2C5A">
        <w:rPr>
          <w:rFonts w:ascii="Arial" w:hAnsi="Arial" w:cs="Arial"/>
          <w:sz w:val="24"/>
          <w:szCs w:val="24"/>
        </w:rPr>
        <w:t>2 )</w:t>
      </w:r>
      <w:proofErr w:type="gramEnd"/>
      <w:r w:rsidRPr="003F2C5A">
        <w:rPr>
          <w:rFonts w:ascii="Arial" w:hAnsi="Arial" w:cs="Arial"/>
          <w:sz w:val="24"/>
          <w:szCs w:val="24"/>
        </w:rPr>
        <w:t>, ст. 6249, «Российская газета» от 30.12.2008, № 266, «Парламентская газета» от 31.12.2008, № 90);</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5) Федеральным законом от 02.05.2006 № 59-ФЗ «О порядке рассмотрения обращений граждан Российской Федерации» («Парламентская газета» от 11.05.2006, № 70 - 71, «Российская газета» от 05.05.2006, № 95, «Собрание законодательства Российской Федерации» от 08.05.2006, № 19, ст. 2060);</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6)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 28, ст. 3706);</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lastRenderedPageBreak/>
        <w:t xml:space="preserve">10) Уставом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Венгеровского района Новосибирской области.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Предмет муниципального контроля</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5. Проведение муниципального контроля осуществляется только теми должностными лицами органа муниципального контроля, которые указаны в распоряжении на проведение проверки.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2) беспрепятственно по предъявлении служебного удостоверения и копии распоряжения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6) обращаться в суд с заявлениями.</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6. Должностные лица Администрации при осуществлении муниципального контроля не вправе: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1) проверять выполнение обязательных требований, если такие требования не относятся к полномочиям Администрации;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lastRenderedPageBreak/>
        <w:t>3) превышать установленные сроки проведения проверки без надлежащего оформления продления установленных сроков;</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 Должностные лица Администрации при осуществлении муниципального контроля обязаны: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3) проводить проверку на основании служебного удостоверения и копии </w:t>
      </w:r>
      <w:proofErr w:type="gramStart"/>
      <w:r w:rsidRPr="003F2C5A">
        <w:rPr>
          <w:rFonts w:ascii="Arial" w:hAnsi="Arial" w:cs="Arial"/>
          <w:sz w:val="24"/>
          <w:szCs w:val="24"/>
        </w:rPr>
        <w:t>распоряжения  Главы</w:t>
      </w:r>
      <w:proofErr w:type="gramEnd"/>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(далее- Глава) о ее проведении в соответствии с ее назначением;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10) соблюдать сроки проведения проверки, установленные Административным регламентом;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lastRenderedPageBreak/>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Права и обязанности лиц, в отношении которых исполняется муниципальная функция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8.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9. Лица, в отношении которых исполняется муниципальная функция, имеют право: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2) получать от Администрации,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6) вести журнал учета проверок по типовой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10. Лица, в отношении которых исполняется государственная функция, обязаны: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2) предоставлять должностным лицам Администрации,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3) обеспечивать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 исключен;</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5) в установленные сроки устранить выявленные должностными лицами органа муниципального контроля нарушения обязательных требований.</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Описание результата исполнения муниципальной функции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3F2C5A" w:rsidP="003F2C5A">
      <w:pPr>
        <w:spacing w:after="0" w:line="240" w:lineRule="auto"/>
        <w:ind w:firstLine="709"/>
        <w:jc w:val="both"/>
        <w:rPr>
          <w:rFonts w:ascii="Arial" w:hAnsi="Arial" w:cs="Arial"/>
          <w:sz w:val="24"/>
          <w:szCs w:val="24"/>
        </w:rPr>
      </w:pPr>
      <w:r>
        <w:rPr>
          <w:rFonts w:ascii="Arial" w:hAnsi="Arial" w:cs="Arial"/>
          <w:sz w:val="24"/>
          <w:szCs w:val="24"/>
        </w:rPr>
        <w:t>II</w:t>
      </w:r>
      <w:r w:rsidR="00AD2214" w:rsidRPr="003F2C5A">
        <w:rPr>
          <w:rFonts w:ascii="Arial" w:hAnsi="Arial" w:cs="Arial"/>
          <w:sz w:val="24"/>
          <w:szCs w:val="24"/>
        </w:rPr>
        <w:t>. Требования к порядку исполнения муниципальной функции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Порядок информирования об исполнении муниципальной функции</w:t>
      </w:r>
    </w:p>
    <w:p w:rsidR="00AD2214" w:rsidRPr="003F2C5A" w:rsidRDefault="00AD2214" w:rsidP="003F2C5A">
      <w:pPr>
        <w:pStyle w:val="ConsPlusNormal"/>
        <w:suppressAutoHyphens/>
        <w:ind w:firstLine="709"/>
        <w:jc w:val="both"/>
        <w:rPr>
          <w:sz w:val="24"/>
          <w:szCs w:val="24"/>
        </w:rPr>
      </w:pPr>
    </w:p>
    <w:p w:rsidR="00AD2214" w:rsidRPr="003F2C5A" w:rsidRDefault="00AD2214" w:rsidP="003F2C5A">
      <w:pPr>
        <w:pStyle w:val="ConsPlusNormal"/>
        <w:suppressAutoHyphens/>
        <w:ind w:firstLine="709"/>
        <w:jc w:val="both"/>
        <w:rPr>
          <w:sz w:val="24"/>
          <w:szCs w:val="24"/>
        </w:rPr>
      </w:pPr>
      <w:r w:rsidRPr="003F2C5A">
        <w:rPr>
          <w:sz w:val="24"/>
          <w:szCs w:val="24"/>
        </w:rPr>
        <w:t>12.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администрации.</w:t>
      </w:r>
    </w:p>
    <w:p w:rsidR="00AD2214" w:rsidRPr="003F2C5A" w:rsidRDefault="00AD2214" w:rsidP="003F2C5A">
      <w:pPr>
        <w:pStyle w:val="ConsPlusNormal"/>
        <w:suppressAutoHyphens/>
        <w:ind w:firstLine="709"/>
        <w:jc w:val="both"/>
        <w:rPr>
          <w:sz w:val="24"/>
          <w:szCs w:val="24"/>
        </w:rPr>
      </w:pPr>
      <w:r w:rsidRPr="003F2C5A">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 xml:space="preserve">При ответах по телефону </w:t>
      </w:r>
      <w:r w:rsidRPr="003F2C5A">
        <w:rPr>
          <w:rFonts w:ascii="Arial" w:hAnsi="Arial" w:cs="Arial"/>
          <w:color w:val="000000"/>
          <w:sz w:val="24"/>
          <w:szCs w:val="24"/>
        </w:rPr>
        <w:t>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3F2C5A">
        <w:rPr>
          <w:rFonts w:ascii="Arial" w:hAnsi="Arial" w:cs="Arial"/>
          <w:sz w:val="24"/>
          <w:szCs w:val="24"/>
        </w:rPr>
        <w:t>)</w:t>
      </w:r>
      <w:r w:rsidRPr="003F2C5A">
        <w:rPr>
          <w:rFonts w:ascii="Arial" w:hAnsi="Arial" w:cs="Arial"/>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а</w:t>
      </w:r>
      <w:proofErr w:type="gramEnd"/>
      <w:r w:rsidRPr="003F2C5A">
        <w:rPr>
          <w:rFonts w:ascii="Arial" w:hAnsi="Arial" w:cs="Arial"/>
          <w:sz w:val="24"/>
          <w:szCs w:val="24"/>
        </w:rPr>
        <w:t xml:space="preserve">) должность, фамилия и инициалы должностного лица, принявшего решение по обращению или заявлению;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б</w:t>
      </w:r>
      <w:proofErr w:type="gramEnd"/>
      <w:r w:rsidRPr="003F2C5A">
        <w:rPr>
          <w:rFonts w:ascii="Arial" w:hAnsi="Arial" w:cs="Arial"/>
          <w:sz w:val="24"/>
          <w:szCs w:val="24"/>
        </w:rPr>
        <w:t xml:space="preserve">)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в</w:t>
      </w:r>
      <w:proofErr w:type="gramEnd"/>
      <w:r w:rsidRPr="003F2C5A">
        <w:rPr>
          <w:rFonts w:ascii="Arial" w:hAnsi="Arial" w:cs="Arial"/>
          <w:sz w:val="24"/>
          <w:szCs w:val="24"/>
        </w:rPr>
        <w:t xml:space="preserve">) краткое изложение обращения или заявления по существу;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г</w:t>
      </w:r>
      <w:proofErr w:type="gramEnd"/>
      <w:r w:rsidRPr="003F2C5A">
        <w:rPr>
          <w:rFonts w:ascii="Arial" w:hAnsi="Arial" w:cs="Arial"/>
          <w:sz w:val="24"/>
          <w:szCs w:val="24"/>
        </w:rPr>
        <w:t xml:space="preserve">)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д</w:t>
      </w:r>
      <w:proofErr w:type="gramEnd"/>
      <w:r w:rsidRPr="003F2C5A">
        <w:rPr>
          <w:rFonts w:ascii="Arial" w:hAnsi="Arial" w:cs="Arial"/>
          <w:sz w:val="24"/>
          <w:szCs w:val="24"/>
        </w:rPr>
        <w:t xml:space="preserve">) принятое по обращению или заявлению решение и перечисление мер, принятых в целях устранения выявленных нарушений;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е</w:t>
      </w:r>
      <w:proofErr w:type="gramEnd"/>
      <w:r w:rsidRPr="003F2C5A">
        <w:rPr>
          <w:rFonts w:ascii="Arial" w:hAnsi="Arial" w:cs="Arial"/>
          <w:sz w:val="24"/>
          <w:szCs w:val="24"/>
        </w:rPr>
        <w:t xml:space="preserve">) сведения о порядке обжалования принятого решения; </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3F2C5A">
        <w:rPr>
          <w:rFonts w:ascii="Arial" w:hAnsi="Arial" w:cs="Arial"/>
          <w:color w:val="000000"/>
          <w:sz w:val="24"/>
          <w:szCs w:val="24"/>
        </w:rPr>
        <w:t>ж</w:t>
      </w:r>
      <w:proofErr w:type="gramEnd"/>
      <w:r w:rsidRPr="003F2C5A">
        <w:rPr>
          <w:rFonts w:ascii="Arial" w:hAnsi="Arial" w:cs="Arial"/>
          <w:color w:val="000000"/>
          <w:sz w:val="24"/>
          <w:szCs w:val="24"/>
        </w:rPr>
        <w:t xml:space="preserve">) фамилия и номер телефона исполнителя.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iCs/>
          <w:color w:val="000000"/>
          <w:sz w:val="24"/>
          <w:szCs w:val="24"/>
        </w:rPr>
      </w:pPr>
      <w:r w:rsidRPr="003F2C5A">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w:t>
      </w:r>
      <w:r w:rsidRPr="003F2C5A">
        <w:rPr>
          <w:rFonts w:ascii="Arial" w:hAnsi="Arial" w:cs="Arial"/>
          <w:color w:val="000000"/>
          <w:sz w:val="24"/>
          <w:szCs w:val="24"/>
        </w:rPr>
        <w:lastRenderedPageBreak/>
        <w:t>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15. В помещениях администрации предусматриваются места для информирования заявителей и заполнения документов.</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3F2C5A">
        <w:rPr>
          <w:rFonts w:ascii="Arial" w:hAnsi="Arial" w:cs="Arial"/>
          <w:color w:val="000000"/>
          <w:sz w:val="24"/>
          <w:szCs w:val="24"/>
        </w:rPr>
        <w:t>выдержки</w:t>
      </w:r>
      <w:proofErr w:type="gramEnd"/>
      <w:r w:rsidRPr="003F2C5A">
        <w:rPr>
          <w:rFonts w:ascii="Arial" w:hAnsi="Arial" w:cs="Arial"/>
          <w:color w:val="000000"/>
          <w:sz w:val="24"/>
          <w:szCs w:val="24"/>
        </w:rPr>
        <w:t xml:space="preserve"> из нормативных правовых актов, содержащих нормы, регулирующие деятельность по осуществлению муниципального контроля;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3F2C5A">
        <w:rPr>
          <w:rFonts w:ascii="Arial" w:hAnsi="Arial" w:cs="Arial"/>
          <w:color w:val="000000"/>
          <w:sz w:val="24"/>
          <w:szCs w:val="24"/>
        </w:rPr>
        <w:t>образцы</w:t>
      </w:r>
      <w:proofErr w:type="gramEnd"/>
      <w:r w:rsidRPr="003F2C5A">
        <w:rPr>
          <w:rFonts w:ascii="Arial" w:hAnsi="Arial" w:cs="Arial"/>
          <w:color w:val="000000"/>
          <w:sz w:val="24"/>
          <w:szCs w:val="24"/>
        </w:rPr>
        <w:t xml:space="preserve"> заполнения документов;</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3F2C5A">
        <w:rPr>
          <w:rFonts w:ascii="Arial" w:hAnsi="Arial" w:cs="Arial"/>
          <w:color w:val="000000"/>
          <w:sz w:val="24"/>
          <w:szCs w:val="24"/>
        </w:rPr>
        <w:t>справочную</w:t>
      </w:r>
      <w:proofErr w:type="gramEnd"/>
      <w:r w:rsidRPr="003F2C5A">
        <w:rPr>
          <w:rFonts w:ascii="Arial" w:hAnsi="Arial" w:cs="Arial"/>
          <w:color w:val="000000"/>
          <w:sz w:val="24"/>
          <w:szCs w:val="24"/>
        </w:rPr>
        <w:t xml:space="preserve"> информацию о должностных лицах Администрации, графике работы, номерах телефонов, адресах электронной почты;</w:t>
      </w:r>
    </w:p>
    <w:p w:rsidR="00AD2214" w:rsidRPr="003F2C5A" w:rsidRDefault="00AD2214" w:rsidP="003F2C5A">
      <w:pPr>
        <w:spacing w:after="0" w:line="240" w:lineRule="auto"/>
        <w:ind w:firstLine="709"/>
        <w:jc w:val="both"/>
        <w:rPr>
          <w:rFonts w:ascii="Arial" w:hAnsi="Arial" w:cs="Arial"/>
          <w:color w:val="000000"/>
          <w:sz w:val="24"/>
          <w:szCs w:val="24"/>
        </w:rPr>
      </w:pPr>
      <w:proofErr w:type="gramStart"/>
      <w:r w:rsidRPr="003F2C5A">
        <w:rPr>
          <w:rFonts w:ascii="Arial" w:hAnsi="Arial" w:cs="Arial"/>
          <w:color w:val="000000"/>
          <w:sz w:val="24"/>
          <w:szCs w:val="24"/>
        </w:rPr>
        <w:t>текст</w:t>
      </w:r>
      <w:proofErr w:type="gramEnd"/>
      <w:r w:rsidRPr="003F2C5A">
        <w:rPr>
          <w:rFonts w:ascii="Arial" w:hAnsi="Arial" w:cs="Arial"/>
          <w:color w:val="000000"/>
          <w:sz w:val="24"/>
          <w:szCs w:val="24"/>
        </w:rPr>
        <w:t xml:space="preserve"> административного регламента с приложениями.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16. Орган муниципального контроля размещает на своем официальном сайте в сети Интернет следующую информацию: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 ежегодный план проведения плановых проверок – в течение пяти рабочих дней со дня утверждения плана;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w:t>
      </w:r>
      <w:proofErr w:type="gramStart"/>
      <w:r w:rsidRPr="003F2C5A">
        <w:rPr>
          <w:rFonts w:ascii="Arial" w:hAnsi="Arial" w:cs="Arial"/>
          <w:sz w:val="24"/>
          <w:szCs w:val="24"/>
        </w:rPr>
        <w:t>указанные  нормативные</w:t>
      </w:r>
      <w:proofErr w:type="gramEnd"/>
      <w:r w:rsidRPr="003F2C5A">
        <w:rPr>
          <w:rFonts w:ascii="Arial" w:hAnsi="Arial" w:cs="Arial"/>
          <w:sz w:val="24"/>
          <w:szCs w:val="24"/>
        </w:rPr>
        <w:t xml:space="preserve"> правовые акты указываются реквизиты актов, которые вносят соответствующие изменения;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6) тексты рекомендаций и информация, содействующие выполнению обязательных требований. </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Срок осуществления муниципального контроля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F2C5A">
        <w:rPr>
          <w:rFonts w:ascii="Arial" w:hAnsi="Arial" w:cs="Arial"/>
          <w:color w:val="000000"/>
          <w:sz w:val="24"/>
          <w:szCs w:val="24"/>
        </w:rPr>
        <w:t>микропредприятия</w:t>
      </w:r>
      <w:proofErr w:type="spellEnd"/>
      <w:r w:rsidRPr="003F2C5A">
        <w:rPr>
          <w:rFonts w:ascii="Arial" w:hAnsi="Arial" w:cs="Arial"/>
          <w:color w:val="000000"/>
          <w:sz w:val="24"/>
          <w:szCs w:val="24"/>
        </w:rPr>
        <w:t xml:space="preserve"> в год.</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Плановые проверки проводятся не чаще чем один раз в три года.</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3F2C5A">
        <w:rPr>
          <w:rFonts w:ascii="Arial" w:hAnsi="Arial" w:cs="Arial"/>
          <w:color w:val="000000"/>
          <w:sz w:val="24"/>
          <w:szCs w:val="24"/>
        </w:rPr>
        <w:t>микропредприятий</w:t>
      </w:r>
      <w:proofErr w:type="spellEnd"/>
      <w:r w:rsidRPr="003F2C5A">
        <w:rPr>
          <w:rFonts w:ascii="Arial" w:hAnsi="Arial" w:cs="Arial"/>
          <w:color w:val="000000"/>
          <w:sz w:val="24"/>
          <w:szCs w:val="24"/>
        </w:rPr>
        <w:t xml:space="preserve"> не более чем на пятнадцать часов.</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lastRenderedPageBreak/>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3F2C5A" w:rsidP="003F2C5A">
      <w:pPr>
        <w:spacing w:after="0" w:line="240" w:lineRule="auto"/>
        <w:ind w:firstLine="709"/>
        <w:jc w:val="both"/>
        <w:rPr>
          <w:rFonts w:ascii="Arial" w:hAnsi="Arial" w:cs="Arial"/>
          <w:sz w:val="24"/>
          <w:szCs w:val="24"/>
        </w:rPr>
      </w:pPr>
      <w:r>
        <w:rPr>
          <w:rFonts w:ascii="Arial" w:hAnsi="Arial" w:cs="Arial"/>
          <w:sz w:val="24"/>
          <w:szCs w:val="24"/>
        </w:rPr>
        <w:t>III</w:t>
      </w:r>
      <w:r w:rsidR="00AD2214" w:rsidRPr="003F2C5A">
        <w:rPr>
          <w:rFonts w:ascii="Arial" w:hAnsi="Arial" w:cs="Arial"/>
          <w:sz w:val="24"/>
          <w:szCs w:val="24"/>
        </w:rPr>
        <w:t>. Состав, последовательность и сроки выполнения административных процедур (действий</w:t>
      </w:r>
      <w:proofErr w:type="gramStart"/>
      <w:r w:rsidR="00AD2214" w:rsidRPr="003F2C5A">
        <w:rPr>
          <w:rFonts w:ascii="Arial" w:hAnsi="Arial" w:cs="Arial"/>
          <w:sz w:val="24"/>
          <w:szCs w:val="24"/>
        </w:rPr>
        <w:t>),требования</w:t>
      </w:r>
      <w:proofErr w:type="gramEnd"/>
      <w:r w:rsidR="00AD2214" w:rsidRPr="003F2C5A">
        <w:rPr>
          <w:rFonts w:ascii="Arial" w:hAnsi="Arial" w:cs="Arial"/>
          <w:sz w:val="24"/>
          <w:szCs w:val="24"/>
        </w:rPr>
        <w:t xml:space="preserve"> к порядку их выполнения, в том числе особенности выполнения административных процедур (действий) в электронной форме</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19. Исполнение муниципальной функции включает в себя следующие административные процедуры: </w:t>
      </w:r>
    </w:p>
    <w:p w:rsidR="00AD2214" w:rsidRPr="003F2C5A" w:rsidRDefault="00AD2214" w:rsidP="003F2C5A">
      <w:pPr>
        <w:pStyle w:val="ConsPlusNormal"/>
        <w:suppressAutoHyphens/>
        <w:ind w:firstLine="709"/>
        <w:jc w:val="both"/>
        <w:rPr>
          <w:sz w:val="24"/>
          <w:szCs w:val="24"/>
        </w:rPr>
      </w:pPr>
      <w:r w:rsidRPr="003F2C5A">
        <w:rPr>
          <w:sz w:val="24"/>
          <w:szCs w:val="24"/>
        </w:rPr>
        <w:t>1) подготовка и утверждение ежегодных планов проведения плановых проверок;</w:t>
      </w:r>
    </w:p>
    <w:p w:rsidR="00AD2214" w:rsidRPr="003F2C5A" w:rsidRDefault="00AD2214" w:rsidP="003F2C5A">
      <w:pPr>
        <w:pStyle w:val="ConsPlusNormal"/>
        <w:suppressAutoHyphens/>
        <w:ind w:firstLine="709"/>
        <w:jc w:val="both"/>
        <w:rPr>
          <w:sz w:val="24"/>
          <w:szCs w:val="24"/>
        </w:rPr>
      </w:pPr>
      <w:r w:rsidRPr="003F2C5A">
        <w:rPr>
          <w:sz w:val="24"/>
          <w:szCs w:val="24"/>
        </w:rPr>
        <w:t>2) принятие решения о проведении проверки и подготовка к проведению проверки;</w:t>
      </w:r>
    </w:p>
    <w:p w:rsidR="00AD2214" w:rsidRPr="003F2C5A" w:rsidRDefault="00AD2214" w:rsidP="003F2C5A">
      <w:pPr>
        <w:pStyle w:val="ConsPlusNormal"/>
        <w:suppressAutoHyphens/>
        <w:ind w:firstLine="709"/>
        <w:jc w:val="both"/>
        <w:rPr>
          <w:sz w:val="24"/>
          <w:szCs w:val="24"/>
        </w:rPr>
      </w:pPr>
      <w:r w:rsidRPr="003F2C5A">
        <w:rPr>
          <w:sz w:val="24"/>
          <w:szCs w:val="24"/>
        </w:rPr>
        <w:t>3) проведение плановой или внеплановой проверки и составление акта проверки;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блок</w:t>
      </w:r>
      <w:proofErr w:type="gramEnd"/>
      <w:r w:rsidRPr="003F2C5A">
        <w:rPr>
          <w:rFonts w:ascii="Arial" w:hAnsi="Arial" w:cs="Arial"/>
          <w:sz w:val="24"/>
          <w:szCs w:val="24"/>
        </w:rPr>
        <w:t>-схема последовательности административных процедур (действий) при исполнении муниципальной функции представлена в приложении  2 к Административному регламенту.</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pStyle w:val="ConsPlusNormal"/>
        <w:suppressAutoHyphens/>
        <w:ind w:firstLine="709"/>
        <w:jc w:val="both"/>
        <w:rPr>
          <w:sz w:val="24"/>
          <w:szCs w:val="24"/>
        </w:rPr>
      </w:pPr>
      <w:r w:rsidRPr="003F2C5A">
        <w:rPr>
          <w:sz w:val="24"/>
          <w:szCs w:val="24"/>
        </w:rPr>
        <w:t>Подготовка и утверждение ежегодных планов проведения плановых проверок</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color w:val="000000"/>
          <w:sz w:val="24"/>
          <w:szCs w:val="24"/>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3F2C5A">
        <w:rPr>
          <w:rFonts w:ascii="Arial" w:hAnsi="Arial" w:cs="Arial"/>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21. Основанием для включения плановой проверки в ежегодный план проведения плановых проверок является истечение трех лет со дня: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1) государственной регистрации юридического лица, индивидуального предпринимателя;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22. Проект ежегодного плана проведения плановых проверок юридических лиц, </w:t>
      </w:r>
      <w:r w:rsidRPr="003F2C5A">
        <w:rPr>
          <w:rFonts w:ascii="Arial" w:hAnsi="Arial" w:cs="Arial"/>
          <w:sz w:val="24"/>
          <w:szCs w:val="24"/>
        </w:rPr>
        <w:t>индивидуальных предпринимателей</w:t>
      </w:r>
      <w:r w:rsidRPr="003F2C5A">
        <w:rPr>
          <w:rFonts w:ascii="Arial" w:hAnsi="Arial" w:cs="Arial"/>
          <w:color w:val="000000"/>
          <w:sz w:val="24"/>
          <w:szCs w:val="24"/>
        </w:rPr>
        <w:t xml:space="preserve"> разрабатывается должностным лицом Администрации по типовой </w:t>
      </w:r>
      <w:r w:rsidRPr="003F2C5A">
        <w:rPr>
          <w:rFonts w:ascii="Arial" w:hAnsi="Arial" w:cs="Arial"/>
          <w:sz w:val="24"/>
          <w:szCs w:val="24"/>
        </w:rPr>
        <w:t>форм</w:t>
      </w:r>
      <w:r w:rsidRPr="003F2C5A">
        <w:rPr>
          <w:rFonts w:ascii="Arial" w:hAnsi="Arial" w:cs="Arial"/>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color w:val="000000"/>
          <w:sz w:val="24"/>
          <w:szCs w:val="24"/>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его Главой и д</w:t>
      </w:r>
      <w:r w:rsidRPr="003F2C5A">
        <w:rPr>
          <w:rFonts w:ascii="Arial" w:hAnsi="Arial" w:cs="Arial"/>
          <w:sz w:val="24"/>
          <w:szCs w:val="24"/>
        </w:rPr>
        <w:t xml:space="preserve">о 1 сентября года, предшествующего году проведения </w:t>
      </w:r>
      <w:r w:rsidRPr="003F2C5A">
        <w:rPr>
          <w:rFonts w:ascii="Arial" w:hAnsi="Arial" w:cs="Arial"/>
          <w:sz w:val="24"/>
          <w:szCs w:val="24"/>
        </w:rPr>
        <w:lastRenderedPageBreak/>
        <w:t>плановых проверок, направляется ответственным должностным лицом Администрации в прокуратуру Венгеровского района.</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Глава рассматривает предложения </w:t>
      </w:r>
      <w:proofErr w:type="gramStart"/>
      <w:r w:rsidRPr="003F2C5A">
        <w:rPr>
          <w:rFonts w:ascii="Arial" w:hAnsi="Arial" w:cs="Arial"/>
          <w:sz w:val="24"/>
          <w:szCs w:val="24"/>
        </w:rPr>
        <w:t>прокуратуры  и</w:t>
      </w:r>
      <w:proofErr w:type="gramEnd"/>
      <w:r w:rsidRPr="003F2C5A">
        <w:rPr>
          <w:rFonts w:ascii="Arial" w:hAnsi="Arial" w:cs="Arial"/>
          <w:sz w:val="24"/>
          <w:szCs w:val="24"/>
        </w:rPr>
        <w:t xml:space="preserve"> по итогам их рассмотрения до 1 ноября года, предшествующего году проведения плановых проверок, издает распоряжение об утверждении </w:t>
      </w:r>
      <w:r w:rsidRPr="003F2C5A">
        <w:rPr>
          <w:rFonts w:ascii="Arial" w:hAnsi="Arial" w:cs="Arial"/>
          <w:color w:val="000000"/>
          <w:sz w:val="24"/>
          <w:szCs w:val="24"/>
        </w:rPr>
        <w:t xml:space="preserve">ежегодного плана проведения плановых проверок юридических лиц и </w:t>
      </w:r>
      <w:r w:rsidRPr="003F2C5A">
        <w:rPr>
          <w:rFonts w:ascii="Arial" w:hAnsi="Arial" w:cs="Arial"/>
          <w:sz w:val="24"/>
          <w:szCs w:val="24"/>
        </w:rPr>
        <w:t>направляет его в прокуратуру.</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23. Ежегодный план проведения плановых проверок </w:t>
      </w:r>
      <w:r w:rsidRPr="003F2C5A">
        <w:rPr>
          <w:rFonts w:ascii="Arial" w:hAnsi="Arial" w:cs="Arial"/>
          <w:color w:val="000000"/>
          <w:sz w:val="24"/>
          <w:szCs w:val="24"/>
        </w:rPr>
        <w:t xml:space="preserve">юридических лиц </w:t>
      </w:r>
      <w:r w:rsidRPr="003F2C5A">
        <w:rPr>
          <w:rFonts w:ascii="Arial" w:hAnsi="Arial" w:cs="Arial"/>
          <w:sz w:val="24"/>
          <w:szCs w:val="24"/>
        </w:rPr>
        <w:t xml:space="preserve">доводится до сведения заинтересованных лиц посредством его размещения на официальном сайте </w:t>
      </w:r>
      <w:proofErr w:type="gramStart"/>
      <w:r w:rsidRPr="003F2C5A">
        <w:rPr>
          <w:rFonts w:ascii="Arial" w:hAnsi="Arial" w:cs="Arial"/>
          <w:sz w:val="24"/>
          <w:szCs w:val="24"/>
        </w:rPr>
        <w:t>администрации  в</w:t>
      </w:r>
      <w:proofErr w:type="gramEnd"/>
      <w:r w:rsidRPr="003F2C5A">
        <w:rPr>
          <w:rFonts w:ascii="Arial" w:hAnsi="Arial" w:cs="Arial"/>
          <w:sz w:val="24"/>
          <w:szCs w:val="24"/>
        </w:rPr>
        <w:t xml:space="preserve"> сети Интернет и (или) опубликования в </w:t>
      </w:r>
      <w:proofErr w:type="spellStart"/>
      <w:r w:rsidRPr="003F2C5A">
        <w:rPr>
          <w:rFonts w:ascii="Arial" w:hAnsi="Arial" w:cs="Arial"/>
          <w:sz w:val="24"/>
          <w:szCs w:val="24"/>
        </w:rPr>
        <w:t>печате</w:t>
      </w:r>
      <w:proofErr w:type="spellEnd"/>
      <w:r w:rsidRPr="003F2C5A">
        <w:rPr>
          <w:rFonts w:ascii="Arial" w:hAnsi="Arial" w:cs="Arial"/>
          <w:sz w:val="24"/>
          <w:szCs w:val="24"/>
        </w:rPr>
        <w:t>.</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24.</w:t>
      </w:r>
      <w:r w:rsidRPr="003F2C5A">
        <w:rPr>
          <w:rFonts w:ascii="Arial" w:hAnsi="Arial" w:cs="Arial"/>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 и индивидуальных предпринимателей, </w:t>
      </w:r>
      <w:r w:rsidRPr="003F2C5A">
        <w:rPr>
          <w:rFonts w:ascii="Arial" w:hAnsi="Arial" w:cs="Arial"/>
          <w:sz w:val="24"/>
          <w:szCs w:val="24"/>
        </w:rPr>
        <w:t>размещенный на официальном интернет-сайте Администрации.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3F2C5A">
        <w:rPr>
          <w:rFonts w:ascii="Arial" w:hAnsi="Arial" w:cs="Arial"/>
          <w:sz w:val="24"/>
          <w:szCs w:val="24"/>
        </w:rPr>
        <w:t>, предшествующего году проведения плановых проверок.</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Принятие решения о проведении проверки и подготовка к проведению проверки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утвержденный распоряжением Главы.</w:t>
      </w:r>
    </w:p>
    <w:p w:rsidR="00AD2214" w:rsidRPr="003F2C5A" w:rsidRDefault="00AD2214" w:rsidP="003F2C5A">
      <w:pPr>
        <w:pStyle w:val="ConsPlusNormal"/>
        <w:suppressAutoHyphens/>
        <w:ind w:firstLine="709"/>
        <w:jc w:val="both"/>
        <w:rPr>
          <w:sz w:val="24"/>
          <w:szCs w:val="24"/>
        </w:rPr>
      </w:pPr>
      <w:r w:rsidRPr="003F2C5A">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а</w:t>
      </w:r>
      <w:proofErr w:type="gramEnd"/>
      <w:r w:rsidRPr="003F2C5A">
        <w:rPr>
          <w:rFonts w:ascii="Arial" w:hAnsi="Arial" w:cs="Arial"/>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AD2214" w:rsidRPr="003F2C5A" w:rsidRDefault="00AD2214" w:rsidP="003F2C5A">
      <w:pPr>
        <w:spacing w:after="0" w:line="240" w:lineRule="auto"/>
        <w:ind w:firstLine="709"/>
        <w:jc w:val="both"/>
        <w:rPr>
          <w:rFonts w:ascii="Arial" w:hAnsi="Arial" w:cs="Arial"/>
          <w:sz w:val="24"/>
          <w:szCs w:val="24"/>
        </w:rPr>
      </w:pPr>
      <w:proofErr w:type="gramStart"/>
      <w:r w:rsidRPr="003F2C5A">
        <w:rPr>
          <w:rFonts w:ascii="Arial" w:hAnsi="Arial" w:cs="Arial"/>
          <w:sz w:val="24"/>
          <w:szCs w:val="24"/>
        </w:rPr>
        <w:t>б</w:t>
      </w:r>
      <w:proofErr w:type="gramEnd"/>
      <w:r w:rsidRPr="003F2C5A">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3) требование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28. Обращения и заявления, не позволяющие установить лицо, обратившееся в Администрацию, а также </w:t>
      </w:r>
      <w:proofErr w:type="gramStart"/>
      <w:r w:rsidRPr="003F2C5A">
        <w:rPr>
          <w:rFonts w:ascii="Arial" w:hAnsi="Arial" w:cs="Arial"/>
          <w:sz w:val="24"/>
          <w:szCs w:val="24"/>
        </w:rPr>
        <w:t>обращения  и</w:t>
      </w:r>
      <w:proofErr w:type="gramEnd"/>
      <w:r w:rsidRPr="003F2C5A">
        <w:rPr>
          <w:rFonts w:ascii="Arial" w:hAnsi="Arial" w:cs="Arial"/>
          <w:sz w:val="24"/>
          <w:szCs w:val="24"/>
        </w:rPr>
        <w:t xml:space="preserve">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AD2214" w:rsidRPr="003F2C5A" w:rsidRDefault="00AD2214" w:rsidP="003F2C5A">
      <w:pPr>
        <w:pStyle w:val="aff0"/>
        <w:suppressAutoHyphens/>
        <w:spacing w:before="0" w:beforeAutospacing="0" w:after="0" w:afterAutospacing="0"/>
        <w:ind w:firstLine="709"/>
        <w:jc w:val="both"/>
        <w:rPr>
          <w:rFonts w:ascii="Arial" w:hAnsi="Arial" w:cs="Arial"/>
          <w:sz w:val="24"/>
          <w:szCs w:val="24"/>
        </w:rPr>
      </w:pPr>
      <w:r w:rsidRPr="003F2C5A">
        <w:rPr>
          <w:rFonts w:ascii="Arial" w:hAnsi="Arial" w:cs="Arial"/>
          <w:sz w:val="24"/>
          <w:szCs w:val="24"/>
        </w:rPr>
        <w:lastRenderedPageBreak/>
        <w:t>29. Плановые и внеплановые проверки проводятся на основании распоряжения о проведении проверки.</w:t>
      </w:r>
    </w:p>
    <w:p w:rsidR="00AD2214" w:rsidRPr="003F2C5A" w:rsidRDefault="00AD2214" w:rsidP="003F2C5A">
      <w:pPr>
        <w:pStyle w:val="aff0"/>
        <w:suppressAutoHyphens/>
        <w:spacing w:before="0" w:beforeAutospacing="0" w:after="0" w:afterAutospacing="0"/>
        <w:ind w:firstLine="709"/>
        <w:jc w:val="both"/>
        <w:rPr>
          <w:rFonts w:ascii="Arial" w:hAnsi="Arial" w:cs="Arial"/>
          <w:sz w:val="24"/>
          <w:szCs w:val="24"/>
        </w:rPr>
      </w:pPr>
      <w:r w:rsidRPr="003F2C5A">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AD2214" w:rsidRPr="003F2C5A" w:rsidRDefault="00AD2214" w:rsidP="003F2C5A">
      <w:pPr>
        <w:pStyle w:val="aff0"/>
        <w:suppressAutoHyphens/>
        <w:spacing w:before="0" w:beforeAutospacing="0" w:after="0" w:afterAutospacing="0"/>
        <w:ind w:firstLine="709"/>
        <w:jc w:val="both"/>
        <w:rPr>
          <w:rFonts w:ascii="Arial" w:hAnsi="Arial" w:cs="Arial"/>
          <w:sz w:val="24"/>
          <w:szCs w:val="24"/>
        </w:rPr>
      </w:pPr>
      <w:r w:rsidRPr="003F2C5A">
        <w:rPr>
          <w:rFonts w:ascii="Arial" w:hAnsi="Arial" w:cs="Arial"/>
          <w:sz w:val="24"/>
          <w:szCs w:val="24"/>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w:t>
      </w:r>
      <w:r w:rsidRPr="003F2C5A">
        <w:rPr>
          <w:rFonts w:ascii="Arial" w:hAnsi="Arial" w:cs="Arial"/>
          <w:color w:val="000000"/>
          <w:sz w:val="24"/>
          <w:szCs w:val="24"/>
        </w:rPr>
        <w:t xml:space="preserve">с типовой </w:t>
      </w:r>
      <w:r w:rsidRPr="003F2C5A">
        <w:rPr>
          <w:rFonts w:ascii="Arial" w:hAnsi="Arial" w:cs="Arial"/>
          <w:sz w:val="24"/>
          <w:szCs w:val="24"/>
        </w:rPr>
        <w:t xml:space="preserve"> формой </w:t>
      </w:r>
      <w:r w:rsidRPr="003F2C5A">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3F2C5A">
        <w:rPr>
          <w:rFonts w:ascii="Arial" w:hAnsi="Arial" w:cs="Arial"/>
          <w:sz w:val="24"/>
          <w:szCs w:val="24"/>
        </w:rPr>
        <w:t>и передачу его на подпись Главе.</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Распоряжение о проведении плановой проверки подписывается Главой в течение трех рабочих дней со дня его передачи на подпись.</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о проведении внеплановой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В день подписания распоряжения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w:t>
      </w:r>
      <w:r w:rsidRPr="003F2C5A">
        <w:rPr>
          <w:rFonts w:ascii="Arial" w:hAnsi="Arial" w:cs="Arial"/>
          <w:color w:val="000000"/>
          <w:sz w:val="24"/>
          <w:szCs w:val="24"/>
        </w:rPr>
        <w:t>приказом Минэкономразвития РФ</w:t>
      </w:r>
      <w:r w:rsidRPr="003F2C5A">
        <w:rPr>
          <w:rFonts w:ascii="Arial" w:hAnsi="Arial" w:cs="Arial"/>
          <w:sz w:val="24"/>
          <w:szCs w:val="24"/>
        </w:rPr>
        <w:t>(приложение 5)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об отмене ранее изданного распоряжения о проведении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33. </w:t>
      </w:r>
      <w:r w:rsidRPr="003F2C5A">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3F2C5A">
        <w:rPr>
          <w:rFonts w:ascii="Arial" w:hAnsi="Arial" w:cs="Arial"/>
          <w:sz w:val="24"/>
          <w:szCs w:val="24"/>
        </w:rPr>
        <w:t xml:space="preserve">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r w:rsidRPr="003F2C5A">
        <w:rPr>
          <w:rFonts w:ascii="Arial" w:hAnsi="Arial" w:cs="Arial"/>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w:t>
      </w:r>
      <w:r w:rsidRPr="003F2C5A">
        <w:rPr>
          <w:rFonts w:ascii="Arial" w:hAnsi="Arial" w:cs="Arial"/>
          <w:color w:val="000000"/>
          <w:sz w:val="24"/>
          <w:szCs w:val="24"/>
        </w:rPr>
        <w:lastRenderedPageBreak/>
        <w:t>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заявления;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копии распоряжения о проведении внеплановой выездной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документов, содержащих сведения, послужившие основанием для проведения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34. Должностные лица Администрации уведомляют субъект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 при проведении внеплановой выездной проверки, за исключением внеплановой выездной проверки, основания проведения которой указаны в </w:t>
      </w:r>
      <w:r w:rsidRPr="003F2C5A">
        <w:rPr>
          <w:rFonts w:ascii="Arial" w:hAnsi="Arial" w:cs="Arial"/>
          <w:sz w:val="24"/>
          <w:szCs w:val="24"/>
        </w:rPr>
        <w:t>подпункте 2 пункта 27</w:t>
      </w:r>
      <w:r w:rsidRPr="003F2C5A">
        <w:rPr>
          <w:rFonts w:ascii="Arial" w:hAnsi="Arial" w:cs="Arial"/>
          <w:color w:val="000000"/>
          <w:sz w:val="24"/>
          <w:szCs w:val="24"/>
        </w:rPr>
        <w:t>, – не менее чем за двадцать четыре часа до начала ее проведения.</w:t>
      </w:r>
    </w:p>
    <w:p w:rsidR="00AD2214" w:rsidRPr="003F2C5A" w:rsidRDefault="00AD2214" w:rsidP="003F2C5A">
      <w:pPr>
        <w:pStyle w:val="ConsPlusNormal"/>
        <w:widowControl/>
        <w:suppressAutoHyphens/>
        <w:ind w:firstLine="709"/>
        <w:jc w:val="both"/>
        <w:rPr>
          <w:sz w:val="24"/>
          <w:szCs w:val="24"/>
        </w:rPr>
      </w:pPr>
      <w:r w:rsidRPr="003F2C5A">
        <w:rPr>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pStyle w:val="ConsPlusNormal"/>
        <w:suppressAutoHyphens/>
        <w:ind w:firstLine="709"/>
        <w:jc w:val="both"/>
        <w:rPr>
          <w:sz w:val="24"/>
          <w:szCs w:val="24"/>
        </w:rPr>
      </w:pPr>
      <w:r w:rsidRPr="003F2C5A">
        <w:rPr>
          <w:sz w:val="24"/>
          <w:szCs w:val="24"/>
        </w:rPr>
        <w:t>Проведение проверки и составление акта проверки</w:t>
      </w:r>
    </w:p>
    <w:p w:rsidR="00AD2214" w:rsidRPr="003F2C5A" w:rsidRDefault="00AD2214" w:rsidP="003F2C5A">
      <w:pPr>
        <w:pStyle w:val="ConsPlusNormal"/>
        <w:suppressAutoHyphens/>
        <w:ind w:firstLine="709"/>
        <w:jc w:val="both"/>
        <w:rPr>
          <w:sz w:val="24"/>
          <w:szCs w:val="24"/>
        </w:rPr>
      </w:pPr>
    </w:p>
    <w:p w:rsidR="00AD2214" w:rsidRPr="003F2C5A" w:rsidRDefault="00AD2214" w:rsidP="003F2C5A">
      <w:pPr>
        <w:pStyle w:val="ConsPlusNormal"/>
        <w:suppressAutoHyphens/>
        <w:ind w:firstLine="709"/>
        <w:jc w:val="both"/>
        <w:rPr>
          <w:sz w:val="24"/>
          <w:szCs w:val="24"/>
        </w:rPr>
      </w:pPr>
      <w:r w:rsidRPr="003F2C5A">
        <w:rPr>
          <w:sz w:val="24"/>
          <w:szCs w:val="24"/>
        </w:rPr>
        <w:t>37.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AD2214" w:rsidRPr="003F2C5A" w:rsidRDefault="00AD2214" w:rsidP="003F2C5A">
      <w:pPr>
        <w:pStyle w:val="ConsPlusNormal"/>
        <w:suppressAutoHyphens/>
        <w:ind w:firstLine="709"/>
        <w:jc w:val="both"/>
        <w:rPr>
          <w:sz w:val="24"/>
          <w:szCs w:val="24"/>
        </w:rPr>
      </w:pPr>
      <w:r w:rsidRPr="003F2C5A">
        <w:rPr>
          <w:sz w:val="24"/>
          <w:szCs w:val="24"/>
        </w:rPr>
        <w:t>38. Плановая и внеплановая проверка проводятся в форме документарной проверки и (или) выездной проверки.</w:t>
      </w:r>
    </w:p>
    <w:p w:rsidR="00AD2214" w:rsidRPr="003F2C5A" w:rsidRDefault="00AD2214" w:rsidP="003F2C5A">
      <w:pPr>
        <w:pStyle w:val="ConsPlusNormal"/>
        <w:suppressAutoHyphens/>
        <w:ind w:firstLine="709"/>
        <w:jc w:val="both"/>
        <w:rPr>
          <w:sz w:val="24"/>
          <w:szCs w:val="24"/>
        </w:rPr>
      </w:pPr>
      <w:r w:rsidRPr="003F2C5A">
        <w:rPr>
          <w:sz w:val="24"/>
          <w:szCs w:val="24"/>
        </w:rPr>
        <w:t>Проверка проводится уполномоченными должностными лицами Администрации, указанными в распоряжении.</w:t>
      </w:r>
    </w:p>
    <w:p w:rsidR="00AD2214" w:rsidRPr="003F2C5A" w:rsidRDefault="00AD2214" w:rsidP="003F2C5A">
      <w:pPr>
        <w:pStyle w:val="ConsPlusNormal"/>
        <w:suppressAutoHyphens/>
        <w:ind w:firstLine="709"/>
        <w:jc w:val="both"/>
        <w:rPr>
          <w:sz w:val="24"/>
          <w:szCs w:val="24"/>
        </w:rPr>
      </w:pPr>
      <w:r w:rsidRPr="003F2C5A">
        <w:rPr>
          <w:sz w:val="24"/>
          <w:szCs w:val="24"/>
        </w:rPr>
        <w:t>39. Документарная проверка (плановая, внеплановая) проводится по месту нахождения Администрации.</w:t>
      </w:r>
    </w:p>
    <w:p w:rsidR="00AD2214" w:rsidRPr="003F2C5A" w:rsidRDefault="00AD2214" w:rsidP="003F2C5A">
      <w:pPr>
        <w:pStyle w:val="ConsPlusNormal"/>
        <w:suppressAutoHyphens/>
        <w:ind w:firstLine="709"/>
        <w:jc w:val="both"/>
        <w:rPr>
          <w:sz w:val="24"/>
          <w:szCs w:val="24"/>
        </w:rPr>
      </w:pPr>
      <w:r w:rsidRPr="003F2C5A">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проверяющих, акты предыдущих проверок и иные документы о результатах, осуществленных в отношении этого субъекта проверки.</w:t>
      </w:r>
    </w:p>
    <w:p w:rsidR="00AD2214" w:rsidRPr="003F2C5A" w:rsidRDefault="00AD2214" w:rsidP="003F2C5A">
      <w:pPr>
        <w:pStyle w:val="ConsPlusNormal"/>
        <w:suppressAutoHyphens/>
        <w:ind w:firstLine="709"/>
        <w:jc w:val="both"/>
        <w:rPr>
          <w:sz w:val="24"/>
          <w:szCs w:val="24"/>
        </w:rPr>
      </w:pPr>
      <w:r w:rsidRPr="003F2C5A">
        <w:rPr>
          <w:sz w:val="24"/>
          <w:szCs w:val="24"/>
        </w:rPr>
        <w:lastRenderedPageBreak/>
        <w:t>40.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Администрация указанные в запросе документы.</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Администрации документы, подтверждающие достоверность ранее представленных документов.</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должностное лицо Администрации проводит выездную проверку на основании распоряжения о проведении выездной проверки, подготовка которого осуществляется в соответствии с подпунктами 29 и 30 Административного регламента.</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1) удостовериться в полноте и достоверности сведений, содержащихся в </w:t>
      </w:r>
      <w:hyperlink r:id="rId5" w:history="1">
        <w:r w:rsidRPr="003F2C5A">
          <w:rPr>
            <w:rFonts w:ascii="Arial" w:hAnsi="Arial" w:cs="Arial"/>
            <w:sz w:val="24"/>
            <w:szCs w:val="24"/>
          </w:rPr>
          <w:t>уведомлении</w:t>
        </w:r>
      </w:hyperlink>
      <w:r w:rsidRPr="003F2C5A">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44. </w:t>
      </w:r>
      <w:r w:rsidRPr="003F2C5A">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lastRenderedPageBreak/>
        <w:t xml:space="preserve">Заверенная печатью копия распоряжения о проведении проверки вручается под роспись должностным лицом </w:t>
      </w:r>
      <w:proofErr w:type="gramStart"/>
      <w:r w:rsidRPr="003F2C5A">
        <w:rPr>
          <w:rFonts w:ascii="Arial" w:hAnsi="Arial" w:cs="Arial"/>
          <w:color w:val="000000"/>
          <w:sz w:val="24"/>
          <w:szCs w:val="24"/>
        </w:rPr>
        <w:t>Администрации  субъекту</w:t>
      </w:r>
      <w:proofErr w:type="gramEnd"/>
      <w:r w:rsidRPr="003F2C5A">
        <w:rPr>
          <w:rFonts w:ascii="Arial" w:hAnsi="Arial" w:cs="Arial"/>
          <w:color w:val="000000"/>
          <w:sz w:val="24"/>
          <w:szCs w:val="24"/>
        </w:rPr>
        <w:t xml:space="preserve"> проверки (его уполномоченному представителю) одновременно с предъявлением служебного удостоверения.</w:t>
      </w:r>
    </w:p>
    <w:p w:rsidR="00AD2214" w:rsidRPr="003F2C5A" w:rsidRDefault="00AD2214" w:rsidP="003F2C5A">
      <w:pPr>
        <w:pStyle w:val="ConsPlusNonformat"/>
        <w:suppressAutoHyphens/>
        <w:ind w:firstLine="709"/>
        <w:jc w:val="both"/>
        <w:rPr>
          <w:rFonts w:ascii="Arial" w:hAnsi="Arial" w:cs="Arial"/>
          <w:color w:val="000000"/>
          <w:sz w:val="24"/>
          <w:szCs w:val="24"/>
        </w:rPr>
      </w:pPr>
      <w:r w:rsidRPr="003F2C5A">
        <w:rPr>
          <w:rFonts w:ascii="Arial" w:hAnsi="Arial" w:cs="Arial"/>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w:t>
      </w:r>
      <w:r w:rsidRPr="003F2C5A">
        <w:rPr>
          <w:rFonts w:ascii="Arial" w:hAnsi="Arial" w:cs="Arial"/>
          <w:sz w:val="24"/>
          <w:szCs w:val="24"/>
        </w:rPr>
        <w:t xml:space="preserve"> </w:t>
      </w:r>
      <w:proofErr w:type="spellStart"/>
      <w:r w:rsidRPr="003F2C5A">
        <w:rPr>
          <w:rFonts w:ascii="Arial" w:hAnsi="Arial" w:cs="Arial"/>
          <w:sz w:val="24"/>
          <w:szCs w:val="24"/>
        </w:rPr>
        <w:t>форие</w:t>
      </w:r>
      <w:proofErr w:type="spellEnd"/>
      <w:r w:rsidRPr="003F2C5A">
        <w:rPr>
          <w:rFonts w:ascii="Arial" w:hAnsi="Arial" w:cs="Arial"/>
          <w:color w:val="000000"/>
          <w:sz w:val="24"/>
          <w:szCs w:val="24"/>
        </w:rPr>
        <w:t xml:space="preserve">, утвержденной приказом Минэкономразвития </w:t>
      </w:r>
      <w:proofErr w:type="gramStart"/>
      <w:r w:rsidRPr="003F2C5A">
        <w:rPr>
          <w:rFonts w:ascii="Arial" w:hAnsi="Arial" w:cs="Arial"/>
          <w:color w:val="000000"/>
          <w:sz w:val="24"/>
          <w:szCs w:val="24"/>
        </w:rPr>
        <w:t>РФ  (</w:t>
      </w:r>
      <w:proofErr w:type="gramEnd"/>
      <w:r w:rsidRPr="003F2C5A">
        <w:rPr>
          <w:rFonts w:ascii="Arial" w:hAnsi="Arial" w:cs="Arial"/>
          <w:color w:val="000000"/>
          <w:sz w:val="24"/>
          <w:szCs w:val="24"/>
        </w:rPr>
        <w:t>далее - акт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46.</w:t>
      </w:r>
      <w:r w:rsidRPr="003F2C5A">
        <w:rPr>
          <w:rFonts w:ascii="Arial" w:hAnsi="Arial" w:cs="Arial"/>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47.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48. Акт проверки вместе с прилагаемыми к нему документами и материалами регистрируется в </w:t>
      </w:r>
      <w:proofErr w:type="gramStart"/>
      <w:r w:rsidRPr="003F2C5A">
        <w:rPr>
          <w:rFonts w:ascii="Arial" w:hAnsi="Arial" w:cs="Arial"/>
          <w:sz w:val="24"/>
          <w:szCs w:val="24"/>
        </w:rPr>
        <w:t>журнале  регистрации</w:t>
      </w:r>
      <w:proofErr w:type="gramEnd"/>
      <w:r w:rsidRPr="003F2C5A">
        <w:rPr>
          <w:rFonts w:ascii="Arial" w:hAnsi="Arial" w:cs="Arial"/>
          <w:sz w:val="24"/>
          <w:szCs w:val="24"/>
        </w:rPr>
        <w:t xml:space="preserve"> актов проверок Администрации (приложение 7)и представляется со служебной запиской  Главе.</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lastRenderedPageBreak/>
        <w:t>53. Срок исполнения административной процедуры по проведению проверки и составлению акта проверки не может превышать двадцати рабочих дней.</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F2C5A">
        <w:rPr>
          <w:rFonts w:ascii="Arial" w:hAnsi="Arial" w:cs="Arial"/>
          <w:sz w:val="24"/>
          <w:szCs w:val="24"/>
        </w:rPr>
        <w:t>микропредприятия</w:t>
      </w:r>
      <w:proofErr w:type="spellEnd"/>
      <w:r w:rsidRPr="003F2C5A">
        <w:rPr>
          <w:rFonts w:ascii="Arial" w:hAnsi="Arial" w:cs="Arial"/>
          <w:sz w:val="24"/>
          <w:szCs w:val="24"/>
        </w:rPr>
        <w:t xml:space="preserve"> в год.</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F2C5A">
        <w:rPr>
          <w:rFonts w:ascii="Arial" w:hAnsi="Arial" w:cs="Arial"/>
          <w:sz w:val="24"/>
          <w:szCs w:val="24"/>
        </w:rPr>
        <w:t>микропредприятий</w:t>
      </w:r>
      <w:proofErr w:type="spellEnd"/>
      <w:r w:rsidRPr="003F2C5A">
        <w:rPr>
          <w:rFonts w:ascii="Arial" w:hAnsi="Arial" w:cs="Arial"/>
          <w:sz w:val="24"/>
          <w:szCs w:val="24"/>
        </w:rPr>
        <w:t xml:space="preserve"> не более чем на пятнадцать часов.</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xml:space="preserve">Срок проведения </w:t>
      </w:r>
      <w:r w:rsidRPr="003F2C5A">
        <w:rPr>
          <w:rFonts w:ascii="Arial" w:hAnsi="Arial" w:cs="Arial"/>
          <w:color w:val="000000"/>
          <w:sz w:val="24"/>
          <w:szCs w:val="24"/>
        </w:rPr>
        <w:t xml:space="preserve">каждой проверки (документарной или выездной) </w:t>
      </w:r>
      <w:r w:rsidRPr="003F2C5A">
        <w:rPr>
          <w:rFonts w:ascii="Arial" w:hAnsi="Arial" w:cs="Arial"/>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Принятие мер при выявлении нарушений в деятельности субъекта проверки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по вопросам </w:t>
      </w:r>
      <w:r w:rsidRPr="003F2C5A">
        <w:rPr>
          <w:rFonts w:ascii="Arial" w:hAnsi="Arial" w:cs="Arial"/>
          <w:sz w:val="24"/>
          <w:szCs w:val="24"/>
        </w:rPr>
        <w:t>добычи общераспространённых полезных ископаемых, а также строительства подземных сооружений, не связанных с добычей полезных ископаемых</w:t>
      </w:r>
      <w:r w:rsidRPr="003F2C5A">
        <w:rPr>
          <w:rFonts w:ascii="Arial" w:hAnsi="Arial" w:cs="Arial"/>
          <w:color w:val="000000"/>
          <w:sz w:val="24"/>
          <w:szCs w:val="24"/>
        </w:rPr>
        <w:t>.</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по вопросам </w:t>
      </w:r>
      <w:r w:rsidRPr="003F2C5A">
        <w:rPr>
          <w:rFonts w:ascii="Arial" w:hAnsi="Arial" w:cs="Arial"/>
          <w:sz w:val="24"/>
          <w:szCs w:val="24"/>
        </w:rPr>
        <w:t>добычи общераспространённых полезных ископаемых, а также строительства подземных сооружений, не связанных с добычей полезных ископаемых</w:t>
      </w:r>
      <w:r w:rsidRPr="003F2C5A">
        <w:rPr>
          <w:rFonts w:ascii="Arial" w:hAnsi="Arial" w:cs="Arial"/>
          <w:color w:val="000000"/>
          <w:sz w:val="24"/>
          <w:szCs w:val="24"/>
        </w:rPr>
        <w:t xml:space="preserve"> должностные лица Администрации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56. О мерах, принятых для выполнения предписания, субъект проверки должен сообщить в Администрацию в установленный данным предписанием срок.</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57.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lastRenderedPageBreak/>
        <w:t xml:space="preserve">59. В течение пяти рабочих дней должностное лицо </w:t>
      </w:r>
      <w:proofErr w:type="gramStart"/>
      <w:r w:rsidRPr="003F2C5A">
        <w:rPr>
          <w:rFonts w:ascii="Arial" w:hAnsi="Arial" w:cs="Arial"/>
          <w:color w:val="000000"/>
          <w:sz w:val="24"/>
          <w:szCs w:val="24"/>
        </w:rPr>
        <w:t>Администрации  при</w:t>
      </w:r>
      <w:proofErr w:type="gramEnd"/>
      <w:r w:rsidRPr="003F2C5A">
        <w:rPr>
          <w:rFonts w:ascii="Arial" w:hAnsi="Arial" w:cs="Arial"/>
          <w:color w:val="000000"/>
          <w:sz w:val="24"/>
          <w:szCs w:val="24"/>
        </w:rPr>
        <w:t xml:space="preserve">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по вопросам </w:t>
      </w:r>
      <w:r w:rsidRPr="003F2C5A">
        <w:rPr>
          <w:rFonts w:ascii="Arial" w:hAnsi="Arial" w:cs="Arial"/>
          <w:sz w:val="24"/>
          <w:szCs w:val="24"/>
        </w:rPr>
        <w:t>добычи общераспространённых полезных ископаемых, а также строительства подземных сооружений, не связанных с добычей полезных ископаемых</w:t>
      </w:r>
      <w:r w:rsidRPr="003F2C5A">
        <w:rPr>
          <w:rFonts w:ascii="Arial" w:hAnsi="Arial" w:cs="Arial"/>
          <w:color w:val="000000"/>
          <w:sz w:val="24"/>
          <w:szCs w:val="24"/>
        </w:rPr>
        <w:t xml:space="preserve"> и привлечению субъектов проверки, допустивших нарушения к ответственности.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3F2C5A" w:rsidP="003F2C5A">
      <w:pPr>
        <w:spacing w:after="0" w:line="240" w:lineRule="auto"/>
        <w:ind w:firstLine="709"/>
        <w:jc w:val="both"/>
        <w:rPr>
          <w:rFonts w:ascii="Arial" w:hAnsi="Arial" w:cs="Arial"/>
          <w:sz w:val="24"/>
          <w:szCs w:val="24"/>
        </w:rPr>
      </w:pPr>
      <w:r>
        <w:rPr>
          <w:rFonts w:ascii="Arial" w:hAnsi="Arial" w:cs="Arial"/>
          <w:sz w:val="24"/>
          <w:szCs w:val="24"/>
        </w:rPr>
        <w:t>VI</w:t>
      </w:r>
      <w:r w:rsidR="00AD2214" w:rsidRPr="003F2C5A">
        <w:rPr>
          <w:rFonts w:ascii="Arial" w:hAnsi="Arial" w:cs="Arial"/>
          <w:sz w:val="24"/>
          <w:szCs w:val="24"/>
        </w:rPr>
        <w:t>. Порядок и формы контроля за исполнением муниципальной функции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Порядок осуществления текущего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color w:val="000000"/>
          <w:sz w:val="24"/>
          <w:szCs w:val="24"/>
        </w:rPr>
      </w:pPr>
      <w:r w:rsidRPr="003F2C5A">
        <w:rPr>
          <w:rFonts w:ascii="Arial" w:hAnsi="Arial" w:cs="Arial"/>
          <w:sz w:val="24"/>
          <w:szCs w:val="24"/>
        </w:rPr>
        <w:t xml:space="preserve">62.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3F2C5A">
        <w:rPr>
          <w:rFonts w:ascii="Arial" w:hAnsi="Arial" w:cs="Arial"/>
          <w:color w:val="000000"/>
          <w:sz w:val="24"/>
          <w:szCs w:val="24"/>
        </w:rPr>
        <w:t xml:space="preserve"> Главой,</w:t>
      </w:r>
      <w:r w:rsidRPr="003F2C5A">
        <w:rPr>
          <w:rFonts w:ascii="Arial" w:hAnsi="Arial" w:cs="Arial"/>
          <w:sz w:val="24"/>
          <w:szCs w:val="24"/>
        </w:rPr>
        <w:t xml:space="preserve"> в том числе путем </w:t>
      </w:r>
      <w:r w:rsidRPr="003F2C5A">
        <w:rPr>
          <w:rFonts w:ascii="Arial" w:hAnsi="Arial" w:cs="Arial"/>
          <w:color w:val="000000"/>
          <w:sz w:val="24"/>
          <w:szCs w:val="24"/>
        </w:rPr>
        <w:t>проведения анализа соблюдения и исполнения специалистам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AD2214" w:rsidRPr="003F2C5A" w:rsidRDefault="00AD2214" w:rsidP="003F2C5A">
      <w:pPr>
        <w:spacing w:after="0" w:line="240" w:lineRule="auto"/>
        <w:ind w:firstLine="709"/>
        <w:jc w:val="both"/>
        <w:rPr>
          <w:rFonts w:ascii="Arial" w:hAnsi="Arial" w:cs="Arial"/>
          <w:color w:val="000000"/>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color w:val="000000"/>
          <w:sz w:val="24"/>
          <w:szCs w:val="24"/>
        </w:rPr>
        <w:t>63. </w:t>
      </w:r>
      <w:r w:rsidRPr="003F2C5A">
        <w:rPr>
          <w:rFonts w:ascii="Arial" w:hAnsi="Arial" w:cs="Arial"/>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lastRenderedPageBreak/>
        <w:t>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68.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71. Граждане, их объединения и организации вправе обратиться в Администрации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положений Административного регламента, иных нормативных правовых актов, устанавливающих требования к исполнению муниципальной функции.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3F2C5A" w:rsidP="003F2C5A">
      <w:pPr>
        <w:spacing w:after="0" w:line="240" w:lineRule="auto"/>
        <w:ind w:firstLine="709"/>
        <w:jc w:val="both"/>
        <w:rPr>
          <w:rFonts w:ascii="Arial" w:hAnsi="Arial" w:cs="Arial"/>
          <w:sz w:val="24"/>
          <w:szCs w:val="24"/>
        </w:rPr>
      </w:pPr>
      <w:r>
        <w:rPr>
          <w:rFonts w:ascii="Arial" w:hAnsi="Arial" w:cs="Arial"/>
          <w:sz w:val="24"/>
          <w:szCs w:val="24"/>
        </w:rPr>
        <w:t>V</w:t>
      </w:r>
      <w:r w:rsidR="00AD2214" w:rsidRPr="003F2C5A">
        <w:rPr>
          <w:rFonts w:ascii="Arial" w:hAnsi="Arial" w:cs="Arial"/>
          <w:sz w:val="24"/>
          <w:szCs w:val="24"/>
        </w:rPr>
        <w:t xml:space="preserve">. Досудебный (внесудебный) порядок обжалования решений и действий (бездействия) Администрации при исполнении муниципальной функции, а также должностных лиц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Информация для заинтересованных лиц об их праве на досудебное (внесудебное) обжалование </w:t>
      </w:r>
      <w:proofErr w:type="gramStart"/>
      <w:r w:rsidRPr="003F2C5A">
        <w:rPr>
          <w:rFonts w:ascii="Arial" w:hAnsi="Arial" w:cs="Arial"/>
          <w:sz w:val="24"/>
          <w:szCs w:val="24"/>
        </w:rPr>
        <w:t>действий  (</w:t>
      </w:r>
      <w:proofErr w:type="gramEnd"/>
      <w:r w:rsidRPr="003F2C5A">
        <w:rPr>
          <w:rFonts w:ascii="Arial" w:hAnsi="Arial" w:cs="Arial"/>
          <w:sz w:val="24"/>
          <w:szCs w:val="24"/>
        </w:rPr>
        <w:t>бездействия) и решений, принятых (осуществляемых) в ходе исполнения муниципальной функции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color w:val="000000"/>
          <w:sz w:val="24"/>
          <w:szCs w:val="24"/>
        </w:rPr>
      </w:pPr>
      <w:r w:rsidRPr="003F2C5A">
        <w:rPr>
          <w:rFonts w:ascii="Arial" w:hAnsi="Arial" w:cs="Arial"/>
          <w:sz w:val="24"/>
          <w:szCs w:val="24"/>
        </w:rPr>
        <w:t xml:space="preserve"> 72. </w:t>
      </w:r>
      <w:r w:rsidRPr="003F2C5A">
        <w:rPr>
          <w:rFonts w:ascii="Arial" w:hAnsi="Arial" w:cs="Arial"/>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Обжалование действий (бездействия) Администрации,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w:t>
      </w:r>
      <w:r w:rsidRPr="003F2C5A">
        <w:rPr>
          <w:rFonts w:ascii="Arial" w:hAnsi="Arial" w:cs="Arial"/>
          <w:sz w:val="24"/>
          <w:szCs w:val="24"/>
        </w:rPr>
        <w:lastRenderedPageBreak/>
        <w:t xml:space="preserve">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Дополнительно в жалобе могут быть указаны: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должность, фамилия, имя и отчество муниципального служащего (при наличии информации), решение, действие (бездействие) которого обжалуется;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суть обжалуемого действия (бездействия);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иные сведения, которые заинтересованное лицо считает необходимым сообщить.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Предмет досудебного (внесудебного) обжалования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74.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необоснованным отказом в исполнении муниципальной функции; </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AD2214" w:rsidRPr="003F2C5A" w:rsidRDefault="00AD2214" w:rsidP="003F2C5A">
      <w:pPr>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нарушением иных прав заинтересованного лица при осуществлении муниципальной функции.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Перечень оснований для приостановления рассмотрения жалобы и случаев, в которых ответ на жалобу не дается</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75. Ответ на жалобу не дается в случаях: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w:t>
      </w:r>
      <w:r w:rsidRPr="003F2C5A">
        <w:rPr>
          <w:rFonts w:ascii="Arial" w:hAnsi="Arial" w:cs="Arial"/>
          <w:sz w:val="24"/>
          <w:szCs w:val="24"/>
        </w:rPr>
        <w:lastRenderedPageBreak/>
        <w:t xml:space="preserve">со дня регистрации обращения сообщается гражданину, направившему обращение, если его фамилия и почтовый адрес поддаются прочтению;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заинтересованное лицо, направившее обращение. </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76. Уполномоченный на рассмотрение жалобы орган отказывает в удовлетворении жалобы в следующих случаях:</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xml:space="preserve">- наличие вступившего в законную силу решения суда, арбитражного суда по жалобе о том же предмете </w:t>
      </w:r>
      <w:proofErr w:type="spellStart"/>
      <w:r w:rsidRPr="003F2C5A">
        <w:rPr>
          <w:rFonts w:ascii="Arial" w:hAnsi="Arial" w:cs="Arial"/>
          <w:color w:val="000000"/>
          <w:sz w:val="24"/>
          <w:szCs w:val="24"/>
        </w:rPr>
        <w:t>ипо</w:t>
      </w:r>
      <w:proofErr w:type="spellEnd"/>
      <w:r w:rsidRPr="003F2C5A">
        <w:rPr>
          <w:rFonts w:ascii="Arial" w:hAnsi="Arial" w:cs="Arial"/>
          <w:color w:val="000000"/>
          <w:sz w:val="24"/>
          <w:szCs w:val="24"/>
        </w:rPr>
        <w:t xml:space="preserve"> тем же основаниям;</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Основания для начала процедуры досудебного (внесудебного) обжалования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sz w:val="24"/>
          <w:szCs w:val="24"/>
        </w:rPr>
        <w:t xml:space="preserve">77. Основанием для начала процедуры досудебного (внесудебного) обжалования является поступление </w:t>
      </w:r>
      <w:r w:rsidRPr="003F2C5A">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sidRPr="003F2C5A">
        <w:rPr>
          <w:rFonts w:ascii="Arial" w:hAnsi="Arial" w:cs="Arial"/>
          <w:sz w:val="24"/>
          <w:szCs w:val="24"/>
        </w:rPr>
        <w:t xml:space="preserve"> в орган местного самоуправления или должностному лицу.</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79. При подаче жалобы заинтересованное лицо вправе получить следующую информацию: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местонахождение Администрации;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lastRenderedPageBreak/>
        <w:t xml:space="preserve">80. 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81.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Главе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 при обжаловании действий (бездействия) должностных лиц, а также принимаемых ими решений при исполнении муниципальной функции.</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 портала «Единый портал государственных и муниципальных услуг (функций)».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Срок рассмотрения жалобы</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83. Жалоба, поступившая в уполномоченный </w:t>
      </w:r>
      <w:r w:rsidRPr="003F2C5A">
        <w:rPr>
          <w:rFonts w:ascii="Arial" w:hAnsi="Arial" w:cs="Arial"/>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Результат досудебного (внесудебного) обжалования</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84. Результатом досудебного (внесудебного) обжалования является: </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решение об удовлетворении жалобы или об отказе в ее удовлетворении принимается в форме акта уполномоченного на ее рассмотрение органа.</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85. В ответе по результатам рассмотрения жалобы указываются:</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фамилия, имя, отчество (при наличии) или наименование заявителя;</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основания для принятия решения по жалобе;</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принятое по жалобе решение;</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в случае если жалоба признана обоснованной – сроки устранения выявленных нарушений;</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сведения о порядке обжалования принятого по жалобе решения.</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lastRenderedPageBreak/>
        <w:t xml:space="preserve">87.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администрации в сети Интернет в течение пяти рабочих дней после принятия решения.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pStyle w:val="ConsPlusNormal"/>
        <w:suppressAutoHyphens/>
        <w:ind w:firstLine="709"/>
        <w:jc w:val="both"/>
        <w:rPr>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9A1CBB">
      <w:pPr>
        <w:spacing w:after="0" w:line="240" w:lineRule="auto"/>
        <w:ind w:firstLine="709"/>
        <w:jc w:val="right"/>
        <w:rPr>
          <w:rFonts w:ascii="Arial" w:hAnsi="Arial" w:cs="Arial"/>
          <w:sz w:val="24"/>
          <w:szCs w:val="24"/>
        </w:rPr>
      </w:pPr>
      <w:r w:rsidRPr="003F2C5A">
        <w:rPr>
          <w:rFonts w:ascii="Arial" w:hAnsi="Arial" w:cs="Arial"/>
          <w:sz w:val="24"/>
          <w:szCs w:val="24"/>
        </w:rPr>
        <w:lastRenderedPageBreak/>
        <w:t xml:space="preserve">                                                 Приложение 1</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а также при строительстве подземных </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9A1CB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pStyle w:val="ConsPlusNormal"/>
        <w:suppressAutoHyphens/>
        <w:ind w:firstLine="709"/>
        <w:jc w:val="both"/>
        <w:rPr>
          <w:sz w:val="24"/>
          <w:szCs w:val="24"/>
        </w:rPr>
      </w:pPr>
    </w:p>
    <w:p w:rsidR="00AD2214" w:rsidRPr="003F2C5A" w:rsidRDefault="00AD2214" w:rsidP="009A1CBB">
      <w:pPr>
        <w:pStyle w:val="ConsPlusNormal"/>
        <w:suppressAutoHyphens/>
        <w:ind w:firstLine="709"/>
        <w:jc w:val="center"/>
        <w:rPr>
          <w:sz w:val="24"/>
          <w:szCs w:val="24"/>
        </w:rPr>
      </w:pPr>
    </w:p>
    <w:p w:rsidR="00AD2214" w:rsidRPr="003F2C5A" w:rsidRDefault="00AD2214" w:rsidP="009A1CBB">
      <w:pPr>
        <w:pStyle w:val="ConsPlusNormal"/>
        <w:suppressAutoHyphens/>
        <w:ind w:firstLine="709"/>
        <w:jc w:val="center"/>
        <w:rPr>
          <w:sz w:val="24"/>
          <w:szCs w:val="24"/>
        </w:rPr>
      </w:pPr>
      <w:r w:rsidRPr="003F2C5A">
        <w:rPr>
          <w:sz w:val="24"/>
          <w:szCs w:val="24"/>
        </w:rPr>
        <w:t>ИНФОРМАЦИЯ</w:t>
      </w:r>
    </w:p>
    <w:p w:rsidR="009A1CBB" w:rsidRDefault="00AD2214" w:rsidP="009A1CBB">
      <w:pPr>
        <w:suppressAutoHyphens/>
        <w:autoSpaceDE w:val="0"/>
        <w:autoSpaceDN w:val="0"/>
        <w:adjustRightInd w:val="0"/>
        <w:spacing w:after="0" w:line="240" w:lineRule="auto"/>
        <w:ind w:firstLine="709"/>
        <w:jc w:val="center"/>
        <w:rPr>
          <w:rFonts w:ascii="Arial" w:hAnsi="Arial" w:cs="Arial"/>
          <w:sz w:val="24"/>
          <w:szCs w:val="24"/>
        </w:rPr>
      </w:pPr>
      <w:proofErr w:type="gramStart"/>
      <w:r w:rsidRPr="003F2C5A">
        <w:rPr>
          <w:rFonts w:ascii="Arial" w:hAnsi="Arial" w:cs="Arial"/>
          <w:sz w:val="24"/>
          <w:szCs w:val="24"/>
        </w:rPr>
        <w:t>о</w:t>
      </w:r>
      <w:proofErr w:type="gramEnd"/>
      <w:r w:rsidRPr="003F2C5A">
        <w:rPr>
          <w:rFonts w:ascii="Arial" w:hAnsi="Arial" w:cs="Arial"/>
          <w:sz w:val="24"/>
          <w:szCs w:val="24"/>
        </w:rPr>
        <w:t xml:space="preserve"> месте нахождения, графике работы, контактных телефонах, адресах </w:t>
      </w:r>
    </w:p>
    <w:p w:rsidR="00AD2214" w:rsidRDefault="00AD2214" w:rsidP="009A1CBB">
      <w:pPr>
        <w:suppressAutoHyphens/>
        <w:autoSpaceDE w:val="0"/>
        <w:autoSpaceDN w:val="0"/>
        <w:adjustRightInd w:val="0"/>
        <w:spacing w:after="0" w:line="240" w:lineRule="auto"/>
        <w:ind w:firstLine="709"/>
        <w:jc w:val="center"/>
        <w:rPr>
          <w:rFonts w:ascii="Arial" w:hAnsi="Arial" w:cs="Arial"/>
          <w:sz w:val="24"/>
          <w:szCs w:val="24"/>
        </w:rPr>
      </w:pPr>
      <w:proofErr w:type="gramStart"/>
      <w:r w:rsidRPr="003F2C5A">
        <w:rPr>
          <w:rFonts w:ascii="Arial" w:hAnsi="Arial" w:cs="Arial"/>
          <w:sz w:val="24"/>
          <w:szCs w:val="24"/>
        </w:rPr>
        <w:t>электронной</w:t>
      </w:r>
      <w:proofErr w:type="gramEnd"/>
      <w:r w:rsidRPr="003F2C5A">
        <w:rPr>
          <w:rFonts w:ascii="Arial" w:hAnsi="Arial" w:cs="Arial"/>
          <w:sz w:val="24"/>
          <w:szCs w:val="24"/>
        </w:rPr>
        <w:t xml:space="preserve"> почты администрации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9A1CBB" w:rsidRPr="003F2C5A" w:rsidRDefault="009A1CBB" w:rsidP="009A1CBB">
      <w:pPr>
        <w:suppressAutoHyphens/>
        <w:autoSpaceDE w:val="0"/>
        <w:autoSpaceDN w:val="0"/>
        <w:adjustRightInd w:val="0"/>
        <w:spacing w:after="0" w:line="240" w:lineRule="auto"/>
        <w:ind w:firstLine="709"/>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58"/>
        <w:gridCol w:w="2274"/>
        <w:gridCol w:w="2026"/>
        <w:gridCol w:w="8"/>
        <w:gridCol w:w="2779"/>
      </w:tblGrid>
      <w:tr w:rsidR="00AD2214" w:rsidRPr="003F2C5A" w:rsidTr="009A1CBB">
        <w:tc>
          <w:tcPr>
            <w:tcW w:w="286"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 п.</w:t>
            </w:r>
          </w:p>
        </w:tc>
        <w:tc>
          <w:tcPr>
            <w:tcW w:w="1139"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Наименование</w:t>
            </w:r>
          </w:p>
        </w:tc>
        <w:tc>
          <w:tcPr>
            <w:tcW w:w="1147"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Место</w:t>
            </w:r>
          </w:p>
          <w:p w:rsidR="00AD2214" w:rsidRPr="003F2C5A" w:rsidRDefault="00AD2214" w:rsidP="003F2C5A">
            <w:pPr>
              <w:pStyle w:val="ConsPlusNormal"/>
              <w:suppressAutoHyphens/>
              <w:jc w:val="both"/>
              <w:rPr>
                <w:color w:val="000000"/>
                <w:sz w:val="24"/>
                <w:szCs w:val="24"/>
              </w:rPr>
            </w:pPr>
            <w:proofErr w:type="gramStart"/>
            <w:r w:rsidRPr="003F2C5A">
              <w:rPr>
                <w:color w:val="000000"/>
                <w:sz w:val="24"/>
                <w:szCs w:val="24"/>
              </w:rPr>
              <w:t>нахождения</w:t>
            </w:r>
            <w:proofErr w:type="gramEnd"/>
          </w:p>
        </w:tc>
        <w:tc>
          <w:tcPr>
            <w:tcW w:w="1022"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График</w:t>
            </w:r>
          </w:p>
          <w:p w:rsidR="00AD2214" w:rsidRPr="003F2C5A" w:rsidRDefault="00AD2214" w:rsidP="003F2C5A">
            <w:pPr>
              <w:pStyle w:val="ConsPlusNormal"/>
              <w:suppressAutoHyphens/>
              <w:jc w:val="both"/>
              <w:rPr>
                <w:color w:val="000000"/>
                <w:sz w:val="24"/>
                <w:szCs w:val="24"/>
              </w:rPr>
            </w:pPr>
            <w:proofErr w:type="gramStart"/>
            <w:r w:rsidRPr="003F2C5A">
              <w:rPr>
                <w:color w:val="000000"/>
                <w:sz w:val="24"/>
                <w:szCs w:val="24"/>
              </w:rPr>
              <w:t>работы</w:t>
            </w:r>
            <w:proofErr w:type="gramEnd"/>
          </w:p>
        </w:tc>
        <w:tc>
          <w:tcPr>
            <w:tcW w:w="1406" w:type="pct"/>
            <w:gridSpan w:val="2"/>
          </w:tcPr>
          <w:p w:rsidR="00AD2214" w:rsidRPr="003F2C5A" w:rsidRDefault="00AD2214" w:rsidP="003F2C5A">
            <w:pPr>
              <w:pStyle w:val="ConsPlusNormal"/>
              <w:suppressAutoHyphens/>
              <w:jc w:val="both"/>
              <w:rPr>
                <w:color w:val="000000"/>
                <w:sz w:val="24"/>
                <w:szCs w:val="24"/>
              </w:rPr>
            </w:pPr>
            <w:r w:rsidRPr="003F2C5A">
              <w:rPr>
                <w:color w:val="000000"/>
                <w:sz w:val="24"/>
                <w:szCs w:val="24"/>
              </w:rPr>
              <w:t>Справочные</w:t>
            </w:r>
          </w:p>
          <w:p w:rsidR="00AD2214" w:rsidRPr="003F2C5A" w:rsidRDefault="00AD2214" w:rsidP="003F2C5A">
            <w:pPr>
              <w:pStyle w:val="ConsPlusNormal"/>
              <w:suppressAutoHyphens/>
              <w:jc w:val="both"/>
              <w:rPr>
                <w:color w:val="000000"/>
                <w:sz w:val="24"/>
                <w:szCs w:val="24"/>
              </w:rPr>
            </w:pPr>
            <w:proofErr w:type="gramStart"/>
            <w:r w:rsidRPr="003F2C5A">
              <w:rPr>
                <w:color w:val="000000"/>
                <w:sz w:val="24"/>
                <w:szCs w:val="24"/>
              </w:rPr>
              <w:t>телефоны</w:t>
            </w:r>
            <w:proofErr w:type="gramEnd"/>
            <w:r w:rsidRPr="003F2C5A">
              <w:rPr>
                <w:color w:val="000000"/>
                <w:sz w:val="24"/>
                <w:szCs w:val="24"/>
              </w:rPr>
              <w:t>,</w:t>
            </w:r>
          </w:p>
          <w:p w:rsidR="00AD2214" w:rsidRPr="003F2C5A" w:rsidRDefault="00AD2214" w:rsidP="003F2C5A">
            <w:pPr>
              <w:pStyle w:val="ConsPlusNormal"/>
              <w:suppressAutoHyphens/>
              <w:jc w:val="both"/>
              <w:rPr>
                <w:color w:val="000000"/>
                <w:sz w:val="24"/>
                <w:szCs w:val="24"/>
              </w:rPr>
            </w:pPr>
            <w:proofErr w:type="gramStart"/>
            <w:r w:rsidRPr="003F2C5A">
              <w:rPr>
                <w:color w:val="000000"/>
                <w:sz w:val="24"/>
                <w:szCs w:val="24"/>
              </w:rPr>
              <w:t>адрес</w:t>
            </w:r>
            <w:proofErr w:type="gramEnd"/>
            <w:r w:rsidRPr="003F2C5A">
              <w:rPr>
                <w:color w:val="000000"/>
                <w:sz w:val="24"/>
                <w:szCs w:val="24"/>
              </w:rPr>
              <w:t xml:space="preserve"> электронной почты</w:t>
            </w:r>
          </w:p>
        </w:tc>
      </w:tr>
      <w:tr w:rsidR="00AD2214" w:rsidRPr="003F2C5A" w:rsidTr="009A1CBB">
        <w:tc>
          <w:tcPr>
            <w:tcW w:w="286"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1</w:t>
            </w:r>
          </w:p>
        </w:tc>
        <w:tc>
          <w:tcPr>
            <w:tcW w:w="1139"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2</w:t>
            </w:r>
          </w:p>
        </w:tc>
        <w:tc>
          <w:tcPr>
            <w:tcW w:w="1147"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3</w:t>
            </w:r>
          </w:p>
        </w:tc>
        <w:tc>
          <w:tcPr>
            <w:tcW w:w="1022" w:type="pct"/>
          </w:tcPr>
          <w:p w:rsidR="00AD2214" w:rsidRPr="003F2C5A" w:rsidRDefault="00AD2214" w:rsidP="003F2C5A">
            <w:pPr>
              <w:pStyle w:val="ConsPlusNormal"/>
              <w:suppressAutoHyphens/>
              <w:jc w:val="both"/>
              <w:rPr>
                <w:color w:val="000000"/>
                <w:sz w:val="24"/>
                <w:szCs w:val="24"/>
              </w:rPr>
            </w:pPr>
            <w:r w:rsidRPr="003F2C5A">
              <w:rPr>
                <w:color w:val="000000"/>
                <w:sz w:val="24"/>
                <w:szCs w:val="24"/>
              </w:rPr>
              <w:t>4</w:t>
            </w:r>
          </w:p>
        </w:tc>
        <w:tc>
          <w:tcPr>
            <w:tcW w:w="1406" w:type="pct"/>
            <w:gridSpan w:val="2"/>
          </w:tcPr>
          <w:p w:rsidR="00AD2214" w:rsidRPr="003F2C5A" w:rsidRDefault="00AD2214" w:rsidP="003F2C5A">
            <w:pPr>
              <w:pStyle w:val="ConsPlusNormal"/>
              <w:suppressAutoHyphens/>
              <w:jc w:val="both"/>
              <w:rPr>
                <w:color w:val="000000"/>
                <w:sz w:val="24"/>
                <w:szCs w:val="24"/>
              </w:rPr>
            </w:pPr>
            <w:r w:rsidRPr="003F2C5A">
              <w:rPr>
                <w:color w:val="000000"/>
                <w:sz w:val="24"/>
                <w:szCs w:val="24"/>
              </w:rPr>
              <w:t>5</w:t>
            </w:r>
          </w:p>
        </w:tc>
      </w:tr>
      <w:tr w:rsidR="00AD2214" w:rsidRPr="003F2C5A" w:rsidTr="009A1CBB">
        <w:tc>
          <w:tcPr>
            <w:tcW w:w="286" w:type="pct"/>
          </w:tcPr>
          <w:p w:rsidR="00AD2214" w:rsidRPr="003F2C5A" w:rsidRDefault="00AD2214" w:rsidP="003F2C5A">
            <w:pPr>
              <w:pStyle w:val="ConsPlusNormal"/>
              <w:suppressAutoHyphens/>
              <w:ind w:right="-62"/>
              <w:jc w:val="both"/>
              <w:rPr>
                <w:sz w:val="24"/>
                <w:szCs w:val="24"/>
              </w:rPr>
            </w:pPr>
            <w:r w:rsidRPr="003F2C5A">
              <w:rPr>
                <w:sz w:val="24"/>
                <w:szCs w:val="24"/>
              </w:rPr>
              <w:t>1</w:t>
            </w:r>
          </w:p>
        </w:tc>
        <w:tc>
          <w:tcPr>
            <w:tcW w:w="1139" w:type="pct"/>
          </w:tcPr>
          <w:p w:rsidR="00AD2214" w:rsidRPr="003F2C5A" w:rsidRDefault="00AD2214" w:rsidP="003F2C5A">
            <w:pPr>
              <w:pStyle w:val="ConsPlusNormal"/>
              <w:suppressAutoHyphens/>
              <w:jc w:val="both"/>
              <w:rPr>
                <w:sz w:val="24"/>
                <w:szCs w:val="24"/>
              </w:rPr>
            </w:pPr>
            <w:proofErr w:type="gramStart"/>
            <w:r w:rsidRPr="003F2C5A">
              <w:rPr>
                <w:sz w:val="24"/>
                <w:szCs w:val="24"/>
              </w:rPr>
              <w:t>администрация</w:t>
            </w:r>
            <w:proofErr w:type="gramEnd"/>
          </w:p>
          <w:p w:rsidR="00AD2214" w:rsidRPr="003F2C5A" w:rsidRDefault="00AD2214" w:rsidP="003F2C5A">
            <w:pPr>
              <w:pStyle w:val="ConsPlusNormal"/>
              <w:suppressAutoHyphens/>
              <w:jc w:val="both"/>
              <w:rPr>
                <w:sz w:val="24"/>
                <w:szCs w:val="24"/>
              </w:rPr>
            </w:pPr>
            <w:proofErr w:type="spellStart"/>
            <w:r w:rsidRPr="003F2C5A">
              <w:rPr>
                <w:sz w:val="24"/>
                <w:szCs w:val="24"/>
              </w:rPr>
              <w:t>Усть-Ламенского</w:t>
            </w:r>
            <w:proofErr w:type="spellEnd"/>
          </w:p>
          <w:p w:rsidR="00AD2214" w:rsidRPr="003F2C5A" w:rsidRDefault="00AD2214" w:rsidP="003F2C5A">
            <w:pPr>
              <w:pStyle w:val="ConsPlusNormal"/>
              <w:suppressAutoHyphens/>
              <w:jc w:val="both"/>
              <w:rPr>
                <w:sz w:val="24"/>
                <w:szCs w:val="24"/>
              </w:rPr>
            </w:pPr>
            <w:proofErr w:type="gramStart"/>
            <w:r w:rsidRPr="003F2C5A">
              <w:rPr>
                <w:sz w:val="24"/>
                <w:szCs w:val="24"/>
              </w:rPr>
              <w:t>сельсовета</w:t>
            </w:r>
            <w:proofErr w:type="gramEnd"/>
          </w:p>
        </w:tc>
        <w:tc>
          <w:tcPr>
            <w:tcW w:w="1147" w:type="pct"/>
          </w:tcPr>
          <w:p w:rsidR="00AD2214" w:rsidRPr="003F2C5A" w:rsidRDefault="00AD2214" w:rsidP="003F2C5A">
            <w:pPr>
              <w:pStyle w:val="ConsPlusNormal"/>
              <w:suppressAutoHyphens/>
              <w:jc w:val="both"/>
              <w:rPr>
                <w:sz w:val="24"/>
                <w:szCs w:val="24"/>
              </w:rPr>
            </w:pPr>
            <w:r w:rsidRPr="003F2C5A">
              <w:rPr>
                <w:sz w:val="24"/>
                <w:szCs w:val="24"/>
              </w:rPr>
              <w:t xml:space="preserve">с. </w:t>
            </w:r>
            <w:proofErr w:type="spellStart"/>
            <w:r w:rsidRPr="003F2C5A">
              <w:rPr>
                <w:sz w:val="24"/>
                <w:szCs w:val="24"/>
              </w:rPr>
              <w:t>Усть-Ламенка</w:t>
            </w:r>
            <w:proofErr w:type="spellEnd"/>
          </w:p>
          <w:p w:rsidR="00AD2214" w:rsidRPr="003F2C5A" w:rsidRDefault="00AD2214" w:rsidP="003F2C5A">
            <w:pPr>
              <w:pStyle w:val="ConsPlusNormal"/>
              <w:suppressAutoHyphens/>
              <w:jc w:val="both"/>
              <w:rPr>
                <w:sz w:val="24"/>
                <w:szCs w:val="24"/>
              </w:rPr>
            </w:pPr>
            <w:proofErr w:type="spellStart"/>
            <w:r w:rsidRPr="003F2C5A">
              <w:rPr>
                <w:sz w:val="24"/>
                <w:szCs w:val="24"/>
              </w:rPr>
              <w:t>ул.Центральная</w:t>
            </w:r>
            <w:proofErr w:type="spellEnd"/>
          </w:p>
          <w:p w:rsidR="00AD2214" w:rsidRPr="003F2C5A" w:rsidRDefault="00AD2214" w:rsidP="003F2C5A">
            <w:pPr>
              <w:pStyle w:val="ConsPlusNormal"/>
              <w:suppressAutoHyphens/>
              <w:jc w:val="both"/>
              <w:rPr>
                <w:sz w:val="24"/>
                <w:szCs w:val="24"/>
              </w:rPr>
            </w:pPr>
            <w:r w:rsidRPr="003F2C5A">
              <w:rPr>
                <w:sz w:val="24"/>
                <w:szCs w:val="24"/>
              </w:rPr>
              <w:t xml:space="preserve">  14</w:t>
            </w:r>
          </w:p>
        </w:tc>
        <w:tc>
          <w:tcPr>
            <w:tcW w:w="1026" w:type="pct"/>
            <w:gridSpan w:val="2"/>
          </w:tcPr>
          <w:p w:rsidR="00AD2214" w:rsidRPr="003F2C5A" w:rsidRDefault="00AD2214" w:rsidP="003F2C5A">
            <w:pPr>
              <w:pStyle w:val="ConsPlusNormal"/>
              <w:suppressAutoHyphens/>
              <w:jc w:val="both"/>
              <w:rPr>
                <w:sz w:val="24"/>
                <w:szCs w:val="24"/>
              </w:rPr>
            </w:pPr>
            <w:r w:rsidRPr="003F2C5A">
              <w:rPr>
                <w:sz w:val="24"/>
                <w:szCs w:val="24"/>
              </w:rPr>
              <w:t>С 9.00-17.00</w:t>
            </w:r>
          </w:p>
          <w:p w:rsidR="00AD2214" w:rsidRPr="003F2C5A" w:rsidRDefault="00AD2214" w:rsidP="003F2C5A">
            <w:pPr>
              <w:pStyle w:val="ConsPlusNormal"/>
              <w:suppressAutoHyphens/>
              <w:jc w:val="both"/>
              <w:rPr>
                <w:sz w:val="24"/>
                <w:szCs w:val="24"/>
              </w:rPr>
            </w:pPr>
            <w:proofErr w:type="gramStart"/>
            <w:r w:rsidRPr="003F2C5A">
              <w:rPr>
                <w:sz w:val="24"/>
                <w:szCs w:val="24"/>
              </w:rPr>
              <w:t>перерыв</w:t>
            </w:r>
            <w:proofErr w:type="gramEnd"/>
          </w:p>
          <w:p w:rsidR="00AD2214" w:rsidRPr="003F2C5A" w:rsidRDefault="00AD2214" w:rsidP="003F2C5A">
            <w:pPr>
              <w:pStyle w:val="ConsPlusNormal"/>
              <w:suppressAutoHyphens/>
              <w:jc w:val="both"/>
              <w:rPr>
                <w:sz w:val="24"/>
                <w:szCs w:val="24"/>
              </w:rPr>
            </w:pPr>
            <w:proofErr w:type="gramStart"/>
            <w:r w:rsidRPr="003F2C5A">
              <w:rPr>
                <w:sz w:val="24"/>
                <w:szCs w:val="24"/>
              </w:rPr>
              <w:t>с</w:t>
            </w:r>
            <w:proofErr w:type="gramEnd"/>
            <w:r w:rsidRPr="003F2C5A">
              <w:rPr>
                <w:sz w:val="24"/>
                <w:szCs w:val="24"/>
              </w:rPr>
              <w:t xml:space="preserve"> 13.00-14.00</w:t>
            </w:r>
          </w:p>
        </w:tc>
        <w:tc>
          <w:tcPr>
            <w:tcW w:w="1402" w:type="pct"/>
          </w:tcPr>
          <w:p w:rsidR="00AD2214" w:rsidRPr="003F2C5A" w:rsidRDefault="00AD2214" w:rsidP="003F2C5A">
            <w:pPr>
              <w:pStyle w:val="ConsPlusNormal"/>
              <w:suppressAutoHyphens/>
              <w:jc w:val="both"/>
              <w:rPr>
                <w:sz w:val="24"/>
                <w:szCs w:val="24"/>
              </w:rPr>
            </w:pPr>
            <w:r w:rsidRPr="003F2C5A">
              <w:rPr>
                <w:sz w:val="24"/>
                <w:szCs w:val="24"/>
              </w:rPr>
              <w:t>8(383-69)47-247</w:t>
            </w:r>
          </w:p>
          <w:p w:rsidR="00AD2214" w:rsidRPr="003F2C5A" w:rsidRDefault="00AD2214" w:rsidP="003F2C5A">
            <w:pPr>
              <w:pStyle w:val="ConsPlusNormal"/>
              <w:suppressAutoHyphens/>
              <w:jc w:val="both"/>
              <w:rPr>
                <w:sz w:val="24"/>
                <w:szCs w:val="24"/>
                <w:lang w:val="en-US"/>
              </w:rPr>
            </w:pPr>
            <w:r w:rsidRPr="003F2C5A">
              <w:rPr>
                <w:sz w:val="24"/>
                <w:szCs w:val="24"/>
                <w:lang w:val="en-US"/>
              </w:rPr>
              <w:t>ust-lamenka@ngs.ru</w:t>
            </w:r>
          </w:p>
        </w:tc>
      </w:tr>
    </w:tbl>
    <w:p w:rsidR="00AD2214" w:rsidRPr="003F2C5A" w:rsidRDefault="00AD2214" w:rsidP="003F2C5A">
      <w:pPr>
        <w:pStyle w:val="ConsPlusNormal"/>
        <w:suppressAutoHyphens/>
        <w:ind w:firstLine="709"/>
        <w:jc w:val="both"/>
        <w:rPr>
          <w:sz w:val="24"/>
          <w:szCs w:val="24"/>
        </w:rPr>
      </w:pPr>
    </w:p>
    <w:p w:rsidR="00AD2214" w:rsidRPr="003F2C5A" w:rsidRDefault="00AD2214" w:rsidP="003F2C5A">
      <w:pPr>
        <w:pStyle w:val="ConsPlusNormal"/>
        <w:suppressAutoHyphens/>
        <w:ind w:firstLine="709"/>
        <w:jc w:val="both"/>
        <w:rPr>
          <w:sz w:val="24"/>
          <w:szCs w:val="24"/>
        </w:rPr>
      </w:pPr>
    </w:p>
    <w:p w:rsidR="00AD2214" w:rsidRPr="003F2C5A" w:rsidRDefault="00AD2214" w:rsidP="003F2C5A">
      <w:pPr>
        <w:pStyle w:val="ConsPlusNormal"/>
        <w:suppressAutoHyphens/>
        <w:ind w:firstLine="709"/>
        <w:jc w:val="both"/>
        <w:rPr>
          <w:sz w:val="24"/>
          <w:szCs w:val="24"/>
        </w:rPr>
      </w:pPr>
    </w:p>
    <w:p w:rsidR="00AD2214" w:rsidRPr="003F2C5A" w:rsidRDefault="00AD2214" w:rsidP="003F2C5A">
      <w:pPr>
        <w:pStyle w:val="ConsPlusNormal"/>
        <w:suppressAutoHyphens/>
        <w:ind w:firstLine="709"/>
        <w:jc w:val="both"/>
        <w:rPr>
          <w:color w:val="FF0000"/>
          <w:sz w:val="24"/>
          <w:szCs w:val="24"/>
        </w:rPr>
      </w:pPr>
    </w:p>
    <w:p w:rsidR="00AD2214" w:rsidRPr="003F2C5A" w:rsidRDefault="00AD2214" w:rsidP="003F2C5A">
      <w:pPr>
        <w:pStyle w:val="ConsPlusNormal"/>
        <w:suppressAutoHyphens/>
        <w:ind w:firstLine="709"/>
        <w:jc w:val="both"/>
        <w:rPr>
          <w:color w:val="FF0000"/>
          <w:sz w:val="24"/>
          <w:szCs w:val="24"/>
        </w:rPr>
      </w:pPr>
    </w:p>
    <w:p w:rsidR="00AD2214" w:rsidRPr="003F2C5A" w:rsidRDefault="00AD2214" w:rsidP="003F2C5A">
      <w:pPr>
        <w:pStyle w:val="ConsPlusNormal"/>
        <w:suppressAutoHyphens/>
        <w:ind w:firstLine="709"/>
        <w:jc w:val="both"/>
        <w:rPr>
          <w:color w:val="FF0000"/>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w:t>
      </w:r>
    </w:p>
    <w:p w:rsidR="00AD2214" w:rsidRPr="003F2C5A" w:rsidRDefault="00AD2214" w:rsidP="005845F8">
      <w:pPr>
        <w:spacing w:after="0" w:line="240" w:lineRule="auto"/>
        <w:ind w:firstLine="709"/>
        <w:jc w:val="right"/>
        <w:rPr>
          <w:rFonts w:ascii="Arial" w:hAnsi="Arial" w:cs="Arial"/>
          <w:sz w:val="24"/>
          <w:szCs w:val="24"/>
        </w:rPr>
      </w:pPr>
      <w:r w:rsidRPr="003F2C5A">
        <w:rPr>
          <w:rFonts w:ascii="Arial" w:hAnsi="Arial" w:cs="Arial"/>
          <w:sz w:val="24"/>
          <w:szCs w:val="24"/>
        </w:rPr>
        <w:lastRenderedPageBreak/>
        <w:t xml:space="preserve"> </w:t>
      </w:r>
      <w:r w:rsidR="005845F8">
        <w:rPr>
          <w:rFonts w:ascii="Arial" w:hAnsi="Arial" w:cs="Arial"/>
          <w:sz w:val="24"/>
          <w:szCs w:val="24"/>
        </w:rPr>
        <w:t xml:space="preserve">                                                                                                       </w:t>
      </w:r>
      <w:r w:rsidRPr="003F2C5A">
        <w:rPr>
          <w:rFonts w:ascii="Arial" w:hAnsi="Arial" w:cs="Arial"/>
          <w:sz w:val="24"/>
          <w:szCs w:val="24"/>
        </w:rPr>
        <w:t>Приложение 2</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а также при строительстве подземных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5845F8">
      <w:pPr>
        <w:pStyle w:val="ConsPlusNormal"/>
        <w:suppressAutoHyphens/>
        <w:ind w:firstLine="709"/>
        <w:jc w:val="center"/>
        <w:rPr>
          <w:sz w:val="24"/>
          <w:szCs w:val="24"/>
        </w:rPr>
      </w:pPr>
    </w:p>
    <w:p w:rsidR="00AD2214" w:rsidRPr="003F2C5A" w:rsidRDefault="00AD2214" w:rsidP="005845F8">
      <w:pPr>
        <w:pStyle w:val="ConsPlusNormal"/>
        <w:suppressAutoHyphens/>
        <w:ind w:firstLine="709"/>
        <w:jc w:val="center"/>
        <w:rPr>
          <w:sz w:val="24"/>
          <w:szCs w:val="24"/>
        </w:rPr>
      </w:pPr>
    </w:p>
    <w:p w:rsidR="00AD2214" w:rsidRPr="003F2C5A" w:rsidRDefault="00AD2214" w:rsidP="005845F8">
      <w:pPr>
        <w:suppressAutoHyphens/>
        <w:spacing w:after="0" w:line="240" w:lineRule="auto"/>
        <w:ind w:firstLine="709"/>
        <w:jc w:val="center"/>
        <w:rPr>
          <w:rFonts w:ascii="Arial" w:hAnsi="Arial" w:cs="Arial"/>
          <w:sz w:val="24"/>
          <w:szCs w:val="24"/>
        </w:rPr>
      </w:pPr>
      <w:r w:rsidRPr="003F2C5A">
        <w:rPr>
          <w:rFonts w:ascii="Arial" w:hAnsi="Arial" w:cs="Arial"/>
          <w:sz w:val="24"/>
          <w:szCs w:val="24"/>
        </w:rPr>
        <w:t>БЛОК-СХЕМА</w:t>
      </w:r>
    </w:p>
    <w:p w:rsidR="00AD2214" w:rsidRPr="003F2C5A" w:rsidRDefault="00AD2214" w:rsidP="005845F8">
      <w:pPr>
        <w:suppressAutoHyphens/>
        <w:spacing w:after="0" w:line="240" w:lineRule="auto"/>
        <w:ind w:firstLine="709"/>
        <w:jc w:val="center"/>
        <w:rPr>
          <w:rFonts w:ascii="Arial" w:hAnsi="Arial" w:cs="Arial"/>
          <w:sz w:val="24"/>
          <w:szCs w:val="24"/>
        </w:rPr>
      </w:pPr>
      <w:proofErr w:type="gramStart"/>
      <w:r w:rsidRPr="003F2C5A">
        <w:rPr>
          <w:rFonts w:ascii="Arial" w:hAnsi="Arial" w:cs="Arial"/>
          <w:sz w:val="24"/>
          <w:szCs w:val="24"/>
        </w:rPr>
        <w:t>административных</w:t>
      </w:r>
      <w:proofErr w:type="gramEnd"/>
      <w:r w:rsidRPr="003F2C5A">
        <w:rPr>
          <w:rFonts w:ascii="Arial" w:hAnsi="Arial" w:cs="Arial"/>
          <w:sz w:val="24"/>
          <w:szCs w:val="24"/>
        </w:rPr>
        <w:t xml:space="preserve">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62.75pt" o:ole="">
            <v:imagedata r:id="rId6" o:title=""/>
          </v:shape>
          <o:OLEObject Type="Embed" ProgID="Visio.Drawing.11" ShapeID="_x0000_i1025" DrawAspect="Content" ObjectID="_1526980598" r:id="rId7"/>
        </w:object>
      </w: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sectPr w:rsidR="00AD2214" w:rsidRPr="003F2C5A" w:rsidSect="00AD2214">
          <w:pgSz w:w="11906" w:h="16838"/>
          <w:pgMar w:top="1134" w:right="567" w:bottom="1134" w:left="1418" w:header="709" w:footer="709" w:gutter="0"/>
          <w:cols w:space="708"/>
          <w:docGrid w:linePitch="360"/>
        </w:sectPr>
      </w:pPr>
    </w:p>
    <w:p w:rsidR="00AD2214" w:rsidRPr="003F2C5A" w:rsidRDefault="00AD2214" w:rsidP="005845F8">
      <w:pPr>
        <w:spacing w:after="0" w:line="240" w:lineRule="auto"/>
        <w:ind w:firstLine="709"/>
        <w:jc w:val="right"/>
        <w:rPr>
          <w:rFonts w:ascii="Arial" w:hAnsi="Arial" w:cs="Arial"/>
          <w:sz w:val="24"/>
          <w:szCs w:val="24"/>
        </w:rPr>
      </w:pPr>
      <w:r w:rsidRPr="003F2C5A">
        <w:rPr>
          <w:rFonts w:ascii="Arial" w:hAnsi="Arial" w:cs="Arial"/>
          <w:sz w:val="24"/>
          <w:szCs w:val="24"/>
        </w:rPr>
        <w:lastRenderedPageBreak/>
        <w:t xml:space="preserve">                                                                                                                            Приложение 3</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а также при строительстве подземных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suppressAutoHyphens/>
        <w:spacing w:before="120" w:after="0" w:line="240" w:lineRule="auto"/>
        <w:ind w:firstLine="709"/>
        <w:jc w:val="both"/>
        <w:rPr>
          <w:rFonts w:ascii="Arial" w:hAnsi="Arial" w:cs="Arial"/>
          <w:bCs/>
          <w:color w:val="000000"/>
          <w:sz w:val="24"/>
          <w:szCs w:val="24"/>
        </w:rPr>
      </w:pPr>
    </w:p>
    <w:p w:rsidR="00AD2214" w:rsidRPr="003F2C5A" w:rsidRDefault="00AD2214" w:rsidP="005845F8">
      <w:pPr>
        <w:suppressAutoHyphens/>
        <w:spacing w:before="120" w:after="0" w:line="240" w:lineRule="auto"/>
        <w:ind w:firstLine="709"/>
        <w:jc w:val="center"/>
        <w:rPr>
          <w:rFonts w:ascii="Arial" w:hAnsi="Arial" w:cs="Arial"/>
          <w:bCs/>
          <w:color w:val="000000"/>
          <w:sz w:val="24"/>
          <w:szCs w:val="24"/>
        </w:rPr>
      </w:pPr>
      <w:r w:rsidRPr="003F2C5A">
        <w:rPr>
          <w:rFonts w:ascii="Arial" w:hAnsi="Arial" w:cs="Arial"/>
          <w:bCs/>
          <w:color w:val="000000"/>
          <w:sz w:val="24"/>
          <w:szCs w:val="24"/>
        </w:rPr>
        <w:t>ТИПОВАЯ ФОРМА</w:t>
      </w:r>
      <w:r w:rsidRPr="003F2C5A">
        <w:rPr>
          <w:rFonts w:ascii="Arial" w:hAnsi="Arial" w:cs="Arial"/>
          <w:bCs/>
          <w:color w:val="000000"/>
          <w:sz w:val="24"/>
          <w:szCs w:val="24"/>
        </w:rPr>
        <w:br/>
        <w:t>ежегодного плана проведения плановых проверок юридических лиц и индивидуальных предпринимателей</w:t>
      </w:r>
    </w:p>
    <w:p w:rsidR="00AD2214" w:rsidRPr="003F2C5A" w:rsidRDefault="00AD2214" w:rsidP="005845F8">
      <w:pPr>
        <w:suppressAutoHyphens/>
        <w:spacing w:after="0" w:line="240" w:lineRule="auto"/>
        <w:ind w:left="1531" w:right="1531" w:firstLine="709"/>
        <w:jc w:val="center"/>
        <w:rPr>
          <w:rFonts w:ascii="Arial" w:hAnsi="Arial" w:cs="Arial"/>
          <w:color w:val="000000"/>
          <w:sz w:val="24"/>
          <w:szCs w:val="24"/>
        </w:rPr>
      </w:pPr>
    </w:p>
    <w:p w:rsidR="00AD2214" w:rsidRPr="003F2C5A" w:rsidRDefault="00AD2214" w:rsidP="005845F8">
      <w:pPr>
        <w:pBdr>
          <w:top w:val="single" w:sz="4" w:space="1" w:color="auto"/>
        </w:pBdr>
        <w:suppressAutoHyphens/>
        <w:spacing w:after="0" w:line="240" w:lineRule="auto"/>
        <w:ind w:left="1985" w:right="1985" w:firstLine="709"/>
        <w:jc w:val="center"/>
        <w:rPr>
          <w:rFonts w:ascii="Arial" w:hAnsi="Arial" w:cs="Arial"/>
          <w:i/>
          <w:color w:val="000000"/>
          <w:sz w:val="24"/>
          <w:szCs w:val="24"/>
        </w:rPr>
      </w:pPr>
      <w:r w:rsidRPr="003F2C5A">
        <w:rPr>
          <w:rFonts w:ascii="Arial" w:hAnsi="Arial" w:cs="Arial"/>
          <w:i/>
          <w:color w:val="000000"/>
          <w:sz w:val="24"/>
          <w:szCs w:val="24"/>
        </w:rPr>
        <w:t>(</w:t>
      </w:r>
      <w:proofErr w:type="gramStart"/>
      <w:r w:rsidRPr="003F2C5A">
        <w:rPr>
          <w:rFonts w:ascii="Arial" w:hAnsi="Arial" w:cs="Arial"/>
          <w:i/>
          <w:color w:val="000000"/>
          <w:sz w:val="24"/>
          <w:szCs w:val="24"/>
        </w:rPr>
        <w:t>наименование</w:t>
      </w:r>
      <w:proofErr w:type="gramEnd"/>
      <w:r w:rsidRPr="003F2C5A">
        <w:rPr>
          <w:rFonts w:ascii="Arial" w:hAnsi="Arial" w:cs="Arial"/>
          <w:i/>
          <w:color w:val="000000"/>
          <w:sz w:val="24"/>
          <w:szCs w:val="24"/>
        </w:rPr>
        <w:t xml:space="preserve"> органа муниципального контроля)</w:t>
      </w:r>
    </w:p>
    <w:p w:rsidR="00AD2214" w:rsidRPr="003F2C5A" w:rsidRDefault="00AD2214" w:rsidP="005845F8">
      <w:pPr>
        <w:suppressAutoHyphens/>
        <w:spacing w:after="0" w:line="240" w:lineRule="auto"/>
        <w:ind w:left="10915" w:firstLine="709"/>
        <w:jc w:val="right"/>
        <w:rPr>
          <w:rFonts w:ascii="Arial" w:hAnsi="Arial" w:cs="Arial"/>
          <w:color w:val="000000"/>
          <w:sz w:val="24"/>
          <w:szCs w:val="24"/>
        </w:rPr>
      </w:pPr>
      <w:r w:rsidRPr="003F2C5A">
        <w:rPr>
          <w:rFonts w:ascii="Arial" w:hAnsi="Arial" w:cs="Arial"/>
          <w:color w:val="000000"/>
          <w:sz w:val="24"/>
          <w:szCs w:val="24"/>
        </w:rPr>
        <w:t xml:space="preserve">             УТВЕРЖДЕН</w:t>
      </w:r>
    </w:p>
    <w:p w:rsidR="00AD2214" w:rsidRPr="003F2C5A" w:rsidRDefault="00AD2214" w:rsidP="005845F8">
      <w:pPr>
        <w:suppressAutoHyphens/>
        <w:spacing w:after="0" w:line="240" w:lineRule="auto"/>
        <w:ind w:left="11340" w:firstLine="709"/>
        <w:jc w:val="right"/>
        <w:rPr>
          <w:rFonts w:ascii="Arial" w:hAnsi="Arial" w:cs="Arial"/>
          <w:color w:val="000000"/>
          <w:sz w:val="24"/>
          <w:szCs w:val="24"/>
        </w:rPr>
      </w:pPr>
    </w:p>
    <w:p w:rsidR="00AD2214" w:rsidRPr="003F2C5A" w:rsidRDefault="00AD2214" w:rsidP="005845F8">
      <w:pPr>
        <w:pBdr>
          <w:top w:val="single" w:sz="4" w:space="1" w:color="auto"/>
        </w:pBdr>
        <w:suppressAutoHyphens/>
        <w:spacing w:after="0" w:line="240" w:lineRule="auto"/>
        <w:ind w:left="11200" w:firstLine="709"/>
        <w:jc w:val="right"/>
        <w:rPr>
          <w:rFonts w:ascii="Arial" w:hAnsi="Arial" w:cs="Arial"/>
          <w:color w:val="000000"/>
          <w:sz w:val="24"/>
          <w:szCs w:val="24"/>
        </w:rPr>
      </w:pPr>
      <w:r w:rsidRPr="003F2C5A">
        <w:rPr>
          <w:rFonts w:ascii="Arial" w:hAnsi="Arial" w:cs="Arial"/>
          <w:color w:val="000000"/>
          <w:sz w:val="24"/>
          <w:szCs w:val="24"/>
        </w:rPr>
        <w:t xml:space="preserve"> (</w:t>
      </w:r>
      <w:proofErr w:type="gramStart"/>
      <w:r w:rsidRPr="003F2C5A">
        <w:rPr>
          <w:rFonts w:ascii="Arial" w:hAnsi="Arial" w:cs="Arial"/>
          <w:color w:val="000000"/>
          <w:sz w:val="24"/>
          <w:szCs w:val="24"/>
        </w:rPr>
        <w:t>фамилия</w:t>
      </w:r>
      <w:proofErr w:type="gramEnd"/>
      <w:r w:rsidRPr="003F2C5A">
        <w:rPr>
          <w:rFonts w:ascii="Arial" w:hAnsi="Arial" w:cs="Arial"/>
          <w:color w:val="000000"/>
          <w:sz w:val="24"/>
          <w:szCs w:val="24"/>
        </w:rPr>
        <w:t>, инициалы и подпись руководителя)</w:t>
      </w:r>
    </w:p>
    <w:tbl>
      <w:tblPr>
        <w:tblW w:w="3544" w:type="dxa"/>
        <w:tblInd w:w="11510" w:type="dxa"/>
        <w:tblLayout w:type="fixed"/>
        <w:tblCellMar>
          <w:left w:w="28" w:type="dxa"/>
          <w:right w:w="28" w:type="dxa"/>
        </w:tblCellMar>
        <w:tblLook w:val="0000" w:firstRow="0" w:lastRow="0" w:firstColumn="0" w:lastColumn="0" w:noHBand="0" w:noVBand="0"/>
      </w:tblPr>
      <w:tblGrid>
        <w:gridCol w:w="284"/>
        <w:gridCol w:w="1842"/>
        <w:gridCol w:w="284"/>
        <w:gridCol w:w="709"/>
        <w:gridCol w:w="425"/>
      </w:tblGrid>
      <w:tr w:rsidR="00AD2214" w:rsidRPr="003F2C5A" w:rsidTr="005845F8">
        <w:tc>
          <w:tcPr>
            <w:tcW w:w="284" w:type="dxa"/>
            <w:tcBorders>
              <w:top w:val="nil"/>
              <w:left w:val="nil"/>
              <w:bottom w:val="nil"/>
              <w:right w:val="nil"/>
            </w:tcBorders>
            <w:vAlign w:val="bottom"/>
          </w:tcPr>
          <w:p w:rsidR="00AD2214" w:rsidRPr="003F2C5A" w:rsidRDefault="00AD2214" w:rsidP="005845F8">
            <w:pPr>
              <w:suppressAutoHyphens/>
              <w:spacing w:after="0" w:line="240" w:lineRule="auto"/>
              <w:ind w:firstLine="709"/>
              <w:jc w:val="right"/>
              <w:rPr>
                <w:rFonts w:ascii="Arial" w:hAnsi="Arial" w:cs="Arial"/>
                <w:color w:val="000000"/>
                <w:sz w:val="24"/>
                <w:szCs w:val="24"/>
              </w:rPr>
            </w:pPr>
            <w:proofErr w:type="gramStart"/>
            <w:r w:rsidRPr="003F2C5A">
              <w:rPr>
                <w:rFonts w:ascii="Arial" w:hAnsi="Arial" w:cs="Arial"/>
                <w:color w:val="000000"/>
                <w:sz w:val="24"/>
                <w:szCs w:val="24"/>
              </w:rPr>
              <w:t>от</w:t>
            </w:r>
            <w:proofErr w:type="gramEnd"/>
          </w:p>
        </w:tc>
        <w:tc>
          <w:tcPr>
            <w:tcW w:w="1842" w:type="dxa"/>
            <w:tcBorders>
              <w:top w:val="nil"/>
              <w:left w:val="nil"/>
              <w:bottom w:val="single" w:sz="4" w:space="0" w:color="auto"/>
              <w:right w:val="nil"/>
            </w:tcBorders>
            <w:vAlign w:val="bottom"/>
          </w:tcPr>
          <w:p w:rsidR="00AD2214" w:rsidRPr="003F2C5A" w:rsidRDefault="00AD2214" w:rsidP="005845F8">
            <w:pPr>
              <w:suppressAutoHyphens/>
              <w:spacing w:after="0" w:line="240" w:lineRule="auto"/>
              <w:ind w:firstLine="709"/>
              <w:jc w:val="right"/>
              <w:rPr>
                <w:rFonts w:ascii="Arial" w:hAnsi="Arial" w:cs="Arial"/>
                <w:color w:val="000000"/>
                <w:sz w:val="24"/>
                <w:szCs w:val="24"/>
              </w:rPr>
            </w:pPr>
          </w:p>
        </w:tc>
        <w:tc>
          <w:tcPr>
            <w:tcW w:w="284" w:type="dxa"/>
            <w:tcBorders>
              <w:top w:val="nil"/>
              <w:left w:val="nil"/>
              <w:bottom w:val="nil"/>
              <w:right w:val="nil"/>
            </w:tcBorders>
            <w:vAlign w:val="bottom"/>
          </w:tcPr>
          <w:p w:rsidR="00AD2214" w:rsidRPr="003F2C5A" w:rsidRDefault="00AD2214" w:rsidP="005845F8">
            <w:pPr>
              <w:suppressAutoHyphens/>
              <w:spacing w:after="0" w:line="240" w:lineRule="auto"/>
              <w:ind w:firstLine="709"/>
              <w:jc w:val="right"/>
              <w:rPr>
                <w:rFonts w:ascii="Arial" w:hAnsi="Arial" w:cs="Arial"/>
                <w:color w:val="000000"/>
                <w:sz w:val="24"/>
                <w:szCs w:val="24"/>
              </w:rPr>
            </w:pPr>
            <w:r w:rsidRPr="003F2C5A">
              <w:rPr>
                <w:rFonts w:ascii="Arial" w:hAnsi="Arial" w:cs="Arial"/>
                <w:color w:val="000000"/>
                <w:sz w:val="24"/>
                <w:szCs w:val="24"/>
              </w:rPr>
              <w:t>20</w:t>
            </w:r>
          </w:p>
        </w:tc>
        <w:tc>
          <w:tcPr>
            <w:tcW w:w="709" w:type="dxa"/>
            <w:tcBorders>
              <w:top w:val="nil"/>
              <w:left w:val="nil"/>
              <w:bottom w:val="single" w:sz="4" w:space="0" w:color="auto"/>
              <w:right w:val="nil"/>
            </w:tcBorders>
            <w:vAlign w:val="bottom"/>
          </w:tcPr>
          <w:p w:rsidR="00AD2214" w:rsidRPr="003F2C5A" w:rsidRDefault="00AD2214" w:rsidP="005845F8">
            <w:pPr>
              <w:suppressAutoHyphens/>
              <w:spacing w:after="0" w:line="240" w:lineRule="auto"/>
              <w:ind w:firstLine="709"/>
              <w:jc w:val="right"/>
              <w:rPr>
                <w:rFonts w:ascii="Arial" w:hAnsi="Arial" w:cs="Arial"/>
                <w:color w:val="000000"/>
                <w:sz w:val="24"/>
                <w:szCs w:val="24"/>
              </w:rPr>
            </w:pPr>
          </w:p>
        </w:tc>
        <w:tc>
          <w:tcPr>
            <w:tcW w:w="425" w:type="dxa"/>
            <w:tcBorders>
              <w:top w:val="nil"/>
              <w:left w:val="nil"/>
              <w:bottom w:val="nil"/>
              <w:right w:val="nil"/>
            </w:tcBorders>
            <w:vAlign w:val="bottom"/>
          </w:tcPr>
          <w:p w:rsidR="00AD2214" w:rsidRPr="003F2C5A" w:rsidRDefault="00AD2214" w:rsidP="005845F8">
            <w:pPr>
              <w:suppressAutoHyphens/>
              <w:spacing w:after="0" w:line="240" w:lineRule="auto"/>
              <w:ind w:left="57" w:firstLine="709"/>
              <w:jc w:val="right"/>
              <w:rPr>
                <w:rFonts w:ascii="Arial" w:hAnsi="Arial" w:cs="Arial"/>
                <w:color w:val="000000"/>
                <w:sz w:val="24"/>
                <w:szCs w:val="24"/>
              </w:rPr>
            </w:pPr>
            <w:r w:rsidRPr="003F2C5A">
              <w:rPr>
                <w:rFonts w:ascii="Arial" w:hAnsi="Arial" w:cs="Arial"/>
                <w:color w:val="000000"/>
                <w:sz w:val="24"/>
                <w:szCs w:val="24"/>
              </w:rPr>
              <w:t>г.</w:t>
            </w:r>
          </w:p>
        </w:tc>
      </w:tr>
    </w:tbl>
    <w:p w:rsidR="00AD2214" w:rsidRPr="003F2C5A" w:rsidRDefault="00AD2214" w:rsidP="005845F8">
      <w:pPr>
        <w:suppressAutoHyphens/>
        <w:spacing w:after="0" w:line="240" w:lineRule="auto"/>
        <w:ind w:firstLine="709"/>
        <w:jc w:val="right"/>
        <w:rPr>
          <w:rFonts w:ascii="Arial" w:hAnsi="Arial" w:cs="Arial"/>
          <w:color w:val="000000"/>
          <w:sz w:val="24"/>
          <w:szCs w:val="24"/>
        </w:rPr>
      </w:pPr>
      <w:r w:rsidRPr="003F2C5A">
        <w:rPr>
          <w:rFonts w:ascii="Arial" w:hAnsi="Arial" w:cs="Arial"/>
          <w:color w:val="000000"/>
          <w:sz w:val="24"/>
          <w:szCs w:val="24"/>
        </w:rPr>
        <w:t>М. П.</w:t>
      </w:r>
    </w:p>
    <w:p w:rsidR="00AD2214" w:rsidRPr="003F2C5A" w:rsidRDefault="00AD2214" w:rsidP="005845F8">
      <w:pPr>
        <w:spacing w:after="0" w:line="240" w:lineRule="auto"/>
        <w:jc w:val="center"/>
        <w:rPr>
          <w:rFonts w:ascii="Arial" w:hAnsi="Arial" w:cs="Arial"/>
          <w:b/>
          <w:color w:val="000000"/>
          <w:sz w:val="24"/>
          <w:szCs w:val="24"/>
        </w:rPr>
      </w:pPr>
    </w:p>
    <w:p w:rsidR="00AD2214" w:rsidRPr="003F2C5A" w:rsidRDefault="00AD2214" w:rsidP="005845F8">
      <w:pPr>
        <w:suppressAutoHyphens/>
        <w:spacing w:after="0" w:line="240" w:lineRule="auto"/>
        <w:jc w:val="center"/>
        <w:rPr>
          <w:rFonts w:ascii="Arial" w:hAnsi="Arial" w:cs="Arial"/>
          <w:color w:val="000000"/>
          <w:sz w:val="24"/>
          <w:szCs w:val="24"/>
        </w:rPr>
      </w:pPr>
      <w:r w:rsidRPr="003F2C5A">
        <w:rPr>
          <w:rFonts w:ascii="Arial" w:hAnsi="Arial" w:cs="Arial"/>
          <w:color w:val="000000"/>
          <w:sz w:val="24"/>
          <w:szCs w:val="24"/>
        </w:rPr>
        <w:t>ПЛАН</w:t>
      </w:r>
    </w:p>
    <w:tbl>
      <w:tblPr>
        <w:tblW w:w="5000" w:type="pct"/>
        <w:jc w:val="center"/>
        <w:tblCellMar>
          <w:left w:w="28" w:type="dxa"/>
          <w:right w:w="28" w:type="dxa"/>
        </w:tblCellMar>
        <w:tblLook w:val="0000" w:firstRow="0" w:lastRow="0" w:firstColumn="0" w:lastColumn="0" w:noHBand="0" w:noVBand="0"/>
      </w:tblPr>
      <w:tblGrid>
        <w:gridCol w:w="12599"/>
        <w:gridCol w:w="1167"/>
        <w:gridCol w:w="1087"/>
      </w:tblGrid>
      <w:tr w:rsidR="00AD2214" w:rsidRPr="003F2C5A" w:rsidTr="005845F8">
        <w:trPr>
          <w:jc w:val="center"/>
        </w:trPr>
        <w:tc>
          <w:tcPr>
            <w:tcW w:w="4241" w:type="pct"/>
            <w:tcBorders>
              <w:top w:val="nil"/>
              <w:left w:val="nil"/>
              <w:bottom w:val="nil"/>
              <w:right w:val="nil"/>
            </w:tcBorders>
            <w:vAlign w:val="bottom"/>
          </w:tcPr>
          <w:p w:rsidR="00AD2214" w:rsidRPr="003F2C5A" w:rsidRDefault="00AD2214" w:rsidP="005845F8">
            <w:pPr>
              <w:suppressAutoHyphens/>
              <w:spacing w:after="0" w:line="240" w:lineRule="auto"/>
              <w:jc w:val="center"/>
              <w:rPr>
                <w:rFonts w:ascii="Arial" w:hAnsi="Arial" w:cs="Arial"/>
                <w:color w:val="000000"/>
                <w:sz w:val="24"/>
                <w:szCs w:val="24"/>
              </w:rPr>
            </w:pPr>
            <w:proofErr w:type="gramStart"/>
            <w:r w:rsidRPr="003F2C5A">
              <w:rPr>
                <w:rFonts w:ascii="Arial" w:hAnsi="Arial" w:cs="Arial"/>
                <w:color w:val="000000"/>
                <w:sz w:val="24"/>
                <w:szCs w:val="24"/>
              </w:rPr>
              <w:t>проведения</w:t>
            </w:r>
            <w:proofErr w:type="gramEnd"/>
            <w:r w:rsidRPr="003F2C5A">
              <w:rPr>
                <w:rFonts w:ascii="Arial" w:hAnsi="Arial" w:cs="Arial"/>
                <w:color w:val="000000"/>
                <w:sz w:val="24"/>
                <w:szCs w:val="24"/>
              </w:rPr>
              <w:t xml:space="preserve">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AD2214" w:rsidRPr="003F2C5A" w:rsidRDefault="00AD2214" w:rsidP="005845F8">
            <w:pPr>
              <w:suppressAutoHyphens/>
              <w:spacing w:after="0" w:line="240" w:lineRule="auto"/>
              <w:jc w:val="center"/>
              <w:rPr>
                <w:rFonts w:ascii="Arial" w:hAnsi="Arial" w:cs="Arial"/>
                <w:color w:val="000000"/>
                <w:sz w:val="24"/>
                <w:szCs w:val="24"/>
              </w:rPr>
            </w:pPr>
          </w:p>
        </w:tc>
        <w:tc>
          <w:tcPr>
            <w:tcW w:w="367" w:type="pct"/>
            <w:tcBorders>
              <w:top w:val="nil"/>
              <w:left w:val="nil"/>
              <w:bottom w:val="nil"/>
              <w:right w:val="nil"/>
            </w:tcBorders>
            <w:vAlign w:val="bottom"/>
          </w:tcPr>
          <w:p w:rsidR="00AD2214" w:rsidRPr="003F2C5A" w:rsidRDefault="00AD2214" w:rsidP="005845F8">
            <w:pPr>
              <w:suppressAutoHyphens/>
              <w:spacing w:after="0" w:line="240" w:lineRule="auto"/>
              <w:ind w:left="57"/>
              <w:jc w:val="center"/>
              <w:rPr>
                <w:rFonts w:ascii="Arial" w:hAnsi="Arial" w:cs="Arial"/>
                <w:color w:val="000000"/>
                <w:sz w:val="24"/>
                <w:szCs w:val="24"/>
              </w:rPr>
            </w:pPr>
            <w:proofErr w:type="gramStart"/>
            <w:r w:rsidRPr="003F2C5A">
              <w:rPr>
                <w:rFonts w:ascii="Arial" w:hAnsi="Arial" w:cs="Arial"/>
                <w:color w:val="000000"/>
                <w:sz w:val="24"/>
                <w:szCs w:val="24"/>
              </w:rPr>
              <w:t>год</w:t>
            </w:r>
            <w:proofErr w:type="gramEnd"/>
          </w:p>
        </w:tc>
      </w:tr>
    </w:tbl>
    <w:p w:rsidR="00AD2214" w:rsidRPr="003F2C5A" w:rsidRDefault="00AD2214" w:rsidP="005845F8">
      <w:pPr>
        <w:suppressAutoHyphens/>
        <w:spacing w:after="0" w:line="240" w:lineRule="auto"/>
        <w:jc w:val="center"/>
        <w:rPr>
          <w:rFonts w:ascii="Arial" w:hAnsi="Arial" w:cs="Arial"/>
          <w:color w:val="000000"/>
          <w:sz w:val="24"/>
          <w:szCs w:val="24"/>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6"/>
        <w:gridCol w:w="499"/>
        <w:gridCol w:w="506"/>
        <w:gridCol w:w="164"/>
        <w:gridCol w:w="633"/>
        <w:gridCol w:w="499"/>
        <w:gridCol w:w="881"/>
        <w:gridCol w:w="810"/>
        <w:gridCol w:w="1461"/>
        <w:gridCol w:w="499"/>
        <w:gridCol w:w="800"/>
        <w:gridCol w:w="568"/>
        <w:gridCol w:w="651"/>
        <w:gridCol w:w="499"/>
        <w:gridCol w:w="726"/>
        <w:gridCol w:w="655"/>
        <w:gridCol w:w="807"/>
        <w:gridCol w:w="143"/>
        <w:gridCol w:w="651"/>
        <w:gridCol w:w="382"/>
        <w:gridCol w:w="655"/>
        <w:gridCol w:w="701"/>
        <w:gridCol w:w="645"/>
      </w:tblGrid>
      <w:tr w:rsidR="005845F8" w:rsidRPr="005845F8" w:rsidTr="005845F8">
        <w:trPr>
          <w:gridAfter w:val="1"/>
          <w:wAfter w:w="209" w:type="pct"/>
          <w:trHeight w:val="410"/>
        </w:trPr>
        <w:tc>
          <w:tcPr>
            <w:tcW w:w="540" w:type="pct"/>
            <w:vMerge w:val="restart"/>
            <w:textDirection w:val="btLr"/>
          </w:tcPr>
          <w:p w:rsidR="00AD2214" w:rsidRPr="005845F8" w:rsidRDefault="00AD2214" w:rsidP="005845F8">
            <w:pPr>
              <w:shd w:val="clear" w:color="auto" w:fill="FFFFFF"/>
              <w:suppressAutoHyphens/>
              <w:spacing w:after="0" w:line="240" w:lineRule="auto"/>
              <w:ind w:left="113" w:right="113"/>
              <w:jc w:val="center"/>
              <w:rPr>
                <w:rFonts w:ascii="Arial" w:hAnsi="Arial" w:cs="Arial"/>
                <w:color w:val="000000"/>
                <w:spacing w:val="-4"/>
                <w:sz w:val="20"/>
                <w:szCs w:val="20"/>
              </w:rPr>
            </w:pPr>
            <w:r w:rsidRPr="005845F8">
              <w:rPr>
                <w:rFonts w:ascii="Arial" w:hAnsi="Arial" w:cs="Arial"/>
                <w:color w:val="000000"/>
                <w:spacing w:val="-4"/>
                <w:sz w:val="20"/>
                <w:szCs w:val="20"/>
              </w:rPr>
              <w:t>Наименование юридического лица</w:t>
            </w:r>
          </w:p>
          <w:p w:rsidR="00AD2214" w:rsidRPr="005845F8" w:rsidRDefault="00AD2214" w:rsidP="005845F8">
            <w:pPr>
              <w:shd w:val="clear" w:color="auto" w:fill="FFFFFF"/>
              <w:suppressAutoHyphens/>
              <w:spacing w:after="0" w:line="240" w:lineRule="auto"/>
              <w:ind w:left="113" w:right="113"/>
              <w:jc w:val="center"/>
              <w:rPr>
                <w:rFonts w:ascii="Arial" w:hAnsi="Arial" w:cs="Arial"/>
                <w:color w:val="000000"/>
                <w:spacing w:val="-4"/>
                <w:sz w:val="20"/>
                <w:szCs w:val="20"/>
                <w:vertAlign w:val="superscript"/>
              </w:rPr>
            </w:pPr>
            <w:r w:rsidRPr="005845F8">
              <w:rPr>
                <w:rFonts w:ascii="Arial" w:hAnsi="Arial" w:cs="Arial"/>
                <w:color w:val="000000"/>
                <w:spacing w:val="-4"/>
                <w:sz w:val="20"/>
                <w:szCs w:val="20"/>
              </w:rPr>
              <w:t>(</w:t>
            </w:r>
            <w:proofErr w:type="gramStart"/>
            <w:r w:rsidRPr="005845F8">
              <w:rPr>
                <w:rFonts w:ascii="Arial" w:hAnsi="Arial" w:cs="Arial"/>
                <w:color w:val="000000"/>
                <w:spacing w:val="-4"/>
                <w:sz w:val="20"/>
                <w:szCs w:val="20"/>
              </w:rPr>
              <w:t>филиала</w:t>
            </w:r>
            <w:proofErr w:type="gramEnd"/>
            <w:r w:rsidRPr="005845F8">
              <w:rPr>
                <w:rFonts w:ascii="Arial" w:hAnsi="Arial" w:cs="Arial"/>
                <w:color w:val="000000"/>
                <w:spacing w:val="-4"/>
                <w:sz w:val="20"/>
                <w:szCs w:val="20"/>
              </w:rPr>
              <w:t>,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845F8">
              <w:rPr>
                <w:rFonts w:ascii="Arial" w:hAnsi="Arial" w:cs="Arial"/>
                <w:color w:val="000000"/>
                <w:spacing w:val="-4"/>
                <w:sz w:val="20"/>
                <w:szCs w:val="20"/>
                <w:vertAlign w:val="superscript"/>
              </w:rPr>
              <w:t>1</w:t>
            </w:r>
          </w:p>
        </w:tc>
        <w:tc>
          <w:tcPr>
            <w:tcW w:w="377" w:type="pct"/>
            <w:gridSpan w:val="3"/>
          </w:tcPr>
          <w:p w:rsidR="00AD2214" w:rsidRPr="005845F8" w:rsidRDefault="00AD2214" w:rsidP="005845F8">
            <w:pPr>
              <w:shd w:val="clear" w:color="auto" w:fill="FFFFFF"/>
              <w:suppressAutoHyphens/>
              <w:spacing w:after="0" w:line="240" w:lineRule="auto"/>
              <w:jc w:val="center"/>
              <w:rPr>
                <w:rFonts w:ascii="Arial" w:hAnsi="Arial" w:cs="Arial"/>
                <w:color w:val="000000"/>
                <w:sz w:val="20"/>
                <w:szCs w:val="20"/>
              </w:rPr>
            </w:pPr>
            <w:r w:rsidRPr="005845F8">
              <w:rPr>
                <w:rFonts w:ascii="Arial" w:hAnsi="Arial" w:cs="Arial"/>
                <w:color w:val="000000"/>
                <w:sz w:val="20"/>
                <w:szCs w:val="20"/>
              </w:rPr>
              <w:t>Адреса</w:t>
            </w:r>
          </w:p>
        </w:tc>
        <w:tc>
          <w:tcPr>
            <w:tcW w:w="647" w:type="pct"/>
            <w:gridSpan w:val="3"/>
            <w:textDirection w:val="btLr"/>
            <w:vAlign w:val="center"/>
          </w:tcPr>
          <w:p w:rsidR="00AD2214" w:rsidRPr="005845F8" w:rsidRDefault="00AD2214" w:rsidP="005845F8">
            <w:pPr>
              <w:shd w:val="clear" w:color="auto" w:fill="FFFFFF"/>
              <w:suppressAutoHyphens/>
              <w:spacing w:after="0" w:line="240" w:lineRule="auto"/>
              <w:ind w:left="113" w:right="113"/>
              <w:jc w:val="center"/>
              <w:rPr>
                <w:rFonts w:ascii="Arial" w:hAnsi="Arial" w:cs="Arial"/>
                <w:color w:val="000000"/>
                <w:sz w:val="20"/>
                <w:szCs w:val="20"/>
              </w:rPr>
            </w:pPr>
            <w:r w:rsidRPr="005845F8">
              <w:rPr>
                <w:rFonts w:ascii="Arial" w:hAnsi="Arial" w:cs="Arial"/>
                <w:color w:val="000000"/>
                <w:sz w:val="20"/>
                <w:szCs w:val="20"/>
              </w:rPr>
              <w:t>Основной государственный регистрационный номер (ОГРН)</w:t>
            </w:r>
          </w:p>
        </w:tc>
        <w:tc>
          <w:tcPr>
            <w:tcW w:w="261" w:type="pct"/>
            <w:vMerge w:val="restart"/>
            <w:textDirection w:val="btLr"/>
          </w:tcPr>
          <w:p w:rsidR="00AD2214" w:rsidRPr="005845F8" w:rsidRDefault="00AD2214" w:rsidP="005845F8">
            <w:pPr>
              <w:pStyle w:val="ConsPlusNonformat"/>
              <w:suppressAutoHyphens/>
              <w:ind w:left="113" w:right="113"/>
              <w:jc w:val="center"/>
              <w:rPr>
                <w:rFonts w:ascii="Arial" w:hAnsi="Arial" w:cs="Arial"/>
                <w:color w:val="000000"/>
              </w:rPr>
            </w:pPr>
            <w:r w:rsidRPr="005845F8">
              <w:rPr>
                <w:rFonts w:ascii="Arial" w:hAnsi="Arial" w:cs="Arial"/>
                <w:color w:val="000000"/>
              </w:rPr>
              <w:t>Идентифика</w:t>
            </w:r>
            <w:r w:rsidRPr="005845F8">
              <w:rPr>
                <w:rFonts w:ascii="Arial" w:hAnsi="Arial" w:cs="Arial"/>
                <w:color w:val="000000"/>
              </w:rPr>
              <w:softHyphen/>
              <w:t>ционный номер налогоплательщика (ИНН)</w:t>
            </w:r>
          </w:p>
        </w:tc>
        <w:tc>
          <w:tcPr>
            <w:tcW w:w="471" w:type="pct"/>
            <w:vMerge w:val="restart"/>
            <w:textDirection w:val="btLr"/>
          </w:tcPr>
          <w:p w:rsidR="00AD2214" w:rsidRPr="005845F8" w:rsidRDefault="00AD2214" w:rsidP="005845F8">
            <w:pPr>
              <w:shd w:val="clear" w:color="auto" w:fill="FFFFFF"/>
              <w:suppressAutoHyphens/>
              <w:spacing w:after="0" w:line="240" w:lineRule="auto"/>
              <w:ind w:left="113" w:right="113"/>
              <w:jc w:val="center"/>
              <w:rPr>
                <w:rFonts w:ascii="Arial" w:hAnsi="Arial" w:cs="Arial"/>
                <w:color w:val="000000"/>
                <w:sz w:val="20"/>
                <w:szCs w:val="20"/>
              </w:rPr>
            </w:pPr>
            <w:r w:rsidRPr="005845F8">
              <w:rPr>
                <w:rFonts w:ascii="Arial" w:hAnsi="Arial" w:cs="Arial"/>
                <w:color w:val="000000"/>
                <w:sz w:val="20"/>
                <w:szCs w:val="20"/>
              </w:rPr>
              <w:t>Цель проведения проверки</w:t>
            </w:r>
          </w:p>
        </w:tc>
        <w:tc>
          <w:tcPr>
            <w:tcW w:w="602" w:type="pct"/>
            <w:gridSpan w:val="3"/>
          </w:tcPr>
          <w:p w:rsidR="00AD2214" w:rsidRPr="005845F8" w:rsidRDefault="00AD2214" w:rsidP="005845F8">
            <w:pPr>
              <w:shd w:val="clear" w:color="auto" w:fill="FFFFFF"/>
              <w:suppressAutoHyphens/>
              <w:spacing w:after="0" w:line="240" w:lineRule="auto"/>
              <w:jc w:val="center"/>
              <w:rPr>
                <w:rFonts w:ascii="Arial" w:hAnsi="Arial" w:cs="Arial"/>
                <w:color w:val="000000"/>
                <w:sz w:val="20"/>
                <w:szCs w:val="20"/>
              </w:rPr>
            </w:pPr>
            <w:r w:rsidRPr="005845F8">
              <w:rPr>
                <w:rFonts w:ascii="Arial" w:hAnsi="Arial" w:cs="Arial"/>
                <w:color w:val="000000"/>
                <w:sz w:val="20"/>
                <w:szCs w:val="20"/>
              </w:rPr>
              <w:t>Основание проведения проверки</w:t>
            </w:r>
          </w:p>
        </w:tc>
        <w:tc>
          <w:tcPr>
            <w:tcW w:w="605" w:type="pct"/>
            <w:gridSpan w:val="3"/>
            <w:textDirection w:val="btLr"/>
          </w:tcPr>
          <w:p w:rsidR="00AD2214" w:rsidRPr="005845F8" w:rsidRDefault="00AD2214" w:rsidP="005845F8">
            <w:pPr>
              <w:shd w:val="clear" w:color="auto" w:fill="FFFFFF"/>
              <w:suppressAutoHyphens/>
              <w:spacing w:after="0" w:line="240" w:lineRule="auto"/>
              <w:ind w:left="-40" w:right="-127"/>
              <w:jc w:val="center"/>
              <w:rPr>
                <w:rFonts w:ascii="Arial" w:hAnsi="Arial" w:cs="Arial"/>
                <w:color w:val="000000"/>
                <w:sz w:val="20"/>
                <w:szCs w:val="20"/>
              </w:rPr>
            </w:pPr>
            <w:r w:rsidRPr="005845F8">
              <w:rPr>
                <w:rFonts w:ascii="Arial" w:hAnsi="Arial" w:cs="Arial"/>
                <w:color w:val="000000"/>
                <w:sz w:val="20"/>
                <w:szCs w:val="20"/>
              </w:rPr>
              <w:t>Дата начала проведения проверки </w:t>
            </w:r>
            <w:r w:rsidRPr="005845F8">
              <w:rPr>
                <w:rFonts w:ascii="Arial" w:hAnsi="Arial" w:cs="Arial"/>
                <w:color w:val="000000"/>
                <w:sz w:val="20"/>
                <w:szCs w:val="20"/>
                <w:vertAlign w:val="superscript"/>
              </w:rPr>
              <w:t>4</w:t>
            </w:r>
          </w:p>
        </w:tc>
        <w:tc>
          <w:tcPr>
            <w:tcW w:w="517" w:type="pct"/>
            <w:gridSpan w:val="3"/>
          </w:tcPr>
          <w:p w:rsidR="00AD2214" w:rsidRPr="005845F8" w:rsidRDefault="00AD2214" w:rsidP="005845F8">
            <w:pPr>
              <w:shd w:val="clear" w:color="auto" w:fill="FFFFFF"/>
              <w:suppressAutoHyphens/>
              <w:spacing w:after="0" w:line="240" w:lineRule="auto"/>
              <w:jc w:val="center"/>
              <w:rPr>
                <w:rFonts w:ascii="Arial" w:hAnsi="Arial" w:cs="Arial"/>
                <w:color w:val="000000"/>
                <w:sz w:val="20"/>
                <w:szCs w:val="20"/>
              </w:rPr>
            </w:pPr>
            <w:r w:rsidRPr="005845F8">
              <w:rPr>
                <w:rFonts w:ascii="Arial" w:hAnsi="Arial" w:cs="Arial"/>
                <w:color w:val="000000"/>
                <w:sz w:val="20"/>
                <w:szCs w:val="20"/>
              </w:rPr>
              <w:t>Срок проведения плановой проверки</w:t>
            </w:r>
          </w:p>
        </w:tc>
        <w:tc>
          <w:tcPr>
            <w:tcW w:w="333" w:type="pct"/>
            <w:gridSpan w:val="2"/>
            <w:textDirection w:val="btLr"/>
          </w:tcPr>
          <w:p w:rsidR="00AD2214" w:rsidRPr="005845F8" w:rsidRDefault="00AD2214" w:rsidP="005845F8">
            <w:pPr>
              <w:shd w:val="clear" w:color="auto" w:fill="FFFFFF"/>
              <w:suppressAutoHyphens/>
              <w:spacing w:after="0" w:line="240" w:lineRule="auto"/>
              <w:ind w:left="113" w:right="113"/>
              <w:jc w:val="center"/>
              <w:rPr>
                <w:rFonts w:ascii="Arial" w:hAnsi="Arial" w:cs="Arial"/>
                <w:color w:val="000000"/>
                <w:sz w:val="20"/>
                <w:szCs w:val="20"/>
              </w:rPr>
            </w:pPr>
            <w:r w:rsidRPr="005845F8">
              <w:rPr>
                <w:rFonts w:ascii="Arial" w:hAnsi="Arial" w:cs="Arial"/>
                <w:color w:val="000000"/>
                <w:sz w:val="20"/>
                <w:szCs w:val="20"/>
              </w:rPr>
              <w:t>Форма проведения проверки (документарная, выездная, документарная и выездная)</w:t>
            </w:r>
          </w:p>
        </w:tc>
        <w:tc>
          <w:tcPr>
            <w:tcW w:w="437" w:type="pct"/>
            <w:gridSpan w:val="2"/>
            <w:textDirection w:val="btLr"/>
          </w:tcPr>
          <w:p w:rsidR="00AD2214" w:rsidRPr="005845F8" w:rsidRDefault="00AD2214" w:rsidP="005845F8">
            <w:pPr>
              <w:shd w:val="clear" w:color="auto" w:fill="FFFFFF"/>
              <w:suppressAutoHyphens/>
              <w:spacing w:after="0" w:line="240" w:lineRule="auto"/>
              <w:ind w:left="113" w:right="113"/>
              <w:jc w:val="center"/>
              <w:rPr>
                <w:rFonts w:ascii="Arial" w:hAnsi="Arial" w:cs="Arial"/>
                <w:color w:val="000000"/>
                <w:sz w:val="20"/>
                <w:szCs w:val="20"/>
              </w:rPr>
            </w:pPr>
            <w:r w:rsidRPr="005845F8">
              <w:rPr>
                <w:rFonts w:ascii="Arial" w:hAnsi="Arial" w:cs="Arial"/>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5845F8" w:rsidRPr="003F2C5A" w:rsidTr="005845F8">
        <w:trPr>
          <w:trHeight w:val="4087"/>
        </w:trPr>
        <w:tc>
          <w:tcPr>
            <w:tcW w:w="540" w:type="pct"/>
            <w:vMerge/>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
        </w:tc>
        <w:tc>
          <w:tcPr>
            <w:tcW w:w="161"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места</w:t>
            </w:r>
            <w:proofErr w:type="gramEnd"/>
            <w:r w:rsidRPr="003F2C5A">
              <w:rPr>
                <w:rFonts w:ascii="Arial" w:hAnsi="Arial" w:cs="Arial"/>
                <w:color w:val="000000"/>
                <w:sz w:val="24"/>
                <w:szCs w:val="24"/>
              </w:rPr>
              <w:t xml:space="preserve"> нахождения ЮЛ</w:t>
            </w:r>
          </w:p>
        </w:tc>
        <w:tc>
          <w:tcPr>
            <w:tcW w:w="163"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места</w:t>
            </w:r>
            <w:proofErr w:type="gramEnd"/>
            <w:r w:rsidRPr="003F2C5A">
              <w:rPr>
                <w:rFonts w:ascii="Arial" w:hAnsi="Arial" w:cs="Arial"/>
                <w:color w:val="000000"/>
                <w:sz w:val="24"/>
                <w:szCs w:val="24"/>
              </w:rPr>
              <w:t xml:space="preserve"> жительства ИП</w:t>
            </w:r>
          </w:p>
        </w:tc>
        <w:tc>
          <w:tcPr>
            <w:tcW w:w="257" w:type="pct"/>
            <w:gridSpan w:val="2"/>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мест</w:t>
            </w:r>
            <w:proofErr w:type="gramEnd"/>
            <w:r w:rsidRPr="003F2C5A">
              <w:rPr>
                <w:rFonts w:ascii="Arial" w:hAnsi="Arial" w:cs="Arial"/>
                <w:color w:val="000000"/>
                <w:sz w:val="24"/>
                <w:szCs w:val="24"/>
              </w:rPr>
              <w:t xml:space="preserve"> фактического осуществления деятельности ЮЛ, ИП</w:t>
            </w:r>
          </w:p>
        </w:tc>
        <w:tc>
          <w:tcPr>
            <w:tcW w:w="161"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места</w:t>
            </w:r>
            <w:proofErr w:type="gramEnd"/>
            <w:r w:rsidRPr="003F2C5A">
              <w:rPr>
                <w:rFonts w:ascii="Arial" w:hAnsi="Arial" w:cs="Arial"/>
                <w:color w:val="000000"/>
                <w:sz w:val="24"/>
                <w:szCs w:val="24"/>
              </w:rPr>
              <w:t xml:space="preserve"> нахождения объектов </w:t>
            </w:r>
            <w:r w:rsidRPr="003F2C5A">
              <w:rPr>
                <w:rFonts w:ascii="Arial" w:hAnsi="Arial" w:cs="Arial"/>
                <w:color w:val="000000"/>
                <w:sz w:val="24"/>
                <w:szCs w:val="24"/>
                <w:vertAlign w:val="superscript"/>
              </w:rPr>
              <w:t>2</w:t>
            </w:r>
          </w:p>
        </w:tc>
        <w:tc>
          <w:tcPr>
            <w:tcW w:w="284"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
        </w:tc>
        <w:tc>
          <w:tcPr>
            <w:tcW w:w="261" w:type="pct"/>
            <w:vMerge/>
            <w:textDirection w:val="btLr"/>
          </w:tcPr>
          <w:p w:rsidR="00AD2214" w:rsidRPr="003F2C5A" w:rsidRDefault="00AD2214" w:rsidP="003F2C5A">
            <w:pPr>
              <w:pStyle w:val="ConsPlusNonformat"/>
              <w:suppressAutoHyphens/>
              <w:ind w:left="113" w:right="113" w:firstLine="709"/>
              <w:jc w:val="both"/>
              <w:rPr>
                <w:rFonts w:ascii="Arial" w:hAnsi="Arial" w:cs="Arial"/>
                <w:color w:val="000000"/>
                <w:sz w:val="24"/>
                <w:szCs w:val="24"/>
              </w:rPr>
            </w:pPr>
          </w:p>
        </w:tc>
        <w:tc>
          <w:tcPr>
            <w:tcW w:w="471" w:type="pct"/>
            <w:vMerge/>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
        </w:tc>
        <w:tc>
          <w:tcPr>
            <w:tcW w:w="161"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дата</w:t>
            </w:r>
            <w:proofErr w:type="gramEnd"/>
            <w:r w:rsidRPr="003F2C5A">
              <w:rPr>
                <w:rFonts w:ascii="Arial" w:hAnsi="Arial" w:cs="Arial"/>
                <w:color w:val="000000"/>
                <w:sz w:val="24"/>
                <w:szCs w:val="24"/>
              </w:rPr>
              <w:t xml:space="preserve"> государственной регистрации ЮЛ, ИП</w:t>
            </w:r>
          </w:p>
        </w:tc>
        <w:tc>
          <w:tcPr>
            <w:tcW w:w="258"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дата</w:t>
            </w:r>
            <w:proofErr w:type="gramEnd"/>
            <w:r w:rsidRPr="003F2C5A">
              <w:rPr>
                <w:rFonts w:ascii="Arial" w:hAnsi="Arial" w:cs="Arial"/>
                <w:color w:val="000000"/>
                <w:sz w:val="24"/>
                <w:szCs w:val="24"/>
              </w:rPr>
              <w:t xml:space="preserve"> окончания последней проверки</w:t>
            </w:r>
          </w:p>
        </w:tc>
        <w:tc>
          <w:tcPr>
            <w:tcW w:w="393" w:type="pct"/>
            <w:gridSpan w:val="2"/>
            <w:textDirection w:val="btLr"/>
            <w:vAlign w:val="center"/>
          </w:tcPr>
          <w:p w:rsidR="00AD2214" w:rsidRPr="003F2C5A" w:rsidRDefault="00AD2214" w:rsidP="003F2C5A">
            <w:pPr>
              <w:suppressAutoHyphens/>
              <w:spacing w:after="0" w:line="240" w:lineRule="auto"/>
              <w:ind w:left="113" w:right="113" w:firstLine="709"/>
              <w:jc w:val="both"/>
              <w:rPr>
                <w:rFonts w:ascii="Arial" w:hAnsi="Arial" w:cs="Arial"/>
                <w:color w:val="000000"/>
                <w:spacing w:val="-4"/>
                <w:sz w:val="24"/>
                <w:szCs w:val="24"/>
              </w:rPr>
            </w:pPr>
            <w:proofErr w:type="gramStart"/>
            <w:r w:rsidRPr="003F2C5A">
              <w:rPr>
                <w:rFonts w:ascii="Arial" w:hAnsi="Arial" w:cs="Arial"/>
                <w:color w:val="000000"/>
                <w:spacing w:val="-4"/>
                <w:sz w:val="24"/>
                <w:szCs w:val="24"/>
              </w:rPr>
              <w:t>дата</w:t>
            </w:r>
            <w:proofErr w:type="gramEnd"/>
            <w:r w:rsidRPr="003F2C5A">
              <w:rPr>
                <w:rFonts w:ascii="Arial" w:hAnsi="Arial" w:cs="Arial"/>
                <w:color w:val="000000"/>
                <w:spacing w:val="-4"/>
                <w:sz w:val="24"/>
                <w:szCs w:val="24"/>
              </w:rPr>
              <w:t xml:space="preserve"> начала осуществления ЮЛ, ИП деятельности в соответствии с представленным уведомлением о ее начале деятельности</w:t>
            </w:r>
          </w:p>
        </w:tc>
        <w:tc>
          <w:tcPr>
            <w:tcW w:w="161"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vertAlign w:val="superscript"/>
              </w:rPr>
            </w:pPr>
            <w:proofErr w:type="gramStart"/>
            <w:r w:rsidRPr="003F2C5A">
              <w:rPr>
                <w:rFonts w:ascii="Arial" w:hAnsi="Arial" w:cs="Arial"/>
                <w:color w:val="000000"/>
                <w:sz w:val="24"/>
                <w:szCs w:val="24"/>
              </w:rPr>
              <w:t>иные</w:t>
            </w:r>
            <w:proofErr w:type="gramEnd"/>
            <w:r w:rsidRPr="003F2C5A">
              <w:rPr>
                <w:rFonts w:ascii="Arial" w:hAnsi="Arial" w:cs="Arial"/>
                <w:color w:val="000000"/>
                <w:sz w:val="24"/>
                <w:szCs w:val="24"/>
              </w:rPr>
              <w:t xml:space="preserve"> основания в соответствии с федеральным законом</w:t>
            </w:r>
            <w:r w:rsidRPr="003F2C5A">
              <w:rPr>
                <w:rFonts w:ascii="Arial" w:hAnsi="Arial" w:cs="Arial"/>
                <w:color w:val="000000"/>
                <w:sz w:val="24"/>
                <w:szCs w:val="24"/>
                <w:vertAlign w:val="superscript"/>
              </w:rPr>
              <w:t> 3</w:t>
            </w:r>
          </w:p>
        </w:tc>
        <w:tc>
          <w:tcPr>
            <w:tcW w:w="445" w:type="pct"/>
            <w:gridSpan w:val="2"/>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
        </w:tc>
        <w:tc>
          <w:tcPr>
            <w:tcW w:w="260" w:type="pct"/>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рабочих</w:t>
            </w:r>
            <w:proofErr w:type="gramEnd"/>
            <w:r w:rsidRPr="003F2C5A">
              <w:rPr>
                <w:rFonts w:ascii="Arial" w:hAnsi="Arial" w:cs="Arial"/>
                <w:color w:val="000000"/>
                <w:sz w:val="24"/>
                <w:szCs w:val="24"/>
              </w:rPr>
              <w:t xml:space="preserve"> дней</w:t>
            </w:r>
          </w:p>
        </w:tc>
        <w:tc>
          <w:tcPr>
            <w:tcW w:w="256" w:type="pct"/>
            <w:gridSpan w:val="2"/>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roofErr w:type="gramStart"/>
            <w:r w:rsidRPr="003F2C5A">
              <w:rPr>
                <w:rFonts w:ascii="Arial" w:hAnsi="Arial" w:cs="Arial"/>
                <w:color w:val="000000"/>
                <w:sz w:val="24"/>
                <w:szCs w:val="24"/>
              </w:rPr>
              <w:t>рабочих</w:t>
            </w:r>
            <w:proofErr w:type="gramEnd"/>
            <w:r w:rsidRPr="003F2C5A">
              <w:rPr>
                <w:rFonts w:ascii="Arial" w:hAnsi="Arial" w:cs="Arial"/>
                <w:color w:val="000000"/>
                <w:sz w:val="24"/>
                <w:szCs w:val="24"/>
              </w:rPr>
              <w:t xml:space="preserve"> часов </w:t>
            </w:r>
            <w:r w:rsidRPr="003F2C5A">
              <w:rPr>
                <w:rFonts w:ascii="Arial" w:hAnsi="Arial" w:cs="Arial"/>
                <w:color w:val="000000"/>
                <w:sz w:val="24"/>
                <w:szCs w:val="24"/>
              </w:rPr>
              <w:br/>
              <w:t>(для МСП и МКП)</w:t>
            </w:r>
          </w:p>
        </w:tc>
        <w:tc>
          <w:tcPr>
            <w:tcW w:w="334" w:type="pct"/>
            <w:gridSpan w:val="2"/>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
        </w:tc>
        <w:tc>
          <w:tcPr>
            <w:tcW w:w="435" w:type="pct"/>
            <w:gridSpan w:val="2"/>
            <w:textDirection w:val="btLr"/>
          </w:tcPr>
          <w:p w:rsidR="00AD2214" w:rsidRPr="003F2C5A" w:rsidRDefault="00AD2214" w:rsidP="003F2C5A">
            <w:pPr>
              <w:shd w:val="clear" w:color="auto" w:fill="FFFFFF"/>
              <w:suppressAutoHyphens/>
              <w:spacing w:after="0" w:line="240" w:lineRule="auto"/>
              <w:ind w:left="113" w:right="113" w:firstLine="709"/>
              <w:jc w:val="both"/>
              <w:rPr>
                <w:rFonts w:ascii="Arial" w:hAnsi="Arial" w:cs="Arial"/>
                <w:color w:val="000000"/>
                <w:sz w:val="24"/>
                <w:szCs w:val="24"/>
              </w:rPr>
            </w:pPr>
          </w:p>
        </w:tc>
      </w:tr>
      <w:tr w:rsidR="005845F8" w:rsidRPr="003F2C5A" w:rsidTr="005845F8">
        <w:tc>
          <w:tcPr>
            <w:tcW w:w="540"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161"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163"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257" w:type="pct"/>
            <w:gridSpan w:val="2"/>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161"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284"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261" w:type="pct"/>
          </w:tcPr>
          <w:p w:rsidR="00AD2214" w:rsidRPr="003F2C5A" w:rsidRDefault="00AD2214" w:rsidP="003F2C5A">
            <w:pPr>
              <w:pStyle w:val="ConsPlusNonformat"/>
              <w:suppressAutoHyphens/>
              <w:ind w:firstLine="709"/>
              <w:jc w:val="both"/>
              <w:rPr>
                <w:rFonts w:ascii="Arial" w:hAnsi="Arial" w:cs="Arial"/>
                <w:color w:val="000000"/>
                <w:sz w:val="24"/>
                <w:szCs w:val="24"/>
              </w:rPr>
            </w:pPr>
          </w:p>
        </w:tc>
        <w:tc>
          <w:tcPr>
            <w:tcW w:w="471"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161"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258"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393" w:type="pct"/>
            <w:gridSpan w:val="2"/>
          </w:tcPr>
          <w:p w:rsidR="00AD2214" w:rsidRPr="003F2C5A" w:rsidRDefault="00AD2214" w:rsidP="003F2C5A">
            <w:pPr>
              <w:suppressAutoHyphens/>
              <w:spacing w:after="0" w:line="240" w:lineRule="auto"/>
              <w:ind w:firstLine="709"/>
              <w:jc w:val="both"/>
              <w:rPr>
                <w:rFonts w:ascii="Arial" w:hAnsi="Arial" w:cs="Arial"/>
                <w:color w:val="000000"/>
                <w:spacing w:val="-4"/>
                <w:sz w:val="24"/>
                <w:szCs w:val="24"/>
              </w:rPr>
            </w:pPr>
          </w:p>
        </w:tc>
        <w:tc>
          <w:tcPr>
            <w:tcW w:w="161"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445" w:type="pct"/>
            <w:gridSpan w:val="2"/>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260" w:type="pct"/>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256" w:type="pct"/>
            <w:gridSpan w:val="2"/>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334" w:type="pct"/>
            <w:gridSpan w:val="2"/>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c>
          <w:tcPr>
            <w:tcW w:w="435" w:type="pct"/>
            <w:gridSpan w:val="2"/>
          </w:tcPr>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p>
        </w:tc>
      </w:tr>
    </w:tbl>
    <w:p w:rsidR="00AD2214" w:rsidRPr="003F2C5A" w:rsidRDefault="00AD2214" w:rsidP="003F2C5A">
      <w:pPr>
        <w:suppressAutoHyphens/>
        <w:spacing w:after="0" w:line="240" w:lineRule="auto"/>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9"/>
        <w:gridCol w:w="12464"/>
      </w:tblGrid>
      <w:tr w:rsidR="00AD2214" w:rsidRPr="003F2C5A" w:rsidTr="005845F8">
        <w:trPr>
          <w:trHeight w:val="1285"/>
        </w:trPr>
        <w:tc>
          <w:tcPr>
            <w:tcW w:w="534" w:type="pct"/>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Примечание:</w:t>
            </w:r>
          </w:p>
          <w:p w:rsidR="00AD2214" w:rsidRPr="003F2C5A" w:rsidRDefault="00AD2214" w:rsidP="003F2C5A">
            <w:pPr>
              <w:suppressAutoHyphens/>
              <w:spacing w:after="0" w:line="240" w:lineRule="auto"/>
              <w:ind w:firstLine="709"/>
              <w:jc w:val="both"/>
              <w:rPr>
                <w:rFonts w:ascii="Arial" w:hAnsi="Arial" w:cs="Arial"/>
                <w:color w:val="000000"/>
                <w:sz w:val="24"/>
                <w:szCs w:val="24"/>
              </w:rPr>
            </w:pPr>
          </w:p>
        </w:tc>
        <w:tc>
          <w:tcPr>
            <w:tcW w:w="4466" w:type="pct"/>
            <w:tcBorders>
              <w:top w:val="nil"/>
              <w:left w:val="nil"/>
              <w:bottom w:val="nil"/>
              <w:right w:val="nil"/>
            </w:tcBorders>
          </w:tcPr>
          <w:p w:rsidR="00AD2214" w:rsidRPr="003F2C5A" w:rsidRDefault="00AD2214" w:rsidP="003F2C5A">
            <w:pPr>
              <w:suppressAutoHyphens/>
              <w:spacing w:after="0" w:line="240" w:lineRule="auto"/>
              <w:ind w:right="-108" w:firstLine="709"/>
              <w:jc w:val="both"/>
              <w:rPr>
                <w:rFonts w:ascii="Arial" w:hAnsi="Arial" w:cs="Arial"/>
                <w:color w:val="000000"/>
                <w:sz w:val="24"/>
                <w:szCs w:val="24"/>
                <w:vertAlign w:val="superscript"/>
              </w:rPr>
            </w:pPr>
            <w:r w:rsidRPr="003F2C5A">
              <w:rPr>
                <w:rFonts w:ascii="Arial" w:hAnsi="Arial" w:cs="Arial"/>
                <w:color w:val="000000"/>
                <w:sz w:val="24"/>
                <w:szCs w:val="24"/>
                <w:vertAlign w:val="superscript"/>
              </w:rPr>
              <w:t>1</w:t>
            </w:r>
            <w:r w:rsidRPr="003F2C5A">
              <w:rPr>
                <w:rFonts w:ascii="Arial" w:hAnsi="Arial" w:cs="Arial"/>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D2214" w:rsidRPr="003F2C5A" w:rsidRDefault="00AD2214" w:rsidP="003F2C5A">
            <w:pPr>
              <w:shd w:val="clear" w:color="auto" w:fill="FFFFFF"/>
              <w:suppressAutoHyphens/>
              <w:spacing w:after="0" w:line="240" w:lineRule="auto"/>
              <w:ind w:right="-108" w:firstLine="709"/>
              <w:jc w:val="both"/>
              <w:rPr>
                <w:rFonts w:ascii="Arial" w:hAnsi="Arial" w:cs="Arial"/>
                <w:color w:val="000000"/>
                <w:sz w:val="24"/>
                <w:szCs w:val="24"/>
              </w:rPr>
            </w:pPr>
            <w:r w:rsidRPr="003F2C5A">
              <w:rPr>
                <w:rFonts w:ascii="Arial" w:hAnsi="Arial" w:cs="Arial"/>
                <w:color w:val="000000"/>
                <w:sz w:val="24"/>
                <w:szCs w:val="24"/>
                <w:vertAlign w:val="superscript"/>
              </w:rPr>
              <w:t>2</w:t>
            </w:r>
            <w:r w:rsidRPr="003F2C5A">
              <w:rPr>
                <w:rFonts w:ascii="Arial" w:hAnsi="Arial" w:cs="Arial"/>
                <w:color w:val="000000"/>
                <w:sz w:val="24"/>
                <w:szCs w:val="24"/>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D2214" w:rsidRPr="003F2C5A" w:rsidRDefault="00AD2214" w:rsidP="003F2C5A">
            <w:pPr>
              <w:shd w:val="clear" w:color="auto" w:fill="FFFFFF"/>
              <w:suppressAutoHyphens/>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vertAlign w:val="superscript"/>
              </w:rPr>
              <w:t>3</w:t>
            </w:r>
            <w:r w:rsidRPr="003F2C5A">
              <w:rPr>
                <w:rFonts w:ascii="Arial" w:hAnsi="Arial" w:cs="Arial"/>
                <w:color w:val="000000"/>
                <w:sz w:val="24"/>
                <w:szCs w:val="24"/>
              </w:rPr>
              <w:t> Указывается ссылка на положения федерального закона, устанавливающего основания проведения плановой проверки.</w:t>
            </w:r>
          </w:p>
          <w:p w:rsidR="00AD2214" w:rsidRPr="003F2C5A" w:rsidRDefault="00AD2214" w:rsidP="003F2C5A">
            <w:pPr>
              <w:suppressAutoHyphens/>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vertAlign w:val="superscript"/>
              </w:rPr>
              <w:t>4</w:t>
            </w:r>
            <w:r w:rsidRPr="003F2C5A">
              <w:rPr>
                <w:rFonts w:ascii="Arial" w:hAnsi="Arial" w:cs="Arial"/>
                <w:color w:val="000000"/>
                <w:sz w:val="24"/>
                <w:szCs w:val="24"/>
              </w:rPr>
              <w:t> Указывается календарный месяц начала проведения проверки.</w:t>
            </w:r>
          </w:p>
        </w:tc>
      </w:tr>
    </w:tbl>
    <w:p w:rsidR="00AD2214" w:rsidRPr="003F2C5A" w:rsidRDefault="00AD2214" w:rsidP="003F2C5A">
      <w:pPr>
        <w:spacing w:after="0" w:line="240" w:lineRule="auto"/>
        <w:ind w:firstLine="709"/>
        <w:jc w:val="both"/>
        <w:rPr>
          <w:rFonts w:ascii="Arial" w:hAnsi="Arial" w:cs="Arial"/>
          <w:color w:val="000000"/>
          <w:sz w:val="24"/>
          <w:szCs w:val="24"/>
        </w:rPr>
      </w:pPr>
    </w:p>
    <w:p w:rsidR="00AD2214" w:rsidRPr="003F2C5A" w:rsidRDefault="00AD2214" w:rsidP="003F2C5A">
      <w:pPr>
        <w:spacing w:after="0" w:line="240" w:lineRule="auto"/>
        <w:ind w:firstLine="709"/>
        <w:jc w:val="both"/>
        <w:rPr>
          <w:rFonts w:ascii="Arial" w:hAnsi="Arial" w:cs="Arial"/>
          <w:color w:val="000000"/>
          <w:sz w:val="24"/>
          <w:szCs w:val="24"/>
        </w:rPr>
      </w:pPr>
    </w:p>
    <w:p w:rsidR="00AD2214" w:rsidRPr="003F2C5A" w:rsidRDefault="00AD2214" w:rsidP="003F2C5A">
      <w:pPr>
        <w:spacing w:after="0" w:line="240" w:lineRule="auto"/>
        <w:ind w:firstLine="709"/>
        <w:jc w:val="both"/>
        <w:rPr>
          <w:rFonts w:ascii="Arial" w:hAnsi="Arial" w:cs="Arial"/>
          <w:color w:val="000000"/>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sectPr w:rsidR="00AD2214" w:rsidRPr="003F2C5A" w:rsidSect="005845F8">
          <w:type w:val="continuous"/>
          <w:pgSz w:w="16838" w:h="11906" w:orient="landscape"/>
          <w:pgMar w:top="1134" w:right="567" w:bottom="1134" w:left="1418" w:header="709" w:footer="709" w:gutter="0"/>
          <w:cols w:space="708"/>
          <w:rtlGutter/>
          <w:docGrid w:linePitch="360"/>
        </w:sectPr>
      </w:pPr>
    </w:p>
    <w:p w:rsidR="00AD2214" w:rsidRPr="003F2C5A" w:rsidRDefault="00AD2214" w:rsidP="005845F8">
      <w:pPr>
        <w:spacing w:after="0" w:line="240" w:lineRule="auto"/>
        <w:ind w:firstLine="709"/>
        <w:jc w:val="right"/>
        <w:rPr>
          <w:rFonts w:ascii="Arial" w:hAnsi="Arial" w:cs="Arial"/>
          <w:sz w:val="24"/>
          <w:szCs w:val="24"/>
        </w:rPr>
      </w:pPr>
      <w:r w:rsidRPr="003F2C5A">
        <w:rPr>
          <w:rFonts w:ascii="Arial" w:hAnsi="Arial" w:cs="Arial"/>
          <w:sz w:val="24"/>
          <w:szCs w:val="24"/>
        </w:rPr>
        <w:lastRenderedPageBreak/>
        <w:t xml:space="preserve">                                                 Приложение 4</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а также при строительстве подземных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suppressAutoHyphens/>
        <w:spacing w:before="120" w:after="0" w:line="240" w:lineRule="auto"/>
        <w:ind w:firstLine="709"/>
        <w:jc w:val="both"/>
        <w:rPr>
          <w:rFonts w:ascii="Arial" w:hAnsi="Arial" w:cs="Arial"/>
          <w:sz w:val="24"/>
          <w:szCs w:val="24"/>
        </w:rPr>
      </w:pPr>
    </w:p>
    <w:p w:rsidR="00AD2214" w:rsidRDefault="00AD2214" w:rsidP="003F2C5A">
      <w:pPr>
        <w:pBdr>
          <w:top w:val="single" w:sz="4" w:space="1" w:color="auto"/>
        </w:pBdr>
        <w:suppressAutoHyphens/>
        <w:spacing w:after="0" w:line="240" w:lineRule="auto"/>
        <w:ind w:firstLine="709"/>
        <w:jc w:val="both"/>
        <w:rPr>
          <w:rFonts w:ascii="Arial" w:hAnsi="Arial" w:cs="Arial"/>
          <w:sz w:val="24"/>
          <w:szCs w:val="24"/>
        </w:rPr>
      </w:pPr>
      <w:r w:rsidRPr="003F2C5A">
        <w:rPr>
          <w:rFonts w:ascii="Arial" w:hAnsi="Arial" w:cs="Arial"/>
          <w:sz w:val="24"/>
          <w:szCs w:val="24"/>
        </w:rPr>
        <w:t>(</w:t>
      </w:r>
      <w:proofErr w:type="gramStart"/>
      <w:r w:rsidRPr="003F2C5A">
        <w:rPr>
          <w:rFonts w:ascii="Arial" w:hAnsi="Arial" w:cs="Arial"/>
          <w:sz w:val="24"/>
          <w:szCs w:val="24"/>
        </w:rPr>
        <w:t>наименование</w:t>
      </w:r>
      <w:proofErr w:type="gramEnd"/>
      <w:r w:rsidRPr="003F2C5A">
        <w:rPr>
          <w:rFonts w:ascii="Arial" w:hAnsi="Arial" w:cs="Arial"/>
          <w:sz w:val="24"/>
          <w:szCs w:val="24"/>
        </w:rPr>
        <w:t xml:space="preserve"> органа муниципального контроля)</w:t>
      </w:r>
    </w:p>
    <w:p w:rsidR="00962B38" w:rsidRDefault="00962B38" w:rsidP="003F2C5A">
      <w:pPr>
        <w:pBdr>
          <w:top w:val="single" w:sz="4" w:space="1" w:color="auto"/>
        </w:pBdr>
        <w:suppressAutoHyphens/>
        <w:spacing w:after="0" w:line="240" w:lineRule="auto"/>
        <w:ind w:firstLine="709"/>
        <w:jc w:val="both"/>
        <w:rPr>
          <w:rFonts w:ascii="Arial" w:hAnsi="Arial" w:cs="Arial"/>
          <w:sz w:val="24"/>
          <w:szCs w:val="24"/>
        </w:rPr>
      </w:pPr>
    </w:p>
    <w:p w:rsidR="00962B38" w:rsidRDefault="00962B38" w:rsidP="00962B38">
      <w:pPr>
        <w:pBdr>
          <w:top w:val="single" w:sz="4" w:space="1" w:color="auto"/>
        </w:pBdr>
        <w:suppressAutoHyphens/>
        <w:spacing w:after="0" w:line="240" w:lineRule="auto"/>
        <w:ind w:firstLine="709"/>
        <w:jc w:val="center"/>
        <w:rPr>
          <w:rFonts w:ascii="Arial" w:hAnsi="Arial" w:cs="Arial"/>
          <w:sz w:val="24"/>
          <w:szCs w:val="24"/>
        </w:rPr>
      </w:pPr>
      <w:r>
        <w:rPr>
          <w:rFonts w:ascii="Arial" w:hAnsi="Arial" w:cs="Arial"/>
          <w:sz w:val="24"/>
          <w:szCs w:val="24"/>
        </w:rPr>
        <w:t>ПРИКАЗ</w:t>
      </w:r>
    </w:p>
    <w:p w:rsidR="00962B38" w:rsidRPr="003F2C5A" w:rsidRDefault="00962B38" w:rsidP="00962B38">
      <w:pPr>
        <w:pBdr>
          <w:top w:val="single" w:sz="4" w:space="1" w:color="auto"/>
        </w:pBdr>
        <w:suppressAutoHyphens/>
        <w:spacing w:after="0" w:line="240" w:lineRule="auto"/>
        <w:ind w:firstLine="709"/>
        <w:jc w:val="center"/>
        <w:rPr>
          <w:rFonts w:ascii="Arial" w:hAnsi="Arial" w:cs="Arial"/>
          <w:sz w:val="24"/>
          <w:szCs w:val="24"/>
        </w:rPr>
      </w:pPr>
      <w:proofErr w:type="gramStart"/>
      <w:r>
        <w:rPr>
          <w:rFonts w:ascii="Arial" w:hAnsi="Arial" w:cs="Arial"/>
          <w:sz w:val="24"/>
          <w:szCs w:val="24"/>
        </w:rPr>
        <w:t>органа</w:t>
      </w:r>
      <w:proofErr w:type="gramEnd"/>
      <w:r>
        <w:rPr>
          <w:rFonts w:ascii="Arial" w:hAnsi="Arial" w:cs="Arial"/>
          <w:sz w:val="24"/>
          <w:szCs w:val="24"/>
        </w:rPr>
        <w:t xml:space="preserve"> муниципального контроля о проведении проверки</w:t>
      </w:r>
    </w:p>
    <w:tbl>
      <w:tblPr>
        <w:tblW w:w="9679" w:type="dxa"/>
        <w:jc w:val="center"/>
        <w:tblLayout w:type="fixed"/>
        <w:tblCellMar>
          <w:left w:w="28" w:type="dxa"/>
          <w:right w:w="28" w:type="dxa"/>
        </w:tblCellMar>
        <w:tblLook w:val="0000" w:firstRow="0" w:lastRow="0" w:firstColumn="0" w:lastColumn="0" w:noHBand="0" w:noVBand="0"/>
      </w:tblPr>
      <w:tblGrid>
        <w:gridCol w:w="1801"/>
        <w:gridCol w:w="6606"/>
        <w:gridCol w:w="1272"/>
      </w:tblGrid>
      <w:tr w:rsidR="00AD2214" w:rsidRPr="003F2C5A" w:rsidTr="00962B38">
        <w:trPr>
          <w:jc w:val="center"/>
        </w:trPr>
        <w:tc>
          <w:tcPr>
            <w:tcW w:w="1801" w:type="dxa"/>
            <w:tcBorders>
              <w:top w:val="nil"/>
              <w:left w:val="nil"/>
              <w:bottom w:val="nil"/>
              <w:right w:val="nil"/>
            </w:tcBorders>
            <w:vAlign w:val="bottom"/>
          </w:tcPr>
          <w:p w:rsidR="00962B38" w:rsidRPr="003F2C5A" w:rsidRDefault="00962B38" w:rsidP="00962B38">
            <w:pPr>
              <w:tabs>
                <w:tab w:val="left" w:pos="1623"/>
              </w:tabs>
              <w:suppressAutoHyphens/>
              <w:spacing w:after="0" w:line="240" w:lineRule="auto"/>
              <w:ind w:left="-128" w:right="122" w:firstLine="709"/>
              <w:jc w:val="center"/>
              <w:rPr>
                <w:rFonts w:ascii="Arial" w:hAnsi="Arial" w:cs="Arial"/>
                <w:sz w:val="24"/>
                <w:szCs w:val="24"/>
              </w:rPr>
            </w:pPr>
          </w:p>
        </w:tc>
        <w:tc>
          <w:tcPr>
            <w:tcW w:w="6606"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firstLine="709"/>
              <w:jc w:val="center"/>
              <w:rPr>
                <w:rFonts w:ascii="Arial" w:hAnsi="Arial" w:cs="Arial"/>
                <w:sz w:val="24"/>
                <w:szCs w:val="24"/>
              </w:rPr>
            </w:pPr>
          </w:p>
        </w:tc>
        <w:tc>
          <w:tcPr>
            <w:tcW w:w="1272" w:type="dxa"/>
            <w:tcBorders>
              <w:top w:val="nil"/>
              <w:left w:val="nil"/>
              <w:bottom w:val="nil"/>
              <w:right w:val="nil"/>
            </w:tcBorders>
            <w:vAlign w:val="bottom"/>
          </w:tcPr>
          <w:p w:rsidR="00AD2214" w:rsidRPr="003F2C5A" w:rsidRDefault="00AD2214" w:rsidP="00962B38">
            <w:pPr>
              <w:suppressAutoHyphens/>
              <w:spacing w:after="0" w:line="240" w:lineRule="auto"/>
              <w:ind w:left="57" w:firstLine="709"/>
              <w:jc w:val="center"/>
              <w:rPr>
                <w:rFonts w:ascii="Arial" w:hAnsi="Arial" w:cs="Arial"/>
                <w:sz w:val="24"/>
                <w:szCs w:val="24"/>
              </w:rPr>
            </w:pPr>
          </w:p>
        </w:tc>
      </w:tr>
      <w:tr w:rsidR="00AD2214" w:rsidRPr="003F2C5A" w:rsidTr="00962B38">
        <w:trPr>
          <w:jc w:val="center"/>
        </w:trPr>
        <w:tc>
          <w:tcPr>
            <w:tcW w:w="1801" w:type="dxa"/>
            <w:tcBorders>
              <w:top w:val="nil"/>
              <w:left w:val="nil"/>
              <w:bottom w:val="nil"/>
              <w:right w:val="nil"/>
            </w:tcBorders>
          </w:tcPr>
          <w:p w:rsidR="00AD2214" w:rsidRPr="003F2C5A" w:rsidRDefault="00AD2214" w:rsidP="00962B38">
            <w:pPr>
              <w:suppressAutoHyphens/>
              <w:spacing w:after="0" w:line="240" w:lineRule="auto"/>
              <w:ind w:firstLine="709"/>
              <w:jc w:val="center"/>
              <w:rPr>
                <w:rFonts w:ascii="Arial" w:hAnsi="Arial" w:cs="Arial"/>
                <w:sz w:val="24"/>
                <w:szCs w:val="24"/>
              </w:rPr>
            </w:pPr>
          </w:p>
        </w:tc>
        <w:tc>
          <w:tcPr>
            <w:tcW w:w="6606" w:type="dxa"/>
            <w:tcBorders>
              <w:top w:val="nil"/>
              <w:left w:val="nil"/>
              <w:bottom w:val="nil"/>
              <w:right w:val="nil"/>
            </w:tcBorders>
          </w:tcPr>
          <w:p w:rsidR="00AD2214" w:rsidRPr="003F2C5A" w:rsidRDefault="00AD2214" w:rsidP="00962B38">
            <w:pPr>
              <w:suppressAutoHyphens/>
              <w:spacing w:after="0" w:line="240" w:lineRule="auto"/>
              <w:ind w:firstLine="709"/>
              <w:jc w:val="center"/>
              <w:rPr>
                <w:rFonts w:ascii="Arial" w:hAnsi="Arial" w:cs="Arial"/>
                <w:sz w:val="24"/>
                <w:szCs w:val="24"/>
              </w:rPr>
            </w:pPr>
            <w:r w:rsidRPr="003F2C5A">
              <w:rPr>
                <w:rFonts w:ascii="Arial" w:hAnsi="Arial" w:cs="Arial"/>
                <w:sz w:val="24"/>
                <w:szCs w:val="24"/>
              </w:rPr>
              <w:t>(</w:t>
            </w:r>
            <w:proofErr w:type="gramStart"/>
            <w:r w:rsidRPr="003F2C5A">
              <w:rPr>
                <w:rFonts w:ascii="Arial" w:hAnsi="Arial" w:cs="Arial"/>
                <w:sz w:val="24"/>
                <w:szCs w:val="24"/>
              </w:rPr>
              <w:t>плановой</w:t>
            </w:r>
            <w:proofErr w:type="gramEnd"/>
            <w:r w:rsidRPr="003F2C5A">
              <w:rPr>
                <w:rFonts w:ascii="Arial" w:hAnsi="Arial" w:cs="Arial"/>
                <w:sz w:val="24"/>
                <w:szCs w:val="24"/>
              </w:rPr>
              <w:t>/внеплановой, документарной/выездной)</w:t>
            </w:r>
          </w:p>
        </w:tc>
        <w:tc>
          <w:tcPr>
            <w:tcW w:w="1272" w:type="dxa"/>
            <w:tcBorders>
              <w:top w:val="nil"/>
              <w:left w:val="nil"/>
              <w:bottom w:val="nil"/>
              <w:right w:val="nil"/>
            </w:tcBorders>
          </w:tcPr>
          <w:p w:rsidR="00AD2214" w:rsidRPr="003F2C5A" w:rsidRDefault="00AD2214" w:rsidP="00962B38">
            <w:pPr>
              <w:suppressAutoHyphens/>
              <w:spacing w:after="0" w:line="240" w:lineRule="auto"/>
              <w:ind w:firstLine="709"/>
              <w:jc w:val="center"/>
              <w:rPr>
                <w:rFonts w:ascii="Arial" w:hAnsi="Arial" w:cs="Arial"/>
                <w:sz w:val="24"/>
                <w:szCs w:val="24"/>
              </w:rPr>
            </w:pPr>
          </w:p>
        </w:tc>
      </w:tr>
    </w:tbl>
    <w:p w:rsidR="00AD2214" w:rsidRPr="003F2C5A" w:rsidRDefault="00AD2214" w:rsidP="00962B38">
      <w:pPr>
        <w:suppressAutoHyphens/>
        <w:spacing w:after="0" w:line="240" w:lineRule="auto"/>
        <w:ind w:firstLine="709"/>
        <w:jc w:val="center"/>
        <w:rPr>
          <w:rFonts w:ascii="Arial" w:hAnsi="Arial" w:cs="Arial"/>
          <w:sz w:val="24"/>
          <w:szCs w:val="24"/>
        </w:rPr>
      </w:pPr>
      <w:proofErr w:type="gramStart"/>
      <w:r w:rsidRPr="003F2C5A">
        <w:rPr>
          <w:rFonts w:ascii="Arial" w:hAnsi="Arial" w:cs="Arial"/>
          <w:sz w:val="24"/>
          <w:szCs w:val="24"/>
        </w:rPr>
        <w:t>юридического</w:t>
      </w:r>
      <w:proofErr w:type="gramEnd"/>
      <w:r w:rsidRPr="003F2C5A">
        <w:rPr>
          <w:rFonts w:ascii="Arial" w:hAnsi="Arial" w:cs="Arial"/>
          <w:sz w:val="24"/>
          <w:szCs w:val="24"/>
        </w:rPr>
        <w:t xml:space="preserve"> лица</w:t>
      </w:r>
    </w:p>
    <w:p w:rsidR="00962B38" w:rsidRDefault="00962B38" w:rsidP="003F2C5A">
      <w:pPr>
        <w:pStyle w:val="ConsPlusNonformat"/>
        <w:suppressAutoHyphens/>
        <w:ind w:right="-305" w:firstLine="709"/>
        <w:jc w:val="both"/>
        <w:rPr>
          <w:rFonts w:ascii="Arial" w:hAnsi="Arial" w:cs="Arial"/>
          <w:color w:val="000000"/>
          <w:sz w:val="24"/>
          <w:szCs w:val="24"/>
        </w:rPr>
      </w:pPr>
    </w:p>
    <w:p w:rsidR="00AD2214" w:rsidRPr="003F2C5A" w:rsidRDefault="00AD2214" w:rsidP="003F2C5A">
      <w:pPr>
        <w:pStyle w:val="ConsPlusNonformat"/>
        <w:suppressAutoHyphens/>
        <w:ind w:right="-305" w:firstLine="709"/>
        <w:jc w:val="both"/>
        <w:rPr>
          <w:rFonts w:ascii="Arial" w:hAnsi="Arial" w:cs="Arial"/>
          <w:color w:val="000000"/>
          <w:sz w:val="24"/>
          <w:szCs w:val="24"/>
        </w:rPr>
      </w:pPr>
      <w:proofErr w:type="gramStart"/>
      <w:r w:rsidRPr="003F2C5A">
        <w:rPr>
          <w:rFonts w:ascii="Arial" w:hAnsi="Arial" w:cs="Arial"/>
          <w:color w:val="000000"/>
          <w:sz w:val="24"/>
          <w:szCs w:val="24"/>
        </w:rPr>
        <w:t>от</w:t>
      </w:r>
      <w:proofErr w:type="gramEnd"/>
      <w:r w:rsidRPr="003F2C5A">
        <w:rPr>
          <w:rFonts w:ascii="Arial" w:hAnsi="Arial" w:cs="Arial"/>
          <w:color w:val="000000"/>
          <w:sz w:val="24"/>
          <w:szCs w:val="24"/>
        </w:rPr>
        <w:t xml:space="preserve"> «______» ____________ 20__ г. № _____</w:t>
      </w:r>
    </w:p>
    <w:p w:rsidR="00AD2214" w:rsidRPr="003F2C5A" w:rsidRDefault="00AD2214" w:rsidP="003F2C5A">
      <w:pPr>
        <w:pStyle w:val="ConsPlusNonformat"/>
        <w:suppressAutoHyphens/>
        <w:ind w:right="-305" w:firstLine="709"/>
        <w:jc w:val="both"/>
        <w:rPr>
          <w:rFonts w:ascii="Arial" w:hAnsi="Arial" w:cs="Arial"/>
          <w:color w:val="000000"/>
          <w:sz w:val="24"/>
          <w:szCs w:val="24"/>
        </w:rPr>
      </w:pPr>
    </w:p>
    <w:p w:rsidR="00AD2214" w:rsidRPr="003F2C5A" w:rsidRDefault="00AD2214" w:rsidP="00962B38">
      <w:pPr>
        <w:suppressAutoHyphens/>
        <w:spacing w:before="240" w:after="0" w:line="240" w:lineRule="auto"/>
        <w:ind w:firstLine="709"/>
        <w:rPr>
          <w:rFonts w:ascii="Arial" w:hAnsi="Arial" w:cs="Arial"/>
          <w:sz w:val="24"/>
          <w:szCs w:val="24"/>
        </w:rPr>
      </w:pPr>
      <w:r w:rsidRPr="003F2C5A">
        <w:rPr>
          <w:rFonts w:ascii="Arial" w:hAnsi="Arial" w:cs="Arial"/>
          <w:sz w:val="24"/>
          <w:szCs w:val="24"/>
        </w:rPr>
        <w:t>1. Провести проверку в отношении _______________________________________</w:t>
      </w:r>
      <w:r w:rsidR="00962B38">
        <w:rPr>
          <w:rFonts w:ascii="Arial" w:hAnsi="Arial" w:cs="Arial"/>
          <w:sz w:val="24"/>
          <w:szCs w:val="24"/>
        </w:rPr>
        <w:t>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наименование</w:t>
      </w:r>
      <w:proofErr w:type="gramEnd"/>
      <w:r w:rsidRPr="003F2C5A">
        <w:rPr>
          <w:rFonts w:ascii="Arial" w:hAnsi="Arial" w:cs="Arial"/>
          <w:i/>
          <w:sz w:val="24"/>
          <w:szCs w:val="24"/>
        </w:rPr>
        <w:t xml:space="preserve"> юридического лица)</w:t>
      </w:r>
    </w:p>
    <w:p w:rsidR="00AD2214" w:rsidRPr="003F2C5A" w:rsidRDefault="00AD2214" w:rsidP="00962B38">
      <w:pPr>
        <w:suppressAutoHyphens/>
        <w:spacing w:before="120" w:after="0" w:line="240" w:lineRule="auto"/>
        <w:ind w:right="-144" w:firstLine="709"/>
        <w:rPr>
          <w:rFonts w:ascii="Arial" w:hAnsi="Arial" w:cs="Arial"/>
          <w:sz w:val="24"/>
          <w:szCs w:val="24"/>
        </w:rPr>
      </w:pPr>
      <w:r w:rsidRPr="003F2C5A">
        <w:rPr>
          <w:rFonts w:ascii="Arial" w:hAnsi="Arial" w:cs="Arial"/>
          <w:sz w:val="24"/>
          <w:szCs w:val="24"/>
        </w:rPr>
        <w:t>2. Место нахождения: ___________________________________________________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юридического</w:t>
      </w:r>
      <w:proofErr w:type="gramEnd"/>
      <w:r w:rsidRPr="003F2C5A">
        <w:rPr>
          <w:rFonts w:ascii="Arial" w:hAnsi="Arial" w:cs="Arial"/>
          <w:i/>
          <w:sz w:val="24"/>
          <w:szCs w:val="24"/>
        </w:rPr>
        <w:t xml:space="preserve"> лица (их филиалов, представительств, обособленных структурных подразделений)</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3. Назначить лицом (-</w:t>
      </w:r>
      <w:proofErr w:type="spellStart"/>
      <w:r w:rsidRPr="003F2C5A">
        <w:rPr>
          <w:rFonts w:ascii="Arial" w:hAnsi="Arial" w:cs="Arial"/>
          <w:sz w:val="24"/>
          <w:szCs w:val="24"/>
        </w:rPr>
        <w:t>ами</w:t>
      </w:r>
      <w:proofErr w:type="spellEnd"/>
      <w:r w:rsidRPr="003F2C5A">
        <w:rPr>
          <w:rFonts w:ascii="Arial" w:hAnsi="Arial" w:cs="Arial"/>
          <w:sz w:val="24"/>
          <w:szCs w:val="24"/>
        </w:rPr>
        <w:t>), уполномоченным (-</w:t>
      </w:r>
      <w:proofErr w:type="spellStart"/>
      <w:r w:rsidRPr="003F2C5A">
        <w:rPr>
          <w:rFonts w:ascii="Arial" w:hAnsi="Arial" w:cs="Arial"/>
          <w:sz w:val="24"/>
          <w:szCs w:val="24"/>
        </w:rPr>
        <w:t>ыми</w:t>
      </w:r>
      <w:proofErr w:type="spellEnd"/>
      <w:r w:rsidRPr="003F2C5A">
        <w:rPr>
          <w:rFonts w:ascii="Arial" w:hAnsi="Arial" w:cs="Arial"/>
          <w:sz w:val="24"/>
          <w:szCs w:val="24"/>
        </w:rPr>
        <w:t>) на проведение проверки: 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фамилия</w:t>
      </w:r>
      <w:proofErr w:type="gramEnd"/>
      <w:r w:rsidRPr="003F2C5A">
        <w:rPr>
          <w:rFonts w:ascii="Arial" w:hAnsi="Arial" w:cs="Arial"/>
          <w:i/>
          <w:sz w:val="24"/>
          <w:szCs w:val="24"/>
        </w:rPr>
        <w:t>, имя, отчество (последнее – при наличии), должность должностного лица (должностных лиц), уполномоченного (-ых) на проведение проверки)</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 xml:space="preserve">4. Привлечь к проведению проверки в качестве экспертов, представителей экспертных организаций следующих лиц </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_____________________________________________________________________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фамилия</w:t>
      </w:r>
      <w:proofErr w:type="gramEnd"/>
      <w:r w:rsidRPr="003F2C5A">
        <w:rPr>
          <w:rFonts w:ascii="Arial" w:hAnsi="Arial" w:cs="Arial"/>
          <w:i/>
          <w:sz w:val="24"/>
          <w:szCs w:val="24"/>
        </w:rPr>
        <w:t>,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D2214" w:rsidRPr="003F2C5A" w:rsidRDefault="00962B38" w:rsidP="00962B38">
      <w:pPr>
        <w:suppressAutoHyphens/>
        <w:spacing w:before="120" w:after="0" w:line="240" w:lineRule="auto"/>
        <w:ind w:firstLine="709"/>
        <w:jc w:val="both"/>
        <w:rPr>
          <w:rFonts w:ascii="Arial" w:hAnsi="Arial" w:cs="Arial"/>
          <w:sz w:val="24"/>
          <w:szCs w:val="24"/>
        </w:rPr>
      </w:pPr>
      <w:r>
        <w:rPr>
          <w:rFonts w:ascii="Arial" w:hAnsi="Arial" w:cs="Arial"/>
          <w:sz w:val="24"/>
          <w:szCs w:val="24"/>
        </w:rPr>
        <w:lastRenderedPageBreak/>
        <w:t xml:space="preserve">5. Установить, что </w:t>
      </w:r>
      <w:r w:rsidR="00AD2214" w:rsidRPr="003F2C5A">
        <w:rPr>
          <w:rFonts w:ascii="Arial" w:hAnsi="Arial" w:cs="Arial"/>
          <w:sz w:val="24"/>
          <w:szCs w:val="24"/>
        </w:rPr>
        <w:t>настоящая проверка проводится с целью: ________________________________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При установлении целей проводимой проверки указывается следующая информация:</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а</w:t>
      </w:r>
      <w:proofErr w:type="gramEnd"/>
      <w:r w:rsidRPr="003F2C5A">
        <w:rPr>
          <w:rFonts w:ascii="Arial" w:hAnsi="Arial" w:cs="Arial"/>
          <w:i/>
          <w:sz w:val="24"/>
          <w:szCs w:val="24"/>
        </w:rPr>
        <w:t>) в случае проведения плановой проверки:</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ссылка</w:t>
      </w:r>
      <w:proofErr w:type="gramEnd"/>
      <w:r w:rsidRPr="003F2C5A">
        <w:rPr>
          <w:rFonts w:ascii="Arial" w:hAnsi="Arial" w:cs="Arial"/>
          <w:i/>
          <w:sz w:val="24"/>
          <w:szCs w:val="24"/>
        </w:rPr>
        <w:t xml:space="preserve"> на утвержденный ежегодный план проведения плановых проверок;</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б</w:t>
      </w:r>
      <w:proofErr w:type="gramEnd"/>
      <w:r w:rsidRPr="003F2C5A">
        <w:rPr>
          <w:rFonts w:ascii="Arial" w:hAnsi="Arial" w:cs="Arial"/>
          <w:i/>
          <w:sz w:val="24"/>
          <w:szCs w:val="24"/>
        </w:rPr>
        <w:t>) в случае проведения внеплановой выездной проверки:</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реквизиты</w:t>
      </w:r>
      <w:proofErr w:type="gramEnd"/>
      <w:r w:rsidRPr="003F2C5A">
        <w:rPr>
          <w:rFonts w:ascii="Arial" w:hAnsi="Arial" w:cs="Arial"/>
          <w:i/>
          <w:sz w:val="24"/>
          <w:szCs w:val="24"/>
        </w:rPr>
        <w:t xml:space="preserve"> ранее выданного проверяемому лицу предписания об устранении выявленного нарушения, срок для исполнения которого истек;</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реквизиты</w:t>
      </w:r>
      <w:proofErr w:type="gramEnd"/>
      <w:r w:rsidRPr="003F2C5A">
        <w:rPr>
          <w:rFonts w:ascii="Arial" w:hAnsi="Arial" w:cs="Arial"/>
          <w:i/>
          <w:sz w:val="24"/>
          <w:szCs w:val="24"/>
        </w:rPr>
        <w:t xml:space="preserve">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реквизиты</w:t>
      </w:r>
      <w:proofErr w:type="gramEnd"/>
      <w:r w:rsidRPr="003F2C5A">
        <w:rPr>
          <w:rFonts w:ascii="Arial" w:hAnsi="Arial" w:cs="Arial"/>
          <w:i/>
          <w:sz w:val="24"/>
          <w:szCs w:val="24"/>
        </w:rPr>
        <w:t xml:space="preserve">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реквизиты</w:t>
      </w:r>
      <w:proofErr w:type="gramEnd"/>
      <w:r w:rsidRPr="003F2C5A">
        <w:rPr>
          <w:rFonts w:ascii="Arial" w:hAnsi="Arial" w:cs="Arial"/>
          <w:i/>
          <w:sz w:val="24"/>
          <w:szCs w:val="24"/>
        </w:rPr>
        <w:t xml:space="preserve">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в</w:t>
      </w:r>
      <w:proofErr w:type="gramEnd"/>
      <w:r w:rsidRPr="003F2C5A">
        <w:rPr>
          <w:rFonts w:ascii="Arial" w:hAnsi="Arial" w:cs="Arial"/>
          <w:i/>
          <w:sz w:val="24"/>
          <w:szCs w:val="24"/>
        </w:rPr>
        <w:t>)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реквизиты</w:t>
      </w:r>
      <w:proofErr w:type="gramEnd"/>
      <w:r w:rsidRPr="003F2C5A">
        <w:rPr>
          <w:rFonts w:ascii="Arial" w:hAnsi="Arial" w:cs="Arial"/>
          <w:i/>
          <w:sz w:val="24"/>
          <w:szCs w:val="24"/>
        </w:rPr>
        <w:t xml:space="preserve"> прилагаемой копии документа (рапорта, докладной записки и другие), представленного должностным лицом, обнаружившим нарушение;</w:t>
      </w:r>
    </w:p>
    <w:p w:rsidR="00AD2214" w:rsidRPr="003F2C5A" w:rsidRDefault="00AD2214" w:rsidP="003F2C5A">
      <w:pPr>
        <w:suppressAutoHyphens/>
        <w:spacing w:before="120" w:after="0" w:line="240" w:lineRule="auto"/>
        <w:ind w:firstLine="709"/>
        <w:jc w:val="both"/>
        <w:rPr>
          <w:rFonts w:ascii="Arial" w:hAnsi="Arial" w:cs="Arial"/>
          <w:sz w:val="24"/>
          <w:szCs w:val="24"/>
        </w:rPr>
      </w:pPr>
      <w:proofErr w:type="gramStart"/>
      <w:r w:rsidRPr="003F2C5A">
        <w:rPr>
          <w:rFonts w:ascii="Arial" w:hAnsi="Arial" w:cs="Arial"/>
          <w:sz w:val="24"/>
          <w:szCs w:val="24"/>
        </w:rPr>
        <w:t>задачами</w:t>
      </w:r>
      <w:proofErr w:type="gramEnd"/>
      <w:r w:rsidRPr="003F2C5A">
        <w:rPr>
          <w:rFonts w:ascii="Arial" w:hAnsi="Arial" w:cs="Arial"/>
          <w:sz w:val="24"/>
          <w:szCs w:val="24"/>
        </w:rPr>
        <w:t xml:space="preserve"> настоящей проверки являются: ________________________________</w:t>
      </w:r>
    </w:p>
    <w:p w:rsidR="00AD2214" w:rsidRPr="003F2C5A" w:rsidRDefault="00AD2214" w:rsidP="003F2C5A">
      <w:pPr>
        <w:suppressAutoHyphens/>
        <w:spacing w:after="0" w:line="240" w:lineRule="auto"/>
        <w:ind w:right="-143" w:firstLine="709"/>
        <w:jc w:val="both"/>
        <w:rPr>
          <w:rFonts w:ascii="Arial" w:hAnsi="Arial" w:cs="Arial"/>
          <w:sz w:val="24"/>
          <w:szCs w:val="24"/>
        </w:rPr>
      </w:pPr>
      <w:r w:rsidRPr="003F2C5A">
        <w:rPr>
          <w:rFonts w:ascii="Arial" w:hAnsi="Arial" w:cs="Arial"/>
          <w:sz w:val="24"/>
          <w:szCs w:val="24"/>
        </w:rPr>
        <w:t>____________________________________________________________________</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 xml:space="preserve">6. Предметом настоящей проверки является </w:t>
      </w:r>
      <w:r w:rsidRPr="003F2C5A">
        <w:rPr>
          <w:rFonts w:ascii="Arial" w:hAnsi="Arial" w:cs="Arial"/>
          <w:i/>
          <w:sz w:val="24"/>
          <w:szCs w:val="24"/>
        </w:rPr>
        <w:t>(отметить нужное)</w:t>
      </w:r>
      <w:r w:rsidRPr="003F2C5A">
        <w:rPr>
          <w:rFonts w:ascii="Arial" w:hAnsi="Arial" w:cs="Arial"/>
          <w:sz w:val="24"/>
          <w:szCs w:val="24"/>
        </w:rPr>
        <w:t>:</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соблюдение</w:t>
      </w:r>
      <w:proofErr w:type="gramEnd"/>
      <w:r w:rsidRPr="003F2C5A">
        <w:rPr>
          <w:rFonts w:ascii="Arial" w:hAnsi="Arial" w:cs="Arial"/>
          <w:sz w:val="24"/>
          <w:szCs w:val="24"/>
        </w:rPr>
        <w:t xml:space="preserve"> обязательных требований или требований, установленных муниципальными правовыми актами;</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соответствие</w:t>
      </w:r>
      <w:proofErr w:type="gramEnd"/>
      <w:r w:rsidRPr="003F2C5A">
        <w:rPr>
          <w:rFonts w:ascii="Arial" w:hAnsi="Arial" w:cs="Arial"/>
          <w:sz w:val="24"/>
          <w:szCs w:val="24"/>
        </w:rPr>
        <w:t xml:space="preserve"> сведений, содержащихся в уведомлении о начале осуществления отдельных видов предпринимательской деятельности, обязательным требованиям;</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выполнение</w:t>
      </w:r>
      <w:proofErr w:type="gramEnd"/>
      <w:r w:rsidRPr="003F2C5A">
        <w:rPr>
          <w:rFonts w:ascii="Arial" w:hAnsi="Arial" w:cs="Arial"/>
          <w:sz w:val="24"/>
          <w:szCs w:val="24"/>
        </w:rPr>
        <w:t xml:space="preserve"> предписаний органов муниципального контроля;</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проведение</w:t>
      </w:r>
      <w:proofErr w:type="gramEnd"/>
      <w:r w:rsidRPr="003F2C5A">
        <w:rPr>
          <w:rFonts w:ascii="Arial" w:hAnsi="Arial" w:cs="Arial"/>
          <w:sz w:val="24"/>
          <w:szCs w:val="24"/>
        </w:rPr>
        <w:t xml:space="preserve"> мероприятий:</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по</w:t>
      </w:r>
      <w:proofErr w:type="gramEnd"/>
      <w:r w:rsidRPr="003F2C5A">
        <w:rPr>
          <w:rFonts w:ascii="Arial" w:hAnsi="Arial" w:cs="Arial"/>
          <w:sz w:val="24"/>
          <w:szCs w:val="24"/>
        </w:rPr>
        <w:t xml:space="preserve"> предотвращению причинения вреда жизни, здоровью граждан, вреда животным, растениям, окружающей среде;</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по</w:t>
      </w:r>
      <w:proofErr w:type="gramEnd"/>
      <w:r w:rsidRPr="003F2C5A">
        <w:rPr>
          <w:rFonts w:ascii="Arial" w:hAnsi="Arial" w:cs="Arial"/>
          <w:sz w:val="24"/>
          <w:szCs w:val="24"/>
        </w:rPr>
        <w:t xml:space="preserve"> предупреждению возникновения чрезвычайных ситуаций природного и техногенного характера;</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по</w:t>
      </w:r>
      <w:proofErr w:type="gramEnd"/>
      <w:r w:rsidRPr="003F2C5A">
        <w:rPr>
          <w:rFonts w:ascii="Arial" w:hAnsi="Arial" w:cs="Arial"/>
          <w:sz w:val="24"/>
          <w:szCs w:val="24"/>
        </w:rPr>
        <w:t xml:space="preserve"> обеспечению безопасности государства;</w:t>
      </w:r>
    </w:p>
    <w:p w:rsidR="00AD2214" w:rsidRPr="003F2C5A" w:rsidRDefault="00AD2214" w:rsidP="003F2C5A">
      <w:pPr>
        <w:suppressAutoHyphens/>
        <w:spacing w:after="0" w:line="240" w:lineRule="auto"/>
        <w:ind w:firstLine="709"/>
        <w:jc w:val="both"/>
        <w:rPr>
          <w:rFonts w:ascii="Arial" w:hAnsi="Arial" w:cs="Arial"/>
          <w:sz w:val="24"/>
          <w:szCs w:val="24"/>
        </w:rPr>
      </w:pPr>
      <w:proofErr w:type="gramStart"/>
      <w:r w:rsidRPr="003F2C5A">
        <w:rPr>
          <w:rFonts w:ascii="Arial" w:hAnsi="Arial" w:cs="Arial"/>
          <w:sz w:val="24"/>
          <w:szCs w:val="24"/>
        </w:rPr>
        <w:t>по</w:t>
      </w:r>
      <w:proofErr w:type="gramEnd"/>
      <w:r w:rsidRPr="003F2C5A">
        <w:rPr>
          <w:rFonts w:ascii="Arial" w:hAnsi="Arial" w:cs="Arial"/>
          <w:sz w:val="24"/>
          <w:szCs w:val="24"/>
        </w:rPr>
        <w:t xml:space="preserve"> ликвидации последствий причинения такого вреда.</w:t>
      </w:r>
    </w:p>
    <w:p w:rsidR="00AD2214" w:rsidRPr="003F2C5A" w:rsidRDefault="00AD2214" w:rsidP="00962B38">
      <w:pPr>
        <w:suppressAutoHyphens/>
        <w:spacing w:before="120" w:after="0" w:line="240" w:lineRule="auto"/>
        <w:ind w:firstLine="709"/>
        <w:rPr>
          <w:rFonts w:ascii="Arial" w:hAnsi="Arial" w:cs="Arial"/>
          <w:sz w:val="24"/>
          <w:szCs w:val="24"/>
        </w:rPr>
      </w:pPr>
      <w:r w:rsidRPr="003F2C5A">
        <w:rPr>
          <w:rFonts w:ascii="Arial" w:hAnsi="Arial" w:cs="Arial"/>
          <w:sz w:val="24"/>
          <w:szCs w:val="24"/>
        </w:rPr>
        <w:t>7. Срок проведения проверки: ___________________________________________</w:t>
      </w:r>
    </w:p>
    <w:p w:rsidR="00962B38" w:rsidRDefault="00962B38" w:rsidP="003F2C5A">
      <w:pP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К проведению проверки приступить с «__» ____________ 20__ г.</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Проверку окончить не позднее «__» ____________ 20__ г.</w:t>
      </w:r>
    </w:p>
    <w:p w:rsidR="00AD2214" w:rsidRPr="003F2C5A" w:rsidRDefault="00AD2214" w:rsidP="009A1CBB">
      <w:pPr>
        <w:suppressAutoHyphens/>
        <w:spacing w:before="120" w:after="0" w:line="240" w:lineRule="auto"/>
        <w:ind w:firstLine="709"/>
        <w:rPr>
          <w:rFonts w:ascii="Arial" w:hAnsi="Arial" w:cs="Arial"/>
          <w:sz w:val="24"/>
          <w:szCs w:val="24"/>
        </w:rPr>
      </w:pPr>
      <w:r w:rsidRPr="003F2C5A">
        <w:rPr>
          <w:rFonts w:ascii="Arial" w:hAnsi="Arial" w:cs="Arial"/>
          <w:sz w:val="24"/>
          <w:szCs w:val="24"/>
        </w:rPr>
        <w:lastRenderedPageBreak/>
        <w:t>8. Правовые основания проведения проверки: 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ссылка</w:t>
      </w:r>
      <w:proofErr w:type="gramEnd"/>
      <w:r w:rsidRPr="003F2C5A">
        <w:rPr>
          <w:rFonts w:ascii="Arial" w:hAnsi="Arial" w:cs="Arial"/>
          <w:i/>
          <w:sz w:val="24"/>
          <w:szCs w:val="24"/>
        </w:rPr>
        <w:t xml:space="preserve">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10. Перечень административных регламентов по осуществлению муниципального контроля (при их наличии): ____________________________________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с</w:t>
      </w:r>
      <w:proofErr w:type="gramEnd"/>
      <w:r w:rsidRPr="003F2C5A">
        <w:rPr>
          <w:rFonts w:ascii="Arial" w:hAnsi="Arial" w:cs="Arial"/>
          <w:i/>
          <w:sz w:val="24"/>
          <w:szCs w:val="24"/>
        </w:rPr>
        <w:t xml:space="preserve"> указанием наименований, номеров и дат их принятия)</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AD2214" w:rsidRPr="003F2C5A" w:rsidRDefault="00AD2214" w:rsidP="003F2C5A">
      <w:pPr>
        <w:suppressAutoHyphens/>
        <w:spacing w:before="120"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AD2214" w:rsidRPr="003F2C5A" w:rsidTr="005845F8">
        <w:tc>
          <w:tcPr>
            <w:tcW w:w="4678" w:type="dxa"/>
            <w:tcBorders>
              <w:top w:val="single" w:sz="4" w:space="0" w:color="auto"/>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709"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4394"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left="-28" w:firstLine="709"/>
              <w:jc w:val="both"/>
              <w:rPr>
                <w:rFonts w:ascii="Arial" w:hAnsi="Arial" w:cs="Arial"/>
                <w:sz w:val="24"/>
                <w:szCs w:val="24"/>
              </w:rPr>
            </w:pPr>
          </w:p>
        </w:tc>
      </w:tr>
      <w:tr w:rsidR="00AD2214" w:rsidRPr="003F2C5A" w:rsidTr="005845F8">
        <w:tc>
          <w:tcPr>
            <w:tcW w:w="4678"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должность</w:t>
            </w:r>
            <w:proofErr w:type="gramEnd"/>
            <w:r w:rsidRPr="003F2C5A">
              <w:rPr>
                <w:rFonts w:ascii="Arial" w:hAnsi="Arial" w:cs="Arial"/>
                <w:i/>
                <w:sz w:val="24"/>
                <w:szCs w:val="24"/>
              </w:rPr>
              <w:t xml:space="preserve">, фамилия, инициалы руководителя, </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заместителя</w:t>
            </w:r>
            <w:proofErr w:type="gramEnd"/>
            <w:r w:rsidRPr="003F2C5A">
              <w:rPr>
                <w:rFonts w:ascii="Arial" w:hAnsi="Arial" w:cs="Arial"/>
                <w:i/>
                <w:sz w:val="24"/>
                <w:szCs w:val="24"/>
              </w:rPr>
              <w:t xml:space="preserve">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p>
        </w:tc>
        <w:tc>
          <w:tcPr>
            <w:tcW w:w="4394" w:type="dxa"/>
            <w:tcBorders>
              <w:top w:val="nil"/>
              <w:left w:val="nil"/>
              <w:bottom w:val="nil"/>
              <w:right w:val="nil"/>
            </w:tcBorders>
          </w:tcPr>
          <w:p w:rsidR="00AD2214" w:rsidRPr="003F2C5A" w:rsidRDefault="00AD2214" w:rsidP="003F2C5A">
            <w:pPr>
              <w:suppressAutoHyphens/>
              <w:spacing w:after="0" w:line="240" w:lineRule="auto"/>
              <w:ind w:left="-28"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 заверенная печатью)</w:t>
            </w:r>
          </w:p>
        </w:tc>
      </w:tr>
    </w:tbl>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sz w:val="24"/>
          <w:szCs w:val="24"/>
        </w:rPr>
        <w:t>(</w:t>
      </w:r>
      <w:proofErr w:type="gramStart"/>
      <w:r w:rsidRPr="003F2C5A">
        <w:rPr>
          <w:rFonts w:ascii="Arial" w:hAnsi="Arial" w:cs="Arial"/>
          <w:sz w:val="24"/>
          <w:szCs w:val="24"/>
        </w:rPr>
        <w:t>фамилия</w:t>
      </w:r>
      <w:proofErr w:type="gramEnd"/>
      <w:r w:rsidRPr="003F2C5A">
        <w:rPr>
          <w:rFonts w:ascii="Arial" w:hAnsi="Arial" w:cs="Arial"/>
          <w:sz w:val="24"/>
          <w:szCs w:val="24"/>
        </w:rPr>
        <w:t>,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962B38">
      <w:pPr>
        <w:spacing w:after="0" w:line="240" w:lineRule="auto"/>
        <w:ind w:firstLine="709"/>
        <w:jc w:val="right"/>
        <w:rPr>
          <w:rFonts w:ascii="Arial" w:hAnsi="Arial" w:cs="Arial"/>
          <w:sz w:val="24"/>
          <w:szCs w:val="24"/>
        </w:rPr>
      </w:pPr>
      <w:r w:rsidRPr="003F2C5A">
        <w:rPr>
          <w:rFonts w:ascii="Arial" w:hAnsi="Arial" w:cs="Arial"/>
          <w:sz w:val="24"/>
          <w:szCs w:val="24"/>
        </w:rPr>
        <w:lastRenderedPageBreak/>
        <w:t xml:space="preserve">                                    Приложение 5</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5845F8">
      <w:pPr>
        <w:suppressAutoHyphens/>
        <w:spacing w:after="0" w:line="240" w:lineRule="auto"/>
        <w:ind w:firstLine="709"/>
        <w:jc w:val="right"/>
        <w:rPr>
          <w:rFonts w:ascii="Arial" w:hAnsi="Arial" w:cs="Arial"/>
          <w:sz w:val="24"/>
          <w:szCs w:val="24"/>
        </w:rPr>
      </w:pPr>
      <w:proofErr w:type="gramStart"/>
      <w:r w:rsidRPr="003F2C5A">
        <w:rPr>
          <w:rFonts w:ascii="Arial" w:hAnsi="Arial" w:cs="Arial"/>
          <w:sz w:val="24"/>
          <w:szCs w:val="24"/>
        </w:rPr>
        <w:t>ископа</w:t>
      </w:r>
      <w:r w:rsidR="005845F8">
        <w:rPr>
          <w:rFonts w:ascii="Arial" w:hAnsi="Arial" w:cs="Arial"/>
          <w:sz w:val="24"/>
          <w:szCs w:val="24"/>
        </w:rPr>
        <w:t>емых</w:t>
      </w:r>
      <w:proofErr w:type="gramEnd"/>
      <w:r w:rsidR="005845F8">
        <w:rPr>
          <w:rFonts w:ascii="Arial" w:hAnsi="Arial" w:cs="Arial"/>
          <w:sz w:val="24"/>
          <w:szCs w:val="24"/>
        </w:rPr>
        <w:t xml:space="preserve">, а также при строительстве </w:t>
      </w:r>
      <w:r w:rsidRPr="003F2C5A">
        <w:rPr>
          <w:rFonts w:ascii="Arial" w:hAnsi="Arial" w:cs="Arial"/>
          <w:sz w:val="24"/>
          <w:szCs w:val="24"/>
        </w:rPr>
        <w:t>подземных</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uppressAutoHyphens/>
        <w:autoSpaceDE w:val="0"/>
        <w:autoSpaceDN w:val="0"/>
        <w:adjustRightInd w:val="0"/>
        <w:spacing w:after="0" w:line="240" w:lineRule="auto"/>
        <w:ind w:left="6521" w:firstLine="709"/>
        <w:jc w:val="both"/>
        <w:rPr>
          <w:rFonts w:ascii="Arial" w:hAnsi="Arial" w:cs="Arial"/>
          <w:color w:val="1F497D"/>
          <w:sz w:val="24"/>
          <w:szCs w:val="24"/>
        </w:rPr>
      </w:pPr>
    </w:p>
    <w:p w:rsidR="00AD2214" w:rsidRPr="003F2C5A" w:rsidRDefault="00AD2214" w:rsidP="005845F8">
      <w:pPr>
        <w:suppressAutoHyphens/>
        <w:autoSpaceDE w:val="0"/>
        <w:autoSpaceDN w:val="0"/>
        <w:adjustRightInd w:val="0"/>
        <w:spacing w:after="0" w:line="240" w:lineRule="auto"/>
        <w:ind w:firstLine="709"/>
        <w:jc w:val="right"/>
        <w:rPr>
          <w:rFonts w:ascii="Arial" w:hAnsi="Arial" w:cs="Arial"/>
          <w:sz w:val="24"/>
          <w:szCs w:val="24"/>
        </w:rPr>
      </w:pPr>
      <w:r w:rsidRPr="003F2C5A">
        <w:rPr>
          <w:rFonts w:ascii="Arial" w:hAnsi="Arial" w:cs="Arial"/>
          <w:sz w:val="24"/>
          <w:szCs w:val="24"/>
        </w:rPr>
        <w:t xml:space="preserve">                                                                         В __________________________</w:t>
      </w:r>
    </w:p>
    <w:p w:rsidR="00AD2214" w:rsidRPr="003F2C5A" w:rsidRDefault="00AD2214" w:rsidP="005845F8">
      <w:pPr>
        <w:suppressAutoHyphens/>
        <w:autoSpaceDE w:val="0"/>
        <w:autoSpaceDN w:val="0"/>
        <w:adjustRightInd w:val="0"/>
        <w:spacing w:after="0" w:line="240" w:lineRule="auto"/>
        <w:ind w:right="-2"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r w:rsidRPr="003F2C5A">
        <w:rPr>
          <w:rFonts w:ascii="Arial" w:hAnsi="Arial" w:cs="Arial"/>
          <w:sz w:val="24"/>
          <w:szCs w:val="24"/>
        </w:rPr>
        <w:t xml:space="preserve">   (</w:t>
      </w:r>
      <w:proofErr w:type="gramStart"/>
      <w:r w:rsidRPr="003F2C5A">
        <w:rPr>
          <w:rFonts w:ascii="Arial" w:hAnsi="Arial" w:cs="Arial"/>
          <w:sz w:val="24"/>
          <w:szCs w:val="24"/>
        </w:rPr>
        <w:t>наименование</w:t>
      </w:r>
      <w:proofErr w:type="gramEnd"/>
      <w:r w:rsidRPr="003F2C5A">
        <w:rPr>
          <w:rFonts w:ascii="Arial" w:hAnsi="Arial" w:cs="Arial"/>
          <w:sz w:val="24"/>
          <w:szCs w:val="24"/>
        </w:rPr>
        <w:t xml:space="preserve"> органа прокуратуры)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от</w:t>
      </w:r>
      <w:proofErr w:type="gramEnd"/>
      <w:r w:rsidRPr="003F2C5A">
        <w:rPr>
          <w:rFonts w:ascii="Arial" w:hAnsi="Arial" w:cs="Arial"/>
          <w:sz w:val="24"/>
          <w:szCs w:val="24"/>
        </w:rPr>
        <w:t xml:space="preserve"> __________________________</w:t>
      </w:r>
    </w:p>
    <w:p w:rsidR="00AD2214" w:rsidRPr="003F2C5A" w:rsidRDefault="00AD2214" w:rsidP="005845F8">
      <w:pPr>
        <w:suppressAutoHyphens/>
        <w:spacing w:after="0" w:line="240" w:lineRule="auto"/>
        <w:ind w:right="-2"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r w:rsidRPr="003F2C5A">
        <w:rPr>
          <w:rFonts w:ascii="Arial" w:hAnsi="Arial" w:cs="Arial"/>
          <w:sz w:val="24"/>
          <w:szCs w:val="24"/>
        </w:rPr>
        <w:t xml:space="preserve"> (</w:t>
      </w:r>
      <w:proofErr w:type="gramStart"/>
      <w:r w:rsidRPr="003F2C5A">
        <w:rPr>
          <w:rFonts w:ascii="Arial" w:hAnsi="Arial" w:cs="Arial"/>
          <w:sz w:val="24"/>
          <w:szCs w:val="24"/>
        </w:rPr>
        <w:t>наименование</w:t>
      </w:r>
      <w:proofErr w:type="gramEnd"/>
      <w:r w:rsidRPr="003F2C5A">
        <w:rPr>
          <w:rFonts w:ascii="Arial" w:hAnsi="Arial" w:cs="Arial"/>
          <w:sz w:val="24"/>
          <w:szCs w:val="24"/>
        </w:rPr>
        <w:t xml:space="preserve"> органа государственного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(надзора), муниципального</w:t>
      </w:r>
    </w:p>
    <w:p w:rsidR="00AD2214" w:rsidRPr="003F2C5A" w:rsidRDefault="00AD2214" w:rsidP="005845F8">
      <w:pPr>
        <w:tabs>
          <w:tab w:val="left" w:pos="5954"/>
        </w:tabs>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с указание юридического                            </w:t>
      </w:r>
      <w:r w:rsidRPr="003F2C5A">
        <w:rPr>
          <w:rFonts w:ascii="Arial" w:hAnsi="Arial" w:cs="Arial"/>
          <w:sz w:val="24"/>
          <w:szCs w:val="24"/>
        </w:rPr>
        <w:tab/>
        <w:t>адреса)</w:t>
      </w:r>
    </w:p>
    <w:p w:rsidR="00AD2214" w:rsidRPr="003F2C5A" w:rsidRDefault="00AD2214" w:rsidP="005845F8">
      <w:pPr>
        <w:suppressAutoHyphens/>
        <w:spacing w:after="0" w:line="240" w:lineRule="auto"/>
        <w:ind w:firstLine="709"/>
        <w:jc w:val="center"/>
        <w:rPr>
          <w:rFonts w:ascii="Arial" w:hAnsi="Arial" w:cs="Arial"/>
          <w:bCs/>
          <w:sz w:val="24"/>
          <w:szCs w:val="24"/>
        </w:rPr>
      </w:pPr>
    </w:p>
    <w:p w:rsidR="00AD2214" w:rsidRPr="003F2C5A" w:rsidRDefault="00AD2214" w:rsidP="005845F8">
      <w:pPr>
        <w:suppressAutoHyphens/>
        <w:spacing w:after="0" w:line="240" w:lineRule="auto"/>
        <w:ind w:firstLine="709"/>
        <w:jc w:val="center"/>
        <w:rPr>
          <w:rFonts w:ascii="Arial" w:hAnsi="Arial" w:cs="Arial"/>
          <w:bCs/>
          <w:sz w:val="24"/>
          <w:szCs w:val="24"/>
        </w:rPr>
      </w:pPr>
      <w:r w:rsidRPr="003F2C5A">
        <w:rPr>
          <w:rFonts w:ascii="Arial" w:hAnsi="Arial" w:cs="Arial"/>
          <w:bCs/>
          <w:sz w:val="24"/>
          <w:szCs w:val="24"/>
        </w:rPr>
        <w:t>ЗАЯВЛЕНИЕ</w:t>
      </w:r>
    </w:p>
    <w:p w:rsidR="00AD2214" w:rsidRPr="003F2C5A" w:rsidRDefault="00AD2214" w:rsidP="005845F8">
      <w:pPr>
        <w:suppressAutoHyphens/>
        <w:spacing w:after="0" w:line="240" w:lineRule="auto"/>
        <w:ind w:firstLine="709"/>
        <w:jc w:val="center"/>
        <w:rPr>
          <w:rFonts w:ascii="Arial" w:hAnsi="Arial" w:cs="Arial"/>
          <w:bCs/>
          <w:sz w:val="24"/>
          <w:szCs w:val="24"/>
        </w:rPr>
      </w:pPr>
      <w:proofErr w:type="gramStart"/>
      <w:r w:rsidRPr="003F2C5A">
        <w:rPr>
          <w:rFonts w:ascii="Arial" w:hAnsi="Arial" w:cs="Arial"/>
          <w:bCs/>
          <w:sz w:val="24"/>
          <w:szCs w:val="24"/>
        </w:rPr>
        <w:t>о</w:t>
      </w:r>
      <w:proofErr w:type="gramEnd"/>
      <w:r w:rsidRPr="003F2C5A">
        <w:rPr>
          <w:rFonts w:ascii="Arial" w:hAnsi="Arial" w:cs="Arial"/>
          <w:bCs/>
          <w:sz w:val="24"/>
          <w:szCs w:val="24"/>
        </w:rPr>
        <w:t xml:space="preserve"> согласовании органом муниципального контроля с органом прокуратуры проведения внеплановой выездной проверки юридического лица</w:t>
      </w:r>
    </w:p>
    <w:p w:rsidR="00AD2214" w:rsidRPr="003F2C5A" w:rsidRDefault="00AD2214" w:rsidP="003F2C5A">
      <w:pPr>
        <w:suppressAutoHyphens/>
        <w:spacing w:after="0" w:line="240" w:lineRule="auto"/>
        <w:ind w:firstLine="709"/>
        <w:jc w:val="both"/>
        <w:rPr>
          <w:rFonts w:ascii="Arial" w:hAnsi="Arial" w:cs="Arial"/>
          <w:bCs/>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_____________________________________________________________________</w:t>
      </w:r>
    </w:p>
    <w:p w:rsidR="00AD2214" w:rsidRPr="003F2C5A" w:rsidRDefault="00AD2214" w:rsidP="003F2C5A">
      <w:pPr>
        <w:suppressAutoHyphens/>
        <w:spacing w:after="0" w:line="240" w:lineRule="auto"/>
        <w:ind w:right="-144" w:firstLine="709"/>
        <w:jc w:val="both"/>
        <w:rPr>
          <w:rFonts w:ascii="Arial" w:hAnsi="Arial" w:cs="Arial"/>
          <w:sz w:val="24"/>
          <w:szCs w:val="24"/>
        </w:rPr>
      </w:pPr>
      <w:r w:rsidRPr="003F2C5A">
        <w:rPr>
          <w:rFonts w:ascii="Arial" w:hAnsi="Arial" w:cs="Arial"/>
          <w:sz w:val="24"/>
          <w:szCs w:val="24"/>
        </w:rPr>
        <w:t>______________________________________________________________________</w:t>
      </w:r>
    </w:p>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наименование</w:t>
      </w:r>
      <w:proofErr w:type="gramEnd"/>
      <w:r w:rsidRPr="003F2C5A">
        <w:rPr>
          <w:rFonts w:ascii="Arial" w:hAnsi="Arial" w:cs="Arial"/>
          <w:i/>
          <w:sz w:val="24"/>
          <w:szCs w:val="24"/>
        </w:rPr>
        <w:t>, адрес (место нахождения) постоянно действующего исполнительного органа юридического</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лица</w:t>
      </w:r>
      <w:proofErr w:type="gramEnd"/>
      <w:r w:rsidRPr="003F2C5A">
        <w:rPr>
          <w:rFonts w:ascii="Arial" w:hAnsi="Arial" w:cs="Arial"/>
          <w:i/>
          <w:sz w:val="24"/>
          <w:szCs w:val="24"/>
        </w:rPr>
        <w:t>, государственный регистрационный номер записи о государственной регистрации юридического</w:t>
      </w:r>
    </w:p>
    <w:p w:rsidR="00AD2214" w:rsidRPr="003F2C5A" w:rsidRDefault="00AD2214" w:rsidP="003F2C5A">
      <w:pPr>
        <w:suppressAutoHyphens/>
        <w:spacing w:after="0" w:line="240" w:lineRule="auto"/>
        <w:ind w:firstLine="709"/>
        <w:jc w:val="both"/>
        <w:rPr>
          <w:rFonts w:ascii="Arial" w:hAnsi="Arial" w:cs="Arial"/>
          <w:i/>
          <w:sz w:val="24"/>
          <w:szCs w:val="24"/>
        </w:rPr>
      </w:pPr>
      <w:proofErr w:type="gramStart"/>
      <w:r w:rsidRPr="003F2C5A">
        <w:rPr>
          <w:rFonts w:ascii="Arial" w:hAnsi="Arial" w:cs="Arial"/>
          <w:i/>
          <w:sz w:val="24"/>
          <w:szCs w:val="24"/>
        </w:rPr>
        <w:t>лица</w:t>
      </w:r>
      <w:proofErr w:type="gramEnd"/>
      <w:r w:rsidRPr="003F2C5A">
        <w:rPr>
          <w:rFonts w:ascii="Arial" w:hAnsi="Arial" w:cs="Arial"/>
          <w:i/>
          <w:sz w:val="24"/>
          <w:szCs w:val="24"/>
        </w:rPr>
        <w:t>, идентификационный номер налогоплательщика)</w:t>
      </w:r>
    </w:p>
    <w:p w:rsidR="00AD2214" w:rsidRPr="003F2C5A" w:rsidRDefault="00AD2214" w:rsidP="003F2C5A">
      <w:pPr>
        <w:suppressAutoHyphens/>
        <w:spacing w:before="120" w:after="0" w:line="240" w:lineRule="auto"/>
        <w:ind w:firstLine="709"/>
        <w:jc w:val="both"/>
        <w:rPr>
          <w:rFonts w:ascii="Arial" w:hAnsi="Arial" w:cs="Arial"/>
          <w:sz w:val="24"/>
          <w:szCs w:val="24"/>
        </w:rPr>
      </w:pPr>
      <w:proofErr w:type="gramStart"/>
      <w:r w:rsidRPr="003F2C5A">
        <w:rPr>
          <w:rFonts w:ascii="Arial" w:hAnsi="Arial" w:cs="Arial"/>
          <w:sz w:val="24"/>
          <w:szCs w:val="24"/>
        </w:rPr>
        <w:t>осуществляющего</w:t>
      </w:r>
      <w:proofErr w:type="gramEnd"/>
      <w:r w:rsidRPr="003F2C5A">
        <w:rPr>
          <w:rFonts w:ascii="Arial" w:hAnsi="Arial" w:cs="Arial"/>
          <w:sz w:val="24"/>
          <w:szCs w:val="24"/>
        </w:rPr>
        <w:t xml:space="preserve"> предпринимательскую деятельность по адресу: </w:t>
      </w:r>
    </w:p>
    <w:p w:rsidR="00AD2214" w:rsidRPr="003F2C5A" w:rsidRDefault="00AD2214" w:rsidP="003F2C5A">
      <w:pPr>
        <w:pBdr>
          <w:top w:val="single" w:sz="4" w:space="1" w:color="auto"/>
        </w:pBdr>
        <w:suppressAutoHyphens/>
        <w:spacing w:after="0" w:line="240" w:lineRule="auto"/>
        <w:ind w:left="6946"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 xml:space="preserve">2. Основание проведения проверки:  </w:t>
      </w: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 xml:space="preserve"> (</w:t>
      </w:r>
      <w:proofErr w:type="gramStart"/>
      <w:r w:rsidRPr="003F2C5A">
        <w:rPr>
          <w:rFonts w:ascii="Arial" w:hAnsi="Arial" w:cs="Arial"/>
          <w:i/>
          <w:sz w:val="24"/>
          <w:szCs w:val="24"/>
        </w:rPr>
        <w:t>ссылка</w:t>
      </w:r>
      <w:proofErr w:type="gramEnd"/>
      <w:r w:rsidRPr="003F2C5A">
        <w:rPr>
          <w:rFonts w:ascii="Arial" w:hAnsi="Arial" w:cs="Arial"/>
          <w:i/>
          <w:sz w:val="24"/>
          <w:szCs w:val="24"/>
        </w:rPr>
        <w:t xml:space="preserve">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214" w:rsidRPr="003F2C5A" w:rsidRDefault="00AD2214" w:rsidP="003F2C5A">
      <w:pPr>
        <w:suppressAutoHyphens/>
        <w:spacing w:before="60" w:after="0" w:line="240" w:lineRule="auto"/>
        <w:ind w:firstLine="709"/>
        <w:jc w:val="both"/>
        <w:rPr>
          <w:rFonts w:ascii="Arial" w:hAnsi="Arial" w:cs="Arial"/>
          <w:sz w:val="24"/>
          <w:szCs w:val="24"/>
        </w:rPr>
      </w:pPr>
      <w:r w:rsidRPr="003F2C5A">
        <w:rPr>
          <w:rFonts w:ascii="Arial" w:hAnsi="Arial" w:cs="Arial"/>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AD2214" w:rsidRPr="003F2C5A" w:rsidTr="005845F8">
        <w:tc>
          <w:tcPr>
            <w:tcW w:w="170"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lastRenderedPageBreak/>
              <w:t>«</w:t>
            </w:r>
          </w:p>
        </w:tc>
        <w:tc>
          <w:tcPr>
            <w:tcW w:w="340"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255"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w:t>
            </w:r>
          </w:p>
        </w:tc>
        <w:tc>
          <w:tcPr>
            <w:tcW w:w="1247"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397"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20</w:t>
            </w:r>
          </w:p>
        </w:tc>
        <w:tc>
          <w:tcPr>
            <w:tcW w:w="340"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738" w:type="dxa"/>
            <w:tcBorders>
              <w:top w:val="nil"/>
              <w:left w:val="nil"/>
              <w:bottom w:val="nil"/>
              <w:right w:val="nil"/>
            </w:tcBorders>
            <w:vAlign w:val="bottom"/>
          </w:tcPr>
          <w:p w:rsidR="00AD2214" w:rsidRPr="003F2C5A" w:rsidRDefault="00AD2214" w:rsidP="003F2C5A">
            <w:pPr>
              <w:suppressAutoHyphens/>
              <w:spacing w:after="0" w:line="240" w:lineRule="auto"/>
              <w:ind w:left="57" w:firstLine="709"/>
              <w:jc w:val="both"/>
              <w:rPr>
                <w:rFonts w:ascii="Arial" w:hAnsi="Arial" w:cs="Arial"/>
                <w:sz w:val="24"/>
                <w:szCs w:val="24"/>
              </w:rPr>
            </w:pPr>
            <w:proofErr w:type="gramStart"/>
            <w:r w:rsidRPr="003F2C5A">
              <w:rPr>
                <w:rFonts w:ascii="Arial" w:hAnsi="Arial" w:cs="Arial"/>
                <w:sz w:val="24"/>
                <w:szCs w:val="24"/>
              </w:rPr>
              <w:t>года</w:t>
            </w:r>
            <w:proofErr w:type="gramEnd"/>
            <w:r w:rsidRPr="003F2C5A">
              <w:rPr>
                <w:rFonts w:ascii="Arial" w:hAnsi="Arial" w:cs="Arial"/>
                <w:sz w:val="24"/>
                <w:szCs w:val="24"/>
              </w:rPr>
              <w:t>.</w:t>
            </w:r>
          </w:p>
        </w:tc>
      </w:tr>
    </w:tbl>
    <w:p w:rsidR="00AD2214" w:rsidRPr="003F2C5A" w:rsidRDefault="00AD2214" w:rsidP="003F2C5A">
      <w:pPr>
        <w:suppressAutoHyphens/>
        <w:spacing w:before="240" w:after="0" w:line="240" w:lineRule="auto"/>
        <w:ind w:firstLine="709"/>
        <w:jc w:val="both"/>
        <w:rPr>
          <w:rFonts w:ascii="Arial" w:hAnsi="Arial" w:cs="Arial"/>
          <w:sz w:val="24"/>
          <w:szCs w:val="24"/>
        </w:rPr>
      </w:pPr>
      <w:r w:rsidRPr="003F2C5A">
        <w:rPr>
          <w:rFonts w:ascii="Arial" w:hAnsi="Arial" w:cs="Arial"/>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AD2214" w:rsidRPr="003F2C5A" w:rsidTr="005845F8">
        <w:tc>
          <w:tcPr>
            <w:tcW w:w="170"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w:t>
            </w:r>
          </w:p>
        </w:tc>
        <w:tc>
          <w:tcPr>
            <w:tcW w:w="340"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255"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w:t>
            </w:r>
          </w:p>
        </w:tc>
        <w:tc>
          <w:tcPr>
            <w:tcW w:w="1247"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397"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20</w:t>
            </w:r>
          </w:p>
        </w:tc>
        <w:tc>
          <w:tcPr>
            <w:tcW w:w="340"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738" w:type="dxa"/>
            <w:tcBorders>
              <w:top w:val="nil"/>
              <w:left w:val="nil"/>
              <w:bottom w:val="nil"/>
              <w:right w:val="nil"/>
            </w:tcBorders>
            <w:vAlign w:val="bottom"/>
          </w:tcPr>
          <w:p w:rsidR="00AD2214" w:rsidRPr="003F2C5A" w:rsidRDefault="00AD2214" w:rsidP="003F2C5A">
            <w:pPr>
              <w:suppressAutoHyphens/>
              <w:spacing w:after="0" w:line="240" w:lineRule="auto"/>
              <w:ind w:left="57" w:firstLine="709"/>
              <w:jc w:val="both"/>
              <w:rPr>
                <w:rFonts w:ascii="Arial" w:hAnsi="Arial" w:cs="Arial"/>
                <w:sz w:val="24"/>
                <w:szCs w:val="24"/>
              </w:rPr>
            </w:pPr>
            <w:proofErr w:type="gramStart"/>
            <w:r w:rsidRPr="003F2C5A">
              <w:rPr>
                <w:rFonts w:ascii="Arial" w:hAnsi="Arial" w:cs="Arial"/>
                <w:sz w:val="24"/>
                <w:szCs w:val="24"/>
              </w:rPr>
              <w:t>года</w:t>
            </w:r>
            <w:proofErr w:type="gramEnd"/>
            <w:r w:rsidRPr="003F2C5A">
              <w:rPr>
                <w:rFonts w:ascii="Arial" w:hAnsi="Arial" w:cs="Arial"/>
                <w:sz w:val="24"/>
                <w:szCs w:val="24"/>
              </w:rPr>
              <w:t>.</w:t>
            </w:r>
          </w:p>
        </w:tc>
      </w:tr>
    </w:tbl>
    <w:p w:rsidR="00AD2214" w:rsidRPr="003F2C5A" w:rsidRDefault="00AD2214" w:rsidP="003F2C5A">
      <w:pPr>
        <w:suppressAutoHyphens/>
        <w:spacing w:after="0" w:line="240" w:lineRule="auto"/>
        <w:ind w:left="284" w:right="283"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указывается</w:t>
      </w:r>
      <w:proofErr w:type="gramEnd"/>
      <w:r w:rsidRPr="003F2C5A">
        <w:rPr>
          <w:rFonts w:ascii="Arial" w:hAnsi="Arial" w:cs="Arial"/>
          <w:i/>
          <w:sz w:val="24"/>
          <w:szCs w:val="24"/>
        </w:rPr>
        <w:t xml:space="preserve">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2214" w:rsidRPr="003F2C5A" w:rsidRDefault="00AD2214" w:rsidP="003F2C5A">
      <w:pPr>
        <w:suppressAutoHyphens/>
        <w:spacing w:after="0" w:line="240" w:lineRule="auto"/>
        <w:ind w:firstLine="709"/>
        <w:jc w:val="both"/>
        <w:rPr>
          <w:rFonts w:ascii="Arial" w:hAnsi="Arial" w:cs="Arial"/>
          <w:sz w:val="24"/>
          <w:szCs w:val="24"/>
        </w:rPr>
      </w:pPr>
      <w:r w:rsidRPr="003F2C5A">
        <w:rPr>
          <w:rFonts w:ascii="Arial" w:hAnsi="Arial" w:cs="Arial"/>
          <w:sz w:val="24"/>
          <w:szCs w:val="24"/>
        </w:rPr>
        <w:t>Приложения: _________________________________________________________________________</w:t>
      </w:r>
    </w:p>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копия</w:t>
      </w:r>
      <w:proofErr w:type="gramEnd"/>
      <w:r w:rsidRPr="003F2C5A">
        <w:rPr>
          <w:rFonts w:ascii="Arial" w:hAnsi="Arial" w:cs="Arial"/>
          <w:i/>
          <w:sz w:val="24"/>
          <w:szCs w:val="24"/>
        </w:rPr>
        <w:t xml:space="preserve"> приказа руководителя органа муниципального контроля о проведении внеплановой выездной </w:t>
      </w:r>
      <w:proofErr w:type="spellStart"/>
      <w:r w:rsidRPr="003F2C5A">
        <w:rPr>
          <w:rFonts w:ascii="Arial" w:hAnsi="Arial" w:cs="Arial"/>
          <w:i/>
          <w:sz w:val="24"/>
          <w:szCs w:val="24"/>
        </w:rPr>
        <w:t>проверки.Документы</w:t>
      </w:r>
      <w:proofErr w:type="spellEnd"/>
      <w:r w:rsidRPr="003F2C5A">
        <w:rPr>
          <w:rFonts w:ascii="Arial" w:hAnsi="Arial" w:cs="Arial"/>
          <w:i/>
          <w:sz w:val="24"/>
          <w:szCs w:val="24"/>
        </w:rPr>
        <w:t>, содержащие сведения, послужившие основанием для проведения внеплановой проверки)</w:t>
      </w:r>
    </w:p>
    <w:p w:rsidR="00AD2214" w:rsidRPr="003F2C5A" w:rsidRDefault="00AD2214" w:rsidP="003F2C5A">
      <w:pPr>
        <w:suppressAutoHyphens/>
        <w:spacing w:after="0" w:line="240" w:lineRule="auto"/>
        <w:ind w:firstLine="709"/>
        <w:jc w:val="both"/>
        <w:rPr>
          <w:rFonts w:ascii="Arial" w:hAnsi="Arial" w:cs="Arial"/>
          <w:i/>
          <w:sz w:val="24"/>
          <w:szCs w:val="24"/>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AD2214" w:rsidRPr="003F2C5A" w:rsidTr="005845F8">
        <w:tc>
          <w:tcPr>
            <w:tcW w:w="3856"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312"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2084"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297"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3402"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r>
      <w:tr w:rsidR="00AD2214" w:rsidRPr="003F2C5A" w:rsidTr="005845F8">
        <w:tc>
          <w:tcPr>
            <w:tcW w:w="3856"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наименование</w:t>
            </w:r>
            <w:proofErr w:type="gramEnd"/>
            <w:r w:rsidRPr="003F2C5A">
              <w:rPr>
                <w:rFonts w:ascii="Arial" w:hAnsi="Arial" w:cs="Arial"/>
                <w:i/>
                <w:sz w:val="24"/>
                <w:szCs w:val="24"/>
              </w:rPr>
              <w:t xml:space="preserve"> должностного лица)</w:t>
            </w:r>
          </w:p>
        </w:tc>
        <w:tc>
          <w:tcPr>
            <w:tcW w:w="312"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p>
        </w:tc>
        <w:tc>
          <w:tcPr>
            <w:tcW w:w="2084"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w:t>
            </w:r>
          </w:p>
        </w:tc>
        <w:tc>
          <w:tcPr>
            <w:tcW w:w="297"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p>
        </w:tc>
        <w:tc>
          <w:tcPr>
            <w:tcW w:w="3402" w:type="dxa"/>
            <w:tcBorders>
              <w:top w:val="nil"/>
              <w:left w:val="nil"/>
              <w:bottom w:val="nil"/>
              <w:right w:val="nil"/>
            </w:tcBorders>
          </w:tcPr>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фамилия</w:t>
            </w:r>
            <w:proofErr w:type="gramEnd"/>
            <w:r w:rsidRPr="003F2C5A">
              <w:rPr>
                <w:rFonts w:ascii="Arial" w:hAnsi="Arial" w:cs="Arial"/>
                <w:i/>
                <w:sz w:val="24"/>
                <w:szCs w:val="24"/>
              </w:rPr>
              <w:t>, имя, отчество</w:t>
            </w:r>
            <w:r w:rsidRPr="003F2C5A">
              <w:rPr>
                <w:rFonts w:ascii="Arial" w:hAnsi="Arial" w:cs="Arial"/>
                <w:i/>
                <w:sz w:val="24"/>
                <w:szCs w:val="24"/>
              </w:rPr>
              <w:br/>
              <w:t>(в случае, если имеется))</w:t>
            </w:r>
          </w:p>
        </w:tc>
      </w:tr>
    </w:tbl>
    <w:p w:rsidR="00AD2214" w:rsidRPr="003F2C5A" w:rsidRDefault="00AD2214" w:rsidP="003F2C5A">
      <w:pPr>
        <w:suppressAutoHyphens/>
        <w:spacing w:before="120" w:after="0" w:line="240" w:lineRule="auto"/>
        <w:ind w:left="567" w:firstLine="709"/>
        <w:jc w:val="both"/>
        <w:rPr>
          <w:rFonts w:ascii="Arial" w:hAnsi="Arial" w:cs="Arial"/>
          <w:sz w:val="24"/>
          <w:szCs w:val="24"/>
        </w:rPr>
      </w:pPr>
      <w:r w:rsidRPr="003F2C5A">
        <w:rPr>
          <w:rFonts w:ascii="Arial" w:hAnsi="Arial" w:cs="Arial"/>
          <w:sz w:val="24"/>
          <w:szCs w:val="24"/>
        </w:rPr>
        <w:t>М. П.</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 xml:space="preserve">Дата и время составления документа: </w:t>
      </w:r>
    </w:p>
    <w:p w:rsidR="00AD2214" w:rsidRPr="003F2C5A" w:rsidRDefault="00AD2214" w:rsidP="003F2C5A">
      <w:pPr>
        <w:pBdr>
          <w:top w:val="single" w:sz="4" w:space="1" w:color="auto"/>
        </w:pBdr>
        <w:suppressAutoHyphens/>
        <w:spacing w:after="0" w:line="240" w:lineRule="auto"/>
        <w:ind w:left="4593"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5845F8">
      <w:pPr>
        <w:spacing w:after="0" w:line="240" w:lineRule="auto"/>
        <w:ind w:firstLine="709"/>
        <w:jc w:val="right"/>
        <w:rPr>
          <w:rFonts w:ascii="Arial" w:hAnsi="Arial" w:cs="Arial"/>
          <w:sz w:val="24"/>
          <w:szCs w:val="24"/>
        </w:rPr>
      </w:pPr>
      <w:r w:rsidRPr="003F2C5A">
        <w:rPr>
          <w:rFonts w:ascii="Arial" w:hAnsi="Arial" w:cs="Arial"/>
          <w:sz w:val="24"/>
          <w:szCs w:val="24"/>
        </w:rPr>
        <w:t xml:space="preserve">                                                                                      Приложение 6</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а также при строительстве подземных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5845F8">
        <w:rPr>
          <w:rFonts w:ascii="Arial" w:hAnsi="Arial" w:cs="Arial"/>
          <w:sz w:val="24"/>
          <w:szCs w:val="24"/>
        </w:rPr>
        <w:t xml:space="preserve"> </w:t>
      </w:r>
      <w:r w:rsidRPr="003F2C5A">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5845F8">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suppressAutoHyphens/>
        <w:spacing w:after="0" w:line="240" w:lineRule="auto"/>
        <w:ind w:left="5670" w:firstLine="709"/>
        <w:jc w:val="both"/>
        <w:rPr>
          <w:rFonts w:ascii="Arial" w:hAnsi="Arial" w:cs="Arial"/>
          <w:sz w:val="24"/>
          <w:szCs w:val="24"/>
        </w:rPr>
      </w:pPr>
    </w:p>
    <w:p w:rsidR="00AD2214" w:rsidRPr="003F2C5A" w:rsidRDefault="00AD2214" w:rsidP="003F2C5A">
      <w:pPr>
        <w:suppressAutoHyphens/>
        <w:spacing w:after="0" w:line="240" w:lineRule="auto"/>
        <w:ind w:left="5670"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наименование</w:t>
      </w:r>
      <w:proofErr w:type="gramEnd"/>
      <w:r w:rsidRPr="003F2C5A">
        <w:rPr>
          <w:rFonts w:ascii="Arial" w:hAnsi="Arial" w:cs="Arial"/>
          <w:i/>
          <w:sz w:val="24"/>
          <w:szCs w:val="24"/>
        </w:rPr>
        <w:t xml:space="preserve">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AD2214" w:rsidRPr="003F2C5A" w:rsidTr="005845F8">
        <w:tc>
          <w:tcPr>
            <w:tcW w:w="3402"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p>
        </w:tc>
        <w:tc>
          <w:tcPr>
            <w:tcW w:w="3289" w:type="dxa"/>
            <w:tcBorders>
              <w:top w:val="nil"/>
              <w:left w:val="nil"/>
              <w:bottom w:val="nil"/>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r w:rsidRPr="003F2C5A">
              <w:rPr>
                <w:rFonts w:ascii="Arial" w:hAnsi="Arial" w:cs="Arial"/>
                <w:sz w:val="24"/>
                <w:szCs w:val="24"/>
              </w:rPr>
              <w:t>«</w:t>
            </w:r>
          </w:p>
        </w:tc>
        <w:tc>
          <w:tcPr>
            <w:tcW w:w="397"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p>
        </w:tc>
        <w:tc>
          <w:tcPr>
            <w:tcW w:w="255" w:type="dxa"/>
            <w:tcBorders>
              <w:top w:val="nil"/>
              <w:left w:val="nil"/>
              <w:bottom w:val="nil"/>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r w:rsidRPr="003F2C5A">
              <w:rPr>
                <w:rFonts w:ascii="Arial" w:hAnsi="Arial" w:cs="Arial"/>
                <w:sz w:val="24"/>
                <w:szCs w:val="24"/>
              </w:rPr>
              <w:t>«</w:t>
            </w:r>
          </w:p>
        </w:tc>
        <w:tc>
          <w:tcPr>
            <w:tcW w:w="1418"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p>
        </w:tc>
        <w:tc>
          <w:tcPr>
            <w:tcW w:w="369" w:type="dxa"/>
            <w:tcBorders>
              <w:top w:val="nil"/>
              <w:left w:val="nil"/>
              <w:bottom w:val="nil"/>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r w:rsidRPr="003F2C5A">
              <w:rPr>
                <w:rFonts w:ascii="Arial" w:hAnsi="Arial" w:cs="Arial"/>
                <w:sz w:val="24"/>
                <w:szCs w:val="24"/>
              </w:rPr>
              <w:t>20</w:t>
            </w:r>
          </w:p>
        </w:tc>
        <w:tc>
          <w:tcPr>
            <w:tcW w:w="369"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firstLine="709"/>
              <w:jc w:val="right"/>
              <w:rPr>
                <w:rFonts w:ascii="Arial" w:hAnsi="Arial" w:cs="Arial"/>
                <w:sz w:val="24"/>
                <w:szCs w:val="24"/>
              </w:rPr>
            </w:pPr>
          </w:p>
        </w:tc>
        <w:tc>
          <w:tcPr>
            <w:tcW w:w="340" w:type="dxa"/>
            <w:gridSpan w:val="2"/>
            <w:tcBorders>
              <w:top w:val="nil"/>
              <w:left w:val="nil"/>
              <w:bottom w:val="nil"/>
              <w:right w:val="nil"/>
            </w:tcBorders>
            <w:vAlign w:val="bottom"/>
          </w:tcPr>
          <w:p w:rsidR="00AD2214" w:rsidRPr="003F2C5A" w:rsidRDefault="00AD2214" w:rsidP="00962B38">
            <w:pPr>
              <w:suppressAutoHyphens/>
              <w:spacing w:after="0" w:line="240" w:lineRule="auto"/>
              <w:ind w:left="57" w:firstLine="709"/>
              <w:jc w:val="right"/>
              <w:rPr>
                <w:rFonts w:ascii="Arial" w:hAnsi="Arial" w:cs="Arial"/>
                <w:sz w:val="24"/>
                <w:szCs w:val="24"/>
              </w:rPr>
            </w:pPr>
            <w:r w:rsidRPr="003F2C5A">
              <w:rPr>
                <w:rFonts w:ascii="Arial" w:hAnsi="Arial" w:cs="Arial"/>
                <w:sz w:val="24"/>
                <w:szCs w:val="24"/>
              </w:rPr>
              <w:t>г.</w:t>
            </w:r>
          </w:p>
        </w:tc>
      </w:tr>
      <w:tr w:rsidR="00AD2214" w:rsidRPr="003F2C5A" w:rsidTr="005845F8">
        <w:trPr>
          <w:gridAfter w:val="1"/>
          <w:wAfter w:w="58" w:type="dxa"/>
          <w:cantSplit/>
        </w:trPr>
        <w:tc>
          <w:tcPr>
            <w:tcW w:w="3402" w:type="dxa"/>
            <w:tcBorders>
              <w:top w:val="nil"/>
              <w:left w:val="nil"/>
              <w:bottom w:val="nil"/>
              <w:right w:val="nil"/>
            </w:tcBorders>
          </w:tcPr>
          <w:p w:rsidR="00AD2214" w:rsidRPr="003F2C5A" w:rsidRDefault="00AD2214" w:rsidP="00962B38">
            <w:pPr>
              <w:suppressAutoHyphens/>
              <w:spacing w:after="0" w:line="240" w:lineRule="auto"/>
              <w:rPr>
                <w:rFonts w:ascii="Arial" w:hAnsi="Arial" w:cs="Arial"/>
                <w:sz w:val="24"/>
                <w:szCs w:val="24"/>
              </w:rPr>
            </w:pPr>
            <w:r w:rsidRPr="003F2C5A">
              <w:rPr>
                <w:rFonts w:ascii="Arial" w:hAnsi="Arial" w:cs="Arial"/>
                <w:sz w:val="24"/>
                <w:szCs w:val="24"/>
              </w:rPr>
              <w:t>(</w:t>
            </w:r>
            <w:proofErr w:type="gramStart"/>
            <w:r w:rsidRPr="003F2C5A">
              <w:rPr>
                <w:rFonts w:ascii="Arial" w:hAnsi="Arial" w:cs="Arial"/>
                <w:sz w:val="24"/>
                <w:szCs w:val="24"/>
              </w:rPr>
              <w:t>место</w:t>
            </w:r>
            <w:proofErr w:type="gramEnd"/>
            <w:r w:rsidRPr="003F2C5A">
              <w:rPr>
                <w:rFonts w:ascii="Arial" w:hAnsi="Arial" w:cs="Arial"/>
                <w:sz w:val="24"/>
                <w:szCs w:val="24"/>
              </w:rPr>
              <w:t xml:space="preserve"> составления акта)</w:t>
            </w:r>
          </w:p>
        </w:tc>
        <w:tc>
          <w:tcPr>
            <w:tcW w:w="3289" w:type="dxa"/>
            <w:tcBorders>
              <w:top w:val="nil"/>
              <w:left w:val="nil"/>
              <w:bottom w:val="nil"/>
              <w:right w:val="nil"/>
            </w:tcBorders>
          </w:tcPr>
          <w:p w:rsidR="00AD2214" w:rsidRPr="003F2C5A" w:rsidRDefault="00AD2214" w:rsidP="00962B38">
            <w:pPr>
              <w:suppressAutoHyphens/>
              <w:spacing w:after="0" w:line="240" w:lineRule="auto"/>
              <w:ind w:firstLine="709"/>
              <w:jc w:val="right"/>
              <w:rPr>
                <w:rFonts w:ascii="Arial" w:hAnsi="Arial" w:cs="Arial"/>
                <w:sz w:val="24"/>
                <w:szCs w:val="24"/>
              </w:rPr>
            </w:pPr>
          </w:p>
        </w:tc>
        <w:tc>
          <w:tcPr>
            <w:tcW w:w="3090" w:type="dxa"/>
            <w:gridSpan w:val="6"/>
            <w:tcBorders>
              <w:top w:val="nil"/>
              <w:left w:val="nil"/>
              <w:bottom w:val="nil"/>
              <w:right w:val="nil"/>
            </w:tcBorders>
          </w:tcPr>
          <w:p w:rsidR="00AD2214" w:rsidRPr="003F2C5A" w:rsidRDefault="00AD2214" w:rsidP="00962B38">
            <w:pPr>
              <w:suppressAutoHyphens/>
              <w:spacing w:after="0" w:line="240" w:lineRule="auto"/>
              <w:rPr>
                <w:rFonts w:ascii="Arial" w:hAnsi="Arial" w:cs="Arial"/>
                <w:sz w:val="24"/>
                <w:szCs w:val="24"/>
              </w:rPr>
            </w:pPr>
            <w:r w:rsidRPr="003F2C5A">
              <w:rPr>
                <w:rFonts w:ascii="Arial" w:hAnsi="Arial" w:cs="Arial"/>
                <w:sz w:val="24"/>
                <w:szCs w:val="24"/>
              </w:rPr>
              <w:t>(</w:t>
            </w:r>
            <w:proofErr w:type="gramStart"/>
            <w:r w:rsidRPr="003F2C5A">
              <w:rPr>
                <w:rFonts w:ascii="Arial" w:hAnsi="Arial" w:cs="Arial"/>
                <w:sz w:val="24"/>
                <w:szCs w:val="24"/>
              </w:rPr>
              <w:t>дата</w:t>
            </w:r>
            <w:proofErr w:type="gramEnd"/>
            <w:r w:rsidRPr="003F2C5A">
              <w:rPr>
                <w:rFonts w:ascii="Arial" w:hAnsi="Arial" w:cs="Arial"/>
                <w:sz w:val="24"/>
                <w:szCs w:val="24"/>
              </w:rPr>
              <w:t xml:space="preserve"> составления акта)</w:t>
            </w:r>
          </w:p>
        </w:tc>
      </w:tr>
    </w:tbl>
    <w:p w:rsidR="00AD2214" w:rsidRPr="003F2C5A" w:rsidRDefault="00AD2214" w:rsidP="00962B38">
      <w:pPr>
        <w:suppressAutoHyphens/>
        <w:spacing w:after="0" w:line="240" w:lineRule="auto"/>
        <w:ind w:left="7144" w:firstLine="709"/>
        <w:jc w:val="right"/>
        <w:rPr>
          <w:rFonts w:ascii="Arial" w:hAnsi="Arial" w:cs="Arial"/>
          <w:sz w:val="24"/>
          <w:szCs w:val="24"/>
        </w:rPr>
      </w:pPr>
    </w:p>
    <w:p w:rsidR="00AD2214" w:rsidRPr="003F2C5A" w:rsidRDefault="00AD2214" w:rsidP="00962B38">
      <w:pPr>
        <w:pBdr>
          <w:top w:val="single" w:sz="4" w:space="1" w:color="auto"/>
        </w:pBdr>
        <w:suppressAutoHyphens/>
        <w:spacing w:after="0" w:line="240" w:lineRule="auto"/>
        <w:rPr>
          <w:rFonts w:ascii="Arial" w:hAnsi="Arial" w:cs="Arial"/>
          <w:sz w:val="24"/>
          <w:szCs w:val="24"/>
        </w:rPr>
      </w:pPr>
      <w:r w:rsidRPr="003F2C5A">
        <w:rPr>
          <w:rFonts w:ascii="Arial" w:hAnsi="Arial" w:cs="Arial"/>
          <w:sz w:val="24"/>
          <w:szCs w:val="24"/>
        </w:rPr>
        <w:t>(</w:t>
      </w:r>
      <w:proofErr w:type="gramStart"/>
      <w:r w:rsidRPr="003F2C5A">
        <w:rPr>
          <w:rFonts w:ascii="Arial" w:hAnsi="Arial" w:cs="Arial"/>
          <w:sz w:val="24"/>
          <w:szCs w:val="24"/>
        </w:rPr>
        <w:t>время</w:t>
      </w:r>
      <w:proofErr w:type="gramEnd"/>
      <w:r w:rsidRPr="003F2C5A">
        <w:rPr>
          <w:rFonts w:ascii="Arial" w:hAnsi="Arial" w:cs="Arial"/>
          <w:sz w:val="24"/>
          <w:szCs w:val="24"/>
        </w:rPr>
        <w:t xml:space="preserve"> составления акта)</w:t>
      </w:r>
    </w:p>
    <w:p w:rsidR="00AD2214" w:rsidRPr="003F2C5A" w:rsidRDefault="00AD2214" w:rsidP="00962B38">
      <w:pPr>
        <w:suppressAutoHyphens/>
        <w:spacing w:before="240" w:after="0" w:line="240" w:lineRule="auto"/>
        <w:ind w:firstLine="709"/>
        <w:jc w:val="center"/>
        <w:rPr>
          <w:rFonts w:ascii="Arial" w:hAnsi="Arial" w:cs="Arial"/>
          <w:bCs/>
          <w:sz w:val="24"/>
          <w:szCs w:val="24"/>
        </w:rPr>
      </w:pPr>
      <w:r w:rsidRPr="003F2C5A">
        <w:rPr>
          <w:rFonts w:ascii="Arial" w:hAnsi="Arial" w:cs="Arial"/>
          <w:bCs/>
          <w:sz w:val="24"/>
          <w:szCs w:val="24"/>
        </w:rPr>
        <w:lastRenderedPageBreak/>
        <w:t>АКТ   ПРОВЕРКИ</w:t>
      </w:r>
      <w:r w:rsidRPr="003F2C5A">
        <w:rPr>
          <w:rFonts w:ascii="Arial" w:hAnsi="Arial" w:cs="Arial"/>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AD2214" w:rsidRPr="003F2C5A" w:rsidTr="005845F8">
        <w:trPr>
          <w:jc w:val="center"/>
        </w:trPr>
        <w:tc>
          <w:tcPr>
            <w:tcW w:w="362" w:type="dxa"/>
            <w:tcBorders>
              <w:top w:val="nil"/>
              <w:left w:val="nil"/>
              <w:bottom w:val="nil"/>
              <w:right w:val="nil"/>
            </w:tcBorders>
            <w:vAlign w:val="bottom"/>
          </w:tcPr>
          <w:p w:rsidR="00AD2214" w:rsidRPr="003F2C5A" w:rsidRDefault="00AD2214" w:rsidP="003F2C5A">
            <w:pPr>
              <w:suppressAutoHyphens/>
              <w:spacing w:after="0" w:line="240" w:lineRule="auto"/>
              <w:ind w:right="57" w:firstLine="709"/>
              <w:jc w:val="both"/>
              <w:rPr>
                <w:rFonts w:ascii="Arial" w:hAnsi="Arial" w:cs="Arial"/>
                <w:sz w:val="24"/>
                <w:szCs w:val="24"/>
              </w:rPr>
            </w:pPr>
            <w:r w:rsidRPr="003F2C5A">
              <w:rPr>
                <w:rFonts w:ascii="Arial" w:hAnsi="Arial" w:cs="Arial"/>
                <w:sz w:val="24"/>
                <w:szCs w:val="24"/>
              </w:rPr>
              <w:t>№</w:t>
            </w:r>
          </w:p>
        </w:tc>
        <w:tc>
          <w:tcPr>
            <w:tcW w:w="1418"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r>
    </w:tbl>
    <w:p w:rsidR="00AD2214" w:rsidRPr="003F2C5A" w:rsidRDefault="00AD2214" w:rsidP="00962B38">
      <w:pPr>
        <w:suppressAutoHyphens/>
        <w:spacing w:after="0" w:line="240" w:lineRule="auto"/>
        <w:ind w:firstLine="709"/>
        <w:rPr>
          <w:rFonts w:ascii="Arial" w:hAnsi="Arial" w:cs="Arial"/>
          <w:sz w:val="24"/>
          <w:szCs w:val="24"/>
        </w:rPr>
      </w:pPr>
      <w:r w:rsidRPr="003F2C5A">
        <w:rPr>
          <w:rFonts w:ascii="Arial" w:hAnsi="Arial" w:cs="Arial"/>
          <w:sz w:val="24"/>
          <w:szCs w:val="24"/>
        </w:rPr>
        <w:t>По адресу/адресам: __________________________________________________________</w:t>
      </w:r>
    </w:p>
    <w:p w:rsidR="00AD2214" w:rsidRPr="003F2C5A" w:rsidRDefault="00AD2214" w:rsidP="00962B38">
      <w:pPr>
        <w:suppressAutoHyphens/>
        <w:spacing w:after="0" w:line="240" w:lineRule="auto"/>
        <w:ind w:firstLine="709"/>
        <w:rPr>
          <w:rFonts w:ascii="Arial" w:hAnsi="Arial" w:cs="Arial"/>
          <w:i/>
          <w:sz w:val="24"/>
          <w:szCs w:val="24"/>
        </w:rPr>
      </w:pPr>
      <w:r w:rsidRPr="003F2C5A">
        <w:rPr>
          <w:rFonts w:ascii="Arial" w:hAnsi="Arial" w:cs="Arial"/>
          <w:i/>
          <w:sz w:val="24"/>
          <w:szCs w:val="24"/>
        </w:rPr>
        <w:t xml:space="preserve">                              (</w:t>
      </w:r>
      <w:proofErr w:type="gramStart"/>
      <w:r w:rsidRPr="003F2C5A">
        <w:rPr>
          <w:rFonts w:ascii="Arial" w:hAnsi="Arial" w:cs="Arial"/>
          <w:i/>
          <w:sz w:val="24"/>
          <w:szCs w:val="24"/>
        </w:rPr>
        <w:t>место</w:t>
      </w:r>
      <w:proofErr w:type="gramEnd"/>
      <w:r w:rsidRPr="003F2C5A">
        <w:rPr>
          <w:rFonts w:ascii="Arial" w:hAnsi="Arial" w:cs="Arial"/>
          <w:i/>
          <w:sz w:val="24"/>
          <w:szCs w:val="24"/>
        </w:rPr>
        <w:t xml:space="preserve"> проведения проверки)</w:t>
      </w:r>
    </w:p>
    <w:p w:rsidR="00AD2214" w:rsidRPr="003F2C5A" w:rsidRDefault="00AD2214" w:rsidP="00962B38">
      <w:pPr>
        <w:suppressAutoHyphens/>
        <w:spacing w:before="120" w:after="0" w:line="240" w:lineRule="auto"/>
        <w:ind w:firstLine="709"/>
        <w:rPr>
          <w:rFonts w:ascii="Arial" w:hAnsi="Arial" w:cs="Arial"/>
          <w:sz w:val="24"/>
          <w:szCs w:val="24"/>
        </w:rPr>
      </w:pPr>
      <w:r w:rsidRPr="003F2C5A">
        <w:rPr>
          <w:rFonts w:ascii="Arial" w:hAnsi="Arial" w:cs="Arial"/>
          <w:sz w:val="24"/>
          <w:szCs w:val="24"/>
        </w:rPr>
        <w:t xml:space="preserve">На </w:t>
      </w:r>
      <w:proofErr w:type="gramStart"/>
      <w:r w:rsidRPr="003F2C5A">
        <w:rPr>
          <w:rFonts w:ascii="Arial" w:hAnsi="Arial" w:cs="Arial"/>
          <w:sz w:val="24"/>
          <w:szCs w:val="24"/>
        </w:rPr>
        <w:t>основании:  _</w:t>
      </w:r>
      <w:proofErr w:type="gramEnd"/>
      <w:r w:rsidRPr="003F2C5A">
        <w:rPr>
          <w:rFonts w:ascii="Arial" w:hAnsi="Arial" w:cs="Arial"/>
          <w:sz w:val="24"/>
          <w:szCs w:val="24"/>
        </w:rPr>
        <w:t>______________________________________________________</w:t>
      </w: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вид</w:t>
      </w:r>
      <w:proofErr w:type="gramEnd"/>
      <w:r w:rsidRPr="003F2C5A">
        <w:rPr>
          <w:rFonts w:ascii="Arial" w:hAnsi="Arial" w:cs="Arial"/>
          <w:i/>
          <w:sz w:val="24"/>
          <w:szCs w:val="24"/>
        </w:rPr>
        <w:t xml:space="preserve"> документа с указанием реквизитов (номер, дата))</w:t>
      </w: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roofErr w:type="gramStart"/>
      <w:r w:rsidRPr="003F2C5A">
        <w:rPr>
          <w:rFonts w:ascii="Arial" w:hAnsi="Arial" w:cs="Arial"/>
          <w:sz w:val="24"/>
          <w:szCs w:val="24"/>
        </w:rPr>
        <w:t>была</w:t>
      </w:r>
      <w:proofErr w:type="gramEnd"/>
      <w:r w:rsidRPr="003F2C5A">
        <w:rPr>
          <w:rFonts w:ascii="Arial" w:hAnsi="Arial" w:cs="Arial"/>
          <w:sz w:val="24"/>
          <w:szCs w:val="24"/>
        </w:rPr>
        <w:t xml:space="preserve"> проведена _________________________________ проверка в отношении:</w:t>
      </w: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 xml:space="preserve">         (</w:t>
      </w:r>
      <w:proofErr w:type="gramStart"/>
      <w:r w:rsidRPr="003F2C5A">
        <w:rPr>
          <w:rFonts w:ascii="Arial" w:hAnsi="Arial" w:cs="Arial"/>
          <w:i/>
          <w:sz w:val="24"/>
          <w:szCs w:val="24"/>
        </w:rPr>
        <w:t>плановая</w:t>
      </w:r>
      <w:proofErr w:type="gramEnd"/>
      <w:r w:rsidRPr="003F2C5A">
        <w:rPr>
          <w:rFonts w:ascii="Arial" w:hAnsi="Arial" w:cs="Arial"/>
          <w:i/>
          <w:sz w:val="24"/>
          <w:szCs w:val="24"/>
        </w:rPr>
        <w:t>/внеплановая, документарная/выездная)</w:t>
      </w: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r w:rsidRPr="003F2C5A">
        <w:rPr>
          <w:rFonts w:ascii="Arial" w:hAnsi="Arial" w:cs="Arial"/>
          <w:sz w:val="24"/>
          <w:szCs w:val="24"/>
        </w:rPr>
        <w:t>____________________________________________________________________</w:t>
      </w: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наименование</w:t>
      </w:r>
      <w:proofErr w:type="gramEnd"/>
      <w:r w:rsidRPr="003F2C5A">
        <w:rPr>
          <w:rFonts w:ascii="Arial" w:hAnsi="Arial" w:cs="Arial"/>
          <w:i/>
          <w:sz w:val="24"/>
          <w:szCs w:val="24"/>
        </w:rPr>
        <w:t xml:space="preserve"> юридического лица)</w:t>
      </w:r>
    </w:p>
    <w:p w:rsidR="00AD2214" w:rsidRPr="003F2C5A" w:rsidRDefault="00AD2214" w:rsidP="00962B38">
      <w:pPr>
        <w:suppressAutoHyphens/>
        <w:autoSpaceDE w:val="0"/>
        <w:autoSpaceDN w:val="0"/>
        <w:adjustRightInd w:val="0"/>
        <w:spacing w:after="0" w:line="240" w:lineRule="auto"/>
        <w:ind w:firstLine="709"/>
        <w:rPr>
          <w:rFonts w:ascii="Arial" w:hAnsi="Arial" w:cs="Arial"/>
          <w:color w:val="000000"/>
          <w:sz w:val="24"/>
          <w:szCs w:val="24"/>
        </w:rPr>
      </w:pPr>
      <w:r w:rsidRPr="003F2C5A">
        <w:rPr>
          <w:rFonts w:ascii="Arial" w:hAnsi="Arial" w:cs="Arial"/>
          <w:color w:val="000000"/>
          <w:sz w:val="24"/>
          <w:szCs w:val="24"/>
        </w:rPr>
        <w:t>Дата и время проведения проверки:</w:t>
      </w:r>
    </w:p>
    <w:p w:rsidR="00AD2214" w:rsidRPr="003F2C5A" w:rsidRDefault="00AD2214" w:rsidP="00962B38">
      <w:pPr>
        <w:suppressAutoHyphens/>
        <w:autoSpaceDE w:val="0"/>
        <w:autoSpaceDN w:val="0"/>
        <w:adjustRightInd w:val="0"/>
        <w:spacing w:after="0" w:line="240" w:lineRule="auto"/>
        <w:ind w:firstLine="709"/>
        <w:rPr>
          <w:rFonts w:ascii="Arial" w:hAnsi="Arial" w:cs="Arial"/>
          <w:color w:val="000000"/>
          <w:sz w:val="24"/>
          <w:szCs w:val="24"/>
        </w:rPr>
      </w:pPr>
      <w:r w:rsidRPr="003F2C5A">
        <w:rPr>
          <w:rFonts w:ascii="Arial" w:hAnsi="Arial" w:cs="Arial"/>
          <w:color w:val="000000"/>
          <w:sz w:val="24"/>
          <w:szCs w:val="24"/>
        </w:rPr>
        <w:t>«__» ___ 20__ г. с __ час. __ мин. до __ час. __ мин. Продолжительность _______</w:t>
      </w:r>
    </w:p>
    <w:p w:rsidR="00AD2214" w:rsidRPr="003F2C5A" w:rsidRDefault="00AD2214" w:rsidP="00962B38">
      <w:pPr>
        <w:suppressAutoHyphens/>
        <w:autoSpaceDE w:val="0"/>
        <w:autoSpaceDN w:val="0"/>
        <w:adjustRightInd w:val="0"/>
        <w:spacing w:after="0" w:line="240" w:lineRule="auto"/>
        <w:ind w:firstLine="709"/>
        <w:rPr>
          <w:rFonts w:ascii="Arial" w:hAnsi="Arial" w:cs="Arial"/>
          <w:color w:val="000000"/>
          <w:sz w:val="24"/>
          <w:szCs w:val="24"/>
        </w:rPr>
      </w:pPr>
      <w:r w:rsidRPr="003F2C5A">
        <w:rPr>
          <w:rFonts w:ascii="Arial" w:hAnsi="Arial" w:cs="Arial"/>
          <w:color w:val="000000"/>
          <w:sz w:val="24"/>
          <w:szCs w:val="24"/>
        </w:rPr>
        <w:t>«__» ___ 20__ г. с __ час. __ мин. до __ час. __ мин. Продолжительность _______</w:t>
      </w:r>
    </w:p>
    <w:p w:rsidR="00AD2214" w:rsidRPr="003F2C5A" w:rsidRDefault="00AD2214" w:rsidP="00962B38">
      <w:pPr>
        <w:suppressAutoHyphens/>
        <w:autoSpaceDE w:val="0"/>
        <w:autoSpaceDN w:val="0"/>
        <w:adjustRightInd w:val="0"/>
        <w:spacing w:before="120" w:after="0" w:line="240" w:lineRule="auto"/>
        <w:ind w:firstLine="709"/>
        <w:rPr>
          <w:rFonts w:ascii="Arial" w:hAnsi="Arial" w:cs="Arial"/>
          <w:i/>
          <w:color w:val="000000"/>
          <w:sz w:val="24"/>
          <w:szCs w:val="24"/>
        </w:rPr>
      </w:pPr>
      <w:r w:rsidRPr="003F2C5A">
        <w:rPr>
          <w:rFonts w:ascii="Arial" w:hAnsi="Arial" w:cs="Arial"/>
          <w:i/>
          <w:color w:val="000000"/>
          <w:sz w:val="24"/>
          <w:szCs w:val="24"/>
        </w:rPr>
        <w:t>(</w:t>
      </w:r>
      <w:proofErr w:type="gramStart"/>
      <w:r w:rsidRPr="003F2C5A">
        <w:rPr>
          <w:rFonts w:ascii="Arial" w:hAnsi="Arial" w:cs="Arial"/>
          <w:i/>
          <w:color w:val="000000"/>
          <w:sz w:val="24"/>
          <w:szCs w:val="24"/>
        </w:rPr>
        <w:t>заполняется</w:t>
      </w:r>
      <w:proofErr w:type="gramEnd"/>
      <w:r w:rsidRPr="003F2C5A">
        <w:rPr>
          <w:rFonts w:ascii="Arial" w:hAnsi="Arial" w:cs="Arial"/>
          <w:i/>
          <w:color w:val="000000"/>
          <w:sz w:val="24"/>
          <w:szCs w:val="24"/>
        </w:rPr>
        <w:t xml:space="preserve">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AD2214" w:rsidRPr="003F2C5A" w:rsidRDefault="00AD2214" w:rsidP="00962B38">
      <w:pPr>
        <w:suppressAutoHyphens/>
        <w:spacing w:before="120" w:after="0" w:line="240" w:lineRule="auto"/>
        <w:ind w:firstLine="709"/>
        <w:rPr>
          <w:rFonts w:ascii="Arial" w:hAnsi="Arial" w:cs="Arial"/>
          <w:sz w:val="24"/>
          <w:szCs w:val="24"/>
        </w:rPr>
      </w:pPr>
      <w:r w:rsidRPr="003F2C5A">
        <w:rPr>
          <w:rFonts w:ascii="Arial" w:hAnsi="Arial" w:cs="Arial"/>
          <w:sz w:val="24"/>
          <w:szCs w:val="24"/>
        </w:rPr>
        <w:t>Общая продолжительность проверки: ___________________________________</w:t>
      </w:r>
    </w:p>
    <w:p w:rsidR="00AD2214" w:rsidRPr="003F2C5A" w:rsidRDefault="00AD2214" w:rsidP="00962B38">
      <w:pPr>
        <w:suppressAutoHyphens/>
        <w:spacing w:after="0" w:line="240" w:lineRule="auto"/>
        <w:ind w:firstLine="709"/>
        <w:rPr>
          <w:rFonts w:ascii="Arial" w:hAnsi="Arial" w:cs="Arial"/>
          <w:i/>
          <w:sz w:val="24"/>
          <w:szCs w:val="24"/>
        </w:rPr>
      </w:pPr>
      <w:r w:rsidRPr="003F2C5A">
        <w:rPr>
          <w:rFonts w:ascii="Arial" w:hAnsi="Arial" w:cs="Arial"/>
          <w:i/>
          <w:sz w:val="24"/>
          <w:szCs w:val="24"/>
        </w:rPr>
        <w:t xml:space="preserve">                                                                                  (</w:t>
      </w:r>
      <w:proofErr w:type="gramStart"/>
      <w:r w:rsidRPr="003F2C5A">
        <w:rPr>
          <w:rFonts w:ascii="Arial" w:hAnsi="Arial" w:cs="Arial"/>
          <w:i/>
          <w:sz w:val="24"/>
          <w:szCs w:val="24"/>
        </w:rPr>
        <w:t>рабочих</w:t>
      </w:r>
      <w:proofErr w:type="gramEnd"/>
      <w:r w:rsidRPr="003F2C5A">
        <w:rPr>
          <w:rFonts w:ascii="Arial" w:hAnsi="Arial" w:cs="Arial"/>
          <w:i/>
          <w:sz w:val="24"/>
          <w:szCs w:val="24"/>
        </w:rPr>
        <w:t xml:space="preserve"> дней/часов)</w:t>
      </w:r>
    </w:p>
    <w:p w:rsidR="00AD2214" w:rsidRPr="003F2C5A" w:rsidRDefault="00AD2214" w:rsidP="00962B38">
      <w:pPr>
        <w:suppressAutoHyphens/>
        <w:spacing w:after="0" w:line="240" w:lineRule="auto"/>
        <w:ind w:firstLine="709"/>
        <w:rPr>
          <w:rFonts w:ascii="Arial" w:hAnsi="Arial" w:cs="Arial"/>
          <w:sz w:val="24"/>
          <w:szCs w:val="24"/>
        </w:rPr>
      </w:pPr>
      <w:r w:rsidRPr="003F2C5A">
        <w:rPr>
          <w:rFonts w:ascii="Arial" w:hAnsi="Arial" w:cs="Arial"/>
          <w:sz w:val="24"/>
          <w:szCs w:val="24"/>
        </w:rPr>
        <w:t>Акт составлен: _______________________________________________________</w:t>
      </w: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наименование</w:t>
      </w:r>
      <w:proofErr w:type="gramEnd"/>
      <w:r w:rsidRPr="003F2C5A">
        <w:rPr>
          <w:rFonts w:ascii="Arial" w:hAnsi="Arial" w:cs="Arial"/>
          <w:i/>
          <w:sz w:val="24"/>
          <w:szCs w:val="24"/>
        </w:rPr>
        <w:t xml:space="preserve"> органа муниципального контроля)</w:t>
      </w:r>
    </w:p>
    <w:p w:rsidR="00AD2214" w:rsidRPr="003F2C5A" w:rsidRDefault="00AD2214" w:rsidP="00962B38">
      <w:pPr>
        <w:suppressAutoHyphens/>
        <w:spacing w:after="0" w:line="240" w:lineRule="auto"/>
        <w:ind w:firstLine="709"/>
        <w:rPr>
          <w:rFonts w:ascii="Arial" w:hAnsi="Arial" w:cs="Arial"/>
          <w:sz w:val="24"/>
          <w:szCs w:val="24"/>
        </w:rPr>
      </w:pPr>
      <w:r w:rsidRPr="003F2C5A">
        <w:rPr>
          <w:rFonts w:ascii="Arial" w:hAnsi="Arial" w:cs="Arial"/>
          <w:sz w:val="24"/>
          <w:szCs w:val="24"/>
        </w:rPr>
        <w:t>С копией приказа о проведении проверки ознакомлен (-ы): ___________________</w:t>
      </w:r>
    </w:p>
    <w:p w:rsidR="00AD2214" w:rsidRPr="003F2C5A" w:rsidRDefault="00AD2214" w:rsidP="00962B38">
      <w:pPr>
        <w:suppressAutoHyphens/>
        <w:spacing w:before="120" w:after="0" w:line="240" w:lineRule="auto"/>
        <w:ind w:firstLine="709"/>
        <w:rPr>
          <w:rFonts w:ascii="Arial" w:hAnsi="Arial" w:cs="Arial"/>
          <w:sz w:val="24"/>
          <w:szCs w:val="24"/>
        </w:rPr>
      </w:pPr>
      <w:r w:rsidRPr="003F2C5A">
        <w:rPr>
          <w:rFonts w:ascii="Arial" w:hAnsi="Arial" w:cs="Arial"/>
          <w:sz w:val="24"/>
          <w:szCs w:val="24"/>
        </w:rPr>
        <w:t>_____________________________________________________________________</w:t>
      </w:r>
    </w:p>
    <w:p w:rsidR="00AD2214" w:rsidRPr="003F2C5A" w:rsidRDefault="00AD2214" w:rsidP="00962B38">
      <w:pP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заполняется</w:t>
      </w:r>
      <w:proofErr w:type="gramEnd"/>
      <w:r w:rsidRPr="003F2C5A">
        <w:rPr>
          <w:rFonts w:ascii="Arial" w:hAnsi="Arial" w:cs="Arial"/>
          <w:i/>
          <w:sz w:val="24"/>
          <w:szCs w:val="24"/>
        </w:rPr>
        <w:t xml:space="preserve"> при проведении выездной проверки)</w:t>
      </w: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фамилии</w:t>
      </w:r>
      <w:proofErr w:type="gramEnd"/>
      <w:r w:rsidRPr="003F2C5A">
        <w:rPr>
          <w:rFonts w:ascii="Arial" w:hAnsi="Arial" w:cs="Arial"/>
          <w:i/>
          <w:sz w:val="24"/>
          <w:szCs w:val="24"/>
        </w:rPr>
        <w:t>, инициалы, подпись, дата, время)</w:t>
      </w:r>
    </w:p>
    <w:p w:rsidR="00AD2214" w:rsidRPr="003F2C5A" w:rsidRDefault="00AD2214" w:rsidP="00962B38">
      <w:pPr>
        <w:suppressAutoHyphens/>
        <w:spacing w:after="0" w:line="240" w:lineRule="auto"/>
        <w:ind w:firstLine="709"/>
        <w:rPr>
          <w:rFonts w:ascii="Arial" w:hAnsi="Arial" w:cs="Arial"/>
          <w:sz w:val="24"/>
          <w:szCs w:val="24"/>
        </w:rPr>
      </w:pPr>
      <w:r w:rsidRPr="003F2C5A">
        <w:rPr>
          <w:rFonts w:ascii="Arial" w:hAnsi="Arial" w:cs="Arial"/>
          <w:sz w:val="24"/>
          <w:szCs w:val="24"/>
        </w:rPr>
        <w:t>Дата и номер решения прокурора (его заместителя) о согласовании проведения проверки: __________________________________________________________________________</w:t>
      </w: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заполняется</w:t>
      </w:r>
      <w:proofErr w:type="gramEnd"/>
      <w:r w:rsidRPr="003F2C5A">
        <w:rPr>
          <w:rFonts w:ascii="Arial" w:hAnsi="Arial" w:cs="Arial"/>
          <w:i/>
          <w:sz w:val="24"/>
          <w:szCs w:val="24"/>
        </w:rPr>
        <w:t xml:space="preserve"> в случае необходимости согласования проверки с органами прокуратуры)</w:t>
      </w:r>
    </w:p>
    <w:p w:rsidR="00AD2214" w:rsidRPr="003F2C5A" w:rsidRDefault="00AD2214" w:rsidP="00962B38">
      <w:pPr>
        <w:keepNext/>
        <w:suppressAutoHyphens/>
        <w:spacing w:after="0" w:line="240" w:lineRule="auto"/>
        <w:ind w:firstLine="709"/>
        <w:rPr>
          <w:rFonts w:ascii="Arial" w:hAnsi="Arial" w:cs="Arial"/>
          <w:sz w:val="24"/>
          <w:szCs w:val="24"/>
        </w:rPr>
      </w:pPr>
      <w:r w:rsidRPr="003F2C5A">
        <w:rPr>
          <w:rFonts w:ascii="Arial" w:hAnsi="Arial" w:cs="Arial"/>
          <w:sz w:val="24"/>
          <w:szCs w:val="24"/>
        </w:rPr>
        <w:lastRenderedPageBreak/>
        <w:t>Лицо (-а), проводившее (-</w:t>
      </w:r>
      <w:proofErr w:type="spellStart"/>
      <w:r w:rsidRPr="003F2C5A">
        <w:rPr>
          <w:rFonts w:ascii="Arial" w:hAnsi="Arial" w:cs="Arial"/>
          <w:sz w:val="24"/>
          <w:szCs w:val="24"/>
        </w:rPr>
        <w:t>ие</w:t>
      </w:r>
      <w:proofErr w:type="spellEnd"/>
      <w:r w:rsidRPr="003F2C5A">
        <w:rPr>
          <w:rFonts w:ascii="Arial" w:hAnsi="Arial" w:cs="Arial"/>
          <w:sz w:val="24"/>
          <w:szCs w:val="24"/>
        </w:rPr>
        <w:t xml:space="preserve">) </w:t>
      </w:r>
      <w:proofErr w:type="gramStart"/>
      <w:r w:rsidRPr="003F2C5A">
        <w:rPr>
          <w:rFonts w:ascii="Arial" w:hAnsi="Arial" w:cs="Arial"/>
          <w:sz w:val="24"/>
          <w:szCs w:val="24"/>
        </w:rPr>
        <w:t>проверку:  _</w:t>
      </w:r>
      <w:proofErr w:type="gramEnd"/>
      <w:r w:rsidRPr="003F2C5A">
        <w:rPr>
          <w:rFonts w:ascii="Arial" w:hAnsi="Arial" w:cs="Arial"/>
          <w:sz w:val="24"/>
          <w:szCs w:val="24"/>
        </w:rPr>
        <w:t>__________________________________</w:t>
      </w:r>
    </w:p>
    <w:p w:rsidR="00AD2214" w:rsidRPr="003F2C5A" w:rsidRDefault="00AD2214" w:rsidP="003F2C5A">
      <w:pPr>
        <w:keepNext/>
        <w:suppressAutoHyphens/>
        <w:spacing w:before="80" w:after="0" w:line="240" w:lineRule="auto"/>
        <w:ind w:firstLine="709"/>
        <w:jc w:val="both"/>
        <w:rPr>
          <w:rFonts w:ascii="Arial" w:hAnsi="Arial" w:cs="Arial"/>
          <w:sz w:val="24"/>
          <w:szCs w:val="24"/>
        </w:rPr>
      </w:pPr>
    </w:p>
    <w:p w:rsidR="00AD2214" w:rsidRPr="003F2C5A" w:rsidRDefault="00AD2214" w:rsidP="003F2C5A">
      <w:pPr>
        <w:keepNext/>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фамилия</w:t>
      </w:r>
      <w:proofErr w:type="gramEnd"/>
      <w:r w:rsidRPr="003F2C5A">
        <w:rPr>
          <w:rFonts w:ascii="Arial" w:hAnsi="Arial" w:cs="Arial"/>
          <w:i/>
          <w:sz w:val="24"/>
          <w:szCs w:val="24"/>
        </w:rPr>
        <w:t>,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D2214" w:rsidRPr="003F2C5A" w:rsidRDefault="00AD2214" w:rsidP="00962B38">
      <w:pPr>
        <w:suppressAutoHyphens/>
        <w:spacing w:before="120" w:after="0" w:line="240" w:lineRule="auto"/>
        <w:ind w:firstLine="709"/>
        <w:rPr>
          <w:rFonts w:ascii="Arial" w:hAnsi="Arial" w:cs="Arial"/>
          <w:sz w:val="24"/>
          <w:szCs w:val="24"/>
        </w:rPr>
      </w:pPr>
      <w:r w:rsidRPr="003F2C5A">
        <w:rPr>
          <w:rFonts w:ascii="Arial" w:hAnsi="Arial" w:cs="Arial"/>
          <w:sz w:val="24"/>
          <w:szCs w:val="24"/>
        </w:rPr>
        <w:t>При проведении проверки присут</w:t>
      </w:r>
      <w:r w:rsidR="00962B38">
        <w:rPr>
          <w:rFonts w:ascii="Arial" w:hAnsi="Arial" w:cs="Arial"/>
          <w:sz w:val="24"/>
          <w:szCs w:val="24"/>
        </w:rPr>
        <w:t xml:space="preserve">ствовали: </w:t>
      </w:r>
    </w:p>
    <w:p w:rsidR="00AD2214" w:rsidRPr="003F2C5A" w:rsidRDefault="00AD2214" w:rsidP="003F2C5A">
      <w:pPr>
        <w:suppressAutoHyphens/>
        <w:spacing w:before="120"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фамилия</w:t>
      </w:r>
      <w:proofErr w:type="gramEnd"/>
      <w:r w:rsidRPr="003F2C5A">
        <w:rPr>
          <w:rFonts w:ascii="Arial" w:hAnsi="Arial" w:cs="Arial"/>
          <w:i/>
          <w:sz w:val="24"/>
          <w:szCs w:val="24"/>
        </w:rPr>
        <w:t>,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D2214" w:rsidRPr="003F2C5A" w:rsidRDefault="00AD2214" w:rsidP="003F2C5A">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В ходе проведения проверки:</w:t>
      </w:r>
    </w:p>
    <w:p w:rsidR="00AD2214" w:rsidRPr="003F2C5A" w:rsidRDefault="00AD2214" w:rsidP="003F2C5A">
      <w:pPr>
        <w:suppressAutoHyphens/>
        <w:spacing w:before="120" w:after="0" w:line="240" w:lineRule="auto"/>
        <w:ind w:firstLine="709"/>
        <w:jc w:val="both"/>
        <w:rPr>
          <w:rFonts w:ascii="Arial" w:hAnsi="Arial" w:cs="Arial"/>
          <w:sz w:val="24"/>
          <w:szCs w:val="24"/>
        </w:rPr>
      </w:pPr>
      <w:proofErr w:type="gramStart"/>
      <w:r w:rsidRPr="003F2C5A">
        <w:rPr>
          <w:rFonts w:ascii="Arial" w:hAnsi="Arial" w:cs="Arial"/>
          <w:sz w:val="24"/>
          <w:szCs w:val="24"/>
        </w:rPr>
        <w:t>выявлены</w:t>
      </w:r>
      <w:proofErr w:type="gramEnd"/>
      <w:r w:rsidRPr="003F2C5A">
        <w:rPr>
          <w:rFonts w:ascii="Arial" w:hAnsi="Arial" w:cs="Arial"/>
          <w:sz w:val="24"/>
          <w:szCs w:val="24"/>
        </w:rPr>
        <w:t xml:space="preserve">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3F2C5A">
        <w:rPr>
          <w:rFonts w:ascii="Arial" w:hAnsi="Arial" w:cs="Arial"/>
          <w:sz w:val="24"/>
          <w:szCs w:val="24"/>
        </w:rPr>
        <w:br/>
      </w: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с</w:t>
      </w:r>
      <w:proofErr w:type="gramEnd"/>
      <w:r w:rsidRPr="003F2C5A">
        <w:rPr>
          <w:rFonts w:ascii="Arial" w:hAnsi="Arial" w:cs="Arial"/>
          <w:i/>
          <w:sz w:val="24"/>
          <w:szCs w:val="24"/>
        </w:rPr>
        <w:t xml:space="preserve"> указанием характера нарушений; лиц, допустивших нарушения)</w:t>
      </w:r>
    </w:p>
    <w:p w:rsidR="00AD2214" w:rsidRPr="003F2C5A" w:rsidRDefault="00AD2214" w:rsidP="003F2C5A">
      <w:pPr>
        <w:suppressAutoHyphens/>
        <w:spacing w:before="120" w:after="0" w:line="240" w:lineRule="auto"/>
        <w:ind w:firstLine="709"/>
        <w:jc w:val="both"/>
        <w:rPr>
          <w:rFonts w:ascii="Arial" w:hAnsi="Arial" w:cs="Arial"/>
          <w:sz w:val="24"/>
          <w:szCs w:val="24"/>
        </w:rPr>
      </w:pPr>
      <w:proofErr w:type="gramStart"/>
      <w:r w:rsidRPr="003F2C5A">
        <w:rPr>
          <w:rFonts w:ascii="Arial" w:hAnsi="Arial" w:cs="Arial"/>
          <w:sz w:val="24"/>
          <w:szCs w:val="24"/>
        </w:rPr>
        <w:t>выявлены</w:t>
      </w:r>
      <w:proofErr w:type="gramEnd"/>
      <w:r w:rsidRPr="003F2C5A">
        <w:rPr>
          <w:rFonts w:ascii="Arial" w:hAnsi="Arial" w:cs="Arial"/>
          <w:sz w:val="24"/>
          <w:szCs w:val="24"/>
        </w:rPr>
        <w:t xml:space="preserve">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w:t>
      </w:r>
      <w:r w:rsidR="00962B38">
        <w:rPr>
          <w:rFonts w:ascii="Arial" w:hAnsi="Arial" w:cs="Arial"/>
          <w:sz w:val="24"/>
          <w:szCs w:val="24"/>
        </w:rPr>
        <w:t>____________________________</w:t>
      </w:r>
      <w:r w:rsidRPr="003F2C5A">
        <w:rPr>
          <w:rFonts w:ascii="Arial" w:hAnsi="Arial" w:cs="Arial"/>
          <w:sz w:val="24"/>
          <w:szCs w:val="24"/>
        </w:rPr>
        <w:t>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3F2C5A">
      <w:pPr>
        <w:pBdr>
          <w:top w:val="single" w:sz="4" w:space="1" w:color="auto"/>
        </w:pBdr>
        <w:suppressAutoHyphens/>
        <w:spacing w:after="0" w:line="240" w:lineRule="auto"/>
        <w:ind w:firstLine="709"/>
        <w:jc w:val="both"/>
        <w:rPr>
          <w:rFonts w:ascii="Arial" w:hAnsi="Arial" w:cs="Arial"/>
          <w:sz w:val="24"/>
          <w:szCs w:val="24"/>
        </w:rPr>
      </w:pPr>
    </w:p>
    <w:p w:rsidR="00AD2214" w:rsidRPr="003F2C5A" w:rsidRDefault="00AD2214" w:rsidP="00962B38">
      <w:pPr>
        <w:suppressAutoHyphens/>
        <w:spacing w:before="120" w:after="0" w:line="240" w:lineRule="auto"/>
        <w:ind w:firstLine="709"/>
        <w:rPr>
          <w:rFonts w:ascii="Arial" w:hAnsi="Arial" w:cs="Arial"/>
          <w:sz w:val="24"/>
          <w:szCs w:val="24"/>
        </w:rPr>
      </w:pPr>
      <w:proofErr w:type="gramStart"/>
      <w:r w:rsidRPr="003F2C5A">
        <w:rPr>
          <w:rFonts w:ascii="Arial" w:hAnsi="Arial" w:cs="Arial"/>
          <w:sz w:val="24"/>
          <w:szCs w:val="24"/>
        </w:rPr>
        <w:t>выявлены</w:t>
      </w:r>
      <w:proofErr w:type="gramEnd"/>
      <w:r w:rsidRPr="003F2C5A">
        <w:rPr>
          <w:rFonts w:ascii="Arial" w:hAnsi="Arial" w:cs="Arial"/>
          <w:sz w:val="24"/>
          <w:szCs w:val="24"/>
        </w:rPr>
        <w:t xml:space="preserve"> факты невыполнения предписаний органов муниципального контроля (с указан</w:t>
      </w:r>
      <w:r w:rsidR="00962B38">
        <w:rPr>
          <w:rFonts w:ascii="Arial" w:hAnsi="Arial" w:cs="Arial"/>
          <w:sz w:val="24"/>
          <w:szCs w:val="24"/>
        </w:rPr>
        <w:t xml:space="preserve">ием реквизитов выданных документов)   </w:t>
      </w:r>
      <w:r w:rsidRPr="003F2C5A">
        <w:rPr>
          <w:rFonts w:ascii="Arial" w:hAnsi="Arial" w:cs="Arial"/>
          <w:sz w:val="24"/>
          <w:szCs w:val="24"/>
        </w:rPr>
        <w:t>_______________________________</w:t>
      </w: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
    <w:p w:rsidR="00AD2214" w:rsidRPr="003F2C5A" w:rsidRDefault="00AD2214" w:rsidP="00962B38">
      <w:pPr>
        <w:suppressAutoHyphens/>
        <w:spacing w:before="80" w:after="0" w:line="240" w:lineRule="auto"/>
        <w:ind w:firstLine="709"/>
        <w:rPr>
          <w:rFonts w:ascii="Arial" w:hAnsi="Arial" w:cs="Arial"/>
          <w:sz w:val="24"/>
          <w:szCs w:val="24"/>
        </w:rPr>
      </w:pPr>
      <w:proofErr w:type="gramStart"/>
      <w:r w:rsidRPr="003F2C5A">
        <w:rPr>
          <w:rFonts w:ascii="Arial" w:hAnsi="Arial" w:cs="Arial"/>
          <w:sz w:val="24"/>
          <w:szCs w:val="24"/>
        </w:rPr>
        <w:t>нарушений</w:t>
      </w:r>
      <w:proofErr w:type="gramEnd"/>
      <w:r w:rsidRPr="003F2C5A">
        <w:rPr>
          <w:rFonts w:ascii="Arial" w:hAnsi="Arial" w:cs="Arial"/>
          <w:sz w:val="24"/>
          <w:szCs w:val="24"/>
        </w:rPr>
        <w:t xml:space="preserve"> не выявлено:  ______________________________________________</w:t>
      </w:r>
    </w:p>
    <w:p w:rsidR="00AD2214" w:rsidRPr="003F2C5A" w:rsidRDefault="00AD2214" w:rsidP="003F2C5A">
      <w:pPr>
        <w:suppressAutoHyphens/>
        <w:spacing w:after="0" w:line="240" w:lineRule="auto"/>
        <w:ind w:firstLine="709"/>
        <w:jc w:val="both"/>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
    <w:p w:rsidR="00AD2214" w:rsidRPr="003F2C5A" w:rsidRDefault="00AD2214" w:rsidP="00962B38">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lastRenderedPageBreak/>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AD2214" w:rsidRPr="003F2C5A" w:rsidTr="005845F8">
        <w:tc>
          <w:tcPr>
            <w:tcW w:w="3856"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firstLine="709"/>
              <w:rPr>
                <w:rFonts w:ascii="Arial" w:hAnsi="Arial" w:cs="Arial"/>
                <w:sz w:val="24"/>
                <w:szCs w:val="24"/>
              </w:rPr>
            </w:pPr>
          </w:p>
        </w:tc>
        <w:tc>
          <w:tcPr>
            <w:tcW w:w="851" w:type="dxa"/>
            <w:tcBorders>
              <w:top w:val="nil"/>
              <w:left w:val="nil"/>
              <w:bottom w:val="nil"/>
              <w:right w:val="nil"/>
            </w:tcBorders>
            <w:vAlign w:val="bottom"/>
          </w:tcPr>
          <w:p w:rsidR="00AD2214" w:rsidRPr="003F2C5A" w:rsidRDefault="00AD2214" w:rsidP="00962B38">
            <w:pPr>
              <w:suppressAutoHyphens/>
              <w:spacing w:after="0" w:line="240" w:lineRule="auto"/>
              <w:ind w:firstLine="709"/>
              <w:rPr>
                <w:rFonts w:ascii="Arial" w:hAnsi="Arial" w:cs="Arial"/>
                <w:sz w:val="24"/>
                <w:szCs w:val="24"/>
              </w:rPr>
            </w:pPr>
          </w:p>
        </w:tc>
        <w:tc>
          <w:tcPr>
            <w:tcW w:w="5102" w:type="dxa"/>
            <w:tcBorders>
              <w:top w:val="nil"/>
              <w:left w:val="nil"/>
              <w:bottom w:val="single" w:sz="4" w:space="0" w:color="auto"/>
              <w:right w:val="nil"/>
            </w:tcBorders>
            <w:vAlign w:val="bottom"/>
          </w:tcPr>
          <w:p w:rsidR="00AD2214" w:rsidRPr="003F2C5A" w:rsidRDefault="00AD2214" w:rsidP="00962B38">
            <w:pPr>
              <w:suppressAutoHyphens/>
              <w:spacing w:after="0" w:line="240" w:lineRule="auto"/>
              <w:ind w:left="-28" w:firstLine="709"/>
              <w:rPr>
                <w:rFonts w:ascii="Arial" w:hAnsi="Arial" w:cs="Arial"/>
                <w:sz w:val="24"/>
                <w:szCs w:val="24"/>
              </w:rPr>
            </w:pPr>
          </w:p>
        </w:tc>
      </w:tr>
      <w:tr w:rsidR="00AD2214" w:rsidRPr="003F2C5A" w:rsidTr="005845F8">
        <w:tc>
          <w:tcPr>
            <w:tcW w:w="3856" w:type="dxa"/>
            <w:tcBorders>
              <w:top w:val="nil"/>
              <w:left w:val="nil"/>
              <w:bottom w:val="nil"/>
              <w:right w:val="nil"/>
            </w:tcBorders>
          </w:tcPr>
          <w:p w:rsidR="00AD2214" w:rsidRPr="003F2C5A" w:rsidRDefault="00AD2214" w:rsidP="00962B38">
            <w:pP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 xml:space="preserve"> проверяющего)</w:t>
            </w:r>
          </w:p>
        </w:tc>
        <w:tc>
          <w:tcPr>
            <w:tcW w:w="851" w:type="dxa"/>
            <w:tcBorders>
              <w:top w:val="nil"/>
              <w:left w:val="nil"/>
              <w:bottom w:val="nil"/>
              <w:right w:val="nil"/>
            </w:tcBorders>
          </w:tcPr>
          <w:p w:rsidR="00AD2214" w:rsidRPr="003F2C5A" w:rsidRDefault="00AD2214" w:rsidP="00962B38">
            <w:pPr>
              <w:suppressAutoHyphens/>
              <w:spacing w:after="0" w:line="240" w:lineRule="auto"/>
              <w:ind w:firstLine="709"/>
              <w:rPr>
                <w:rFonts w:ascii="Arial" w:hAnsi="Arial" w:cs="Arial"/>
                <w:i/>
                <w:sz w:val="24"/>
                <w:szCs w:val="24"/>
              </w:rPr>
            </w:pPr>
          </w:p>
        </w:tc>
        <w:tc>
          <w:tcPr>
            <w:tcW w:w="5102" w:type="dxa"/>
            <w:tcBorders>
              <w:top w:val="nil"/>
              <w:left w:val="nil"/>
              <w:bottom w:val="nil"/>
              <w:right w:val="nil"/>
            </w:tcBorders>
          </w:tcPr>
          <w:p w:rsidR="00AD2214" w:rsidRPr="003F2C5A" w:rsidRDefault="00AD2214" w:rsidP="00962B38">
            <w:pPr>
              <w:suppressAutoHyphens/>
              <w:spacing w:after="0" w:line="240" w:lineRule="auto"/>
              <w:ind w:left="-28"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 xml:space="preserve"> уполномоченного представителя</w:t>
            </w:r>
          </w:p>
          <w:p w:rsidR="00AD2214" w:rsidRPr="003F2C5A" w:rsidRDefault="00AD2214" w:rsidP="00962B38">
            <w:pPr>
              <w:suppressAutoHyphens/>
              <w:spacing w:after="0" w:line="240" w:lineRule="auto"/>
              <w:ind w:left="-28" w:firstLine="709"/>
              <w:rPr>
                <w:rFonts w:ascii="Arial" w:hAnsi="Arial" w:cs="Arial"/>
                <w:i/>
                <w:sz w:val="24"/>
                <w:szCs w:val="24"/>
              </w:rPr>
            </w:pPr>
            <w:r w:rsidRPr="003F2C5A">
              <w:rPr>
                <w:rFonts w:ascii="Arial" w:hAnsi="Arial" w:cs="Arial"/>
                <w:i/>
                <w:sz w:val="24"/>
                <w:szCs w:val="24"/>
              </w:rPr>
              <w:t xml:space="preserve"> </w:t>
            </w:r>
            <w:proofErr w:type="gramStart"/>
            <w:r w:rsidRPr="003F2C5A">
              <w:rPr>
                <w:rFonts w:ascii="Arial" w:hAnsi="Arial" w:cs="Arial"/>
                <w:i/>
                <w:sz w:val="24"/>
                <w:szCs w:val="24"/>
              </w:rPr>
              <w:t>юридического</w:t>
            </w:r>
            <w:proofErr w:type="gramEnd"/>
            <w:r w:rsidRPr="003F2C5A">
              <w:rPr>
                <w:rFonts w:ascii="Arial" w:hAnsi="Arial" w:cs="Arial"/>
                <w:i/>
                <w:sz w:val="24"/>
                <w:szCs w:val="24"/>
              </w:rPr>
              <w:t xml:space="preserve"> лица)</w:t>
            </w:r>
          </w:p>
        </w:tc>
      </w:tr>
    </w:tbl>
    <w:p w:rsidR="00AD2214" w:rsidRPr="003F2C5A" w:rsidRDefault="00AD2214" w:rsidP="00962B38">
      <w:pPr>
        <w:suppressAutoHyphens/>
        <w:spacing w:before="120" w:after="0" w:line="240" w:lineRule="auto"/>
        <w:ind w:firstLine="709"/>
        <w:jc w:val="both"/>
        <w:rPr>
          <w:rFonts w:ascii="Arial" w:hAnsi="Arial" w:cs="Arial"/>
          <w:sz w:val="24"/>
          <w:szCs w:val="24"/>
        </w:rPr>
      </w:pPr>
      <w:r w:rsidRPr="003F2C5A">
        <w:rPr>
          <w:rFonts w:ascii="Arial" w:hAnsi="Arial" w:cs="Arial"/>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AD2214" w:rsidRPr="003F2C5A" w:rsidTr="005845F8">
        <w:tc>
          <w:tcPr>
            <w:tcW w:w="3856"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851" w:type="dxa"/>
            <w:tcBorders>
              <w:top w:val="nil"/>
              <w:left w:val="nil"/>
              <w:bottom w:val="nil"/>
              <w:right w:val="nil"/>
            </w:tcBorders>
            <w:vAlign w:val="bottom"/>
          </w:tcPr>
          <w:p w:rsidR="00AD2214" w:rsidRPr="003F2C5A" w:rsidRDefault="00AD2214" w:rsidP="003F2C5A">
            <w:pPr>
              <w:suppressAutoHyphens/>
              <w:spacing w:after="0" w:line="240" w:lineRule="auto"/>
              <w:ind w:firstLine="709"/>
              <w:jc w:val="both"/>
              <w:rPr>
                <w:rFonts w:ascii="Arial" w:hAnsi="Arial" w:cs="Arial"/>
                <w:sz w:val="24"/>
                <w:szCs w:val="24"/>
              </w:rPr>
            </w:pPr>
          </w:p>
        </w:tc>
        <w:tc>
          <w:tcPr>
            <w:tcW w:w="5102" w:type="dxa"/>
            <w:tcBorders>
              <w:top w:val="nil"/>
              <w:left w:val="nil"/>
              <w:bottom w:val="single" w:sz="4" w:space="0" w:color="auto"/>
              <w:right w:val="nil"/>
            </w:tcBorders>
            <w:vAlign w:val="bottom"/>
          </w:tcPr>
          <w:p w:rsidR="00AD2214" w:rsidRPr="003F2C5A" w:rsidRDefault="00AD2214" w:rsidP="003F2C5A">
            <w:pPr>
              <w:suppressAutoHyphens/>
              <w:spacing w:after="0" w:line="240" w:lineRule="auto"/>
              <w:ind w:left="-28" w:firstLine="709"/>
              <w:jc w:val="both"/>
              <w:rPr>
                <w:rFonts w:ascii="Arial" w:hAnsi="Arial" w:cs="Arial"/>
                <w:sz w:val="24"/>
                <w:szCs w:val="24"/>
              </w:rPr>
            </w:pPr>
          </w:p>
        </w:tc>
      </w:tr>
      <w:tr w:rsidR="00AD2214" w:rsidRPr="003F2C5A" w:rsidTr="005845F8">
        <w:tc>
          <w:tcPr>
            <w:tcW w:w="3856" w:type="dxa"/>
            <w:tcBorders>
              <w:top w:val="nil"/>
              <w:left w:val="nil"/>
              <w:bottom w:val="nil"/>
              <w:right w:val="nil"/>
            </w:tcBorders>
          </w:tcPr>
          <w:p w:rsidR="00AD2214" w:rsidRPr="003F2C5A" w:rsidRDefault="00AD2214" w:rsidP="00962B38">
            <w:pP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 xml:space="preserve"> проверяющего)</w:t>
            </w:r>
          </w:p>
        </w:tc>
        <w:tc>
          <w:tcPr>
            <w:tcW w:w="851" w:type="dxa"/>
            <w:tcBorders>
              <w:top w:val="nil"/>
              <w:left w:val="nil"/>
              <w:bottom w:val="nil"/>
              <w:right w:val="nil"/>
            </w:tcBorders>
          </w:tcPr>
          <w:p w:rsidR="00AD2214" w:rsidRPr="003F2C5A" w:rsidRDefault="00AD2214" w:rsidP="00962B38">
            <w:pPr>
              <w:suppressAutoHyphens/>
              <w:spacing w:after="0" w:line="240" w:lineRule="auto"/>
              <w:ind w:firstLine="709"/>
              <w:rPr>
                <w:rFonts w:ascii="Arial" w:hAnsi="Arial" w:cs="Arial"/>
                <w:i/>
                <w:sz w:val="24"/>
                <w:szCs w:val="24"/>
              </w:rPr>
            </w:pPr>
          </w:p>
        </w:tc>
        <w:tc>
          <w:tcPr>
            <w:tcW w:w="5102" w:type="dxa"/>
            <w:tcBorders>
              <w:top w:val="nil"/>
              <w:left w:val="nil"/>
              <w:bottom w:val="nil"/>
              <w:right w:val="nil"/>
            </w:tcBorders>
          </w:tcPr>
          <w:p w:rsidR="00AD2214" w:rsidRPr="003F2C5A" w:rsidRDefault="00AD2214" w:rsidP="00962B38">
            <w:pPr>
              <w:suppressAutoHyphens/>
              <w:spacing w:after="0" w:line="240" w:lineRule="auto"/>
              <w:ind w:left="-28"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 xml:space="preserve"> уполномоченного представителя </w:t>
            </w:r>
          </w:p>
          <w:p w:rsidR="00AD2214" w:rsidRPr="003F2C5A" w:rsidRDefault="00AD2214" w:rsidP="00962B38">
            <w:pPr>
              <w:suppressAutoHyphens/>
              <w:spacing w:after="0" w:line="240" w:lineRule="auto"/>
              <w:ind w:left="-28" w:firstLine="709"/>
              <w:rPr>
                <w:rFonts w:ascii="Arial" w:hAnsi="Arial" w:cs="Arial"/>
                <w:i/>
                <w:sz w:val="24"/>
                <w:szCs w:val="24"/>
              </w:rPr>
            </w:pPr>
            <w:proofErr w:type="gramStart"/>
            <w:r w:rsidRPr="003F2C5A">
              <w:rPr>
                <w:rFonts w:ascii="Arial" w:hAnsi="Arial" w:cs="Arial"/>
                <w:i/>
                <w:sz w:val="24"/>
                <w:szCs w:val="24"/>
              </w:rPr>
              <w:t>юридического</w:t>
            </w:r>
            <w:proofErr w:type="gramEnd"/>
            <w:r w:rsidRPr="003F2C5A">
              <w:rPr>
                <w:rFonts w:ascii="Arial" w:hAnsi="Arial" w:cs="Arial"/>
                <w:i/>
                <w:sz w:val="24"/>
                <w:szCs w:val="24"/>
              </w:rPr>
              <w:t xml:space="preserve"> лица)</w:t>
            </w:r>
          </w:p>
        </w:tc>
      </w:tr>
    </w:tbl>
    <w:p w:rsidR="00AD2214" w:rsidRPr="003F2C5A" w:rsidRDefault="00AD2214" w:rsidP="00962B38">
      <w:pPr>
        <w:suppressAutoHyphens/>
        <w:spacing w:after="0" w:line="240" w:lineRule="auto"/>
        <w:ind w:firstLine="709"/>
        <w:rPr>
          <w:rFonts w:ascii="Arial" w:hAnsi="Arial" w:cs="Arial"/>
          <w:sz w:val="24"/>
          <w:szCs w:val="24"/>
        </w:rPr>
      </w:pPr>
      <w:r w:rsidRPr="003F2C5A">
        <w:rPr>
          <w:rFonts w:ascii="Arial" w:hAnsi="Arial" w:cs="Arial"/>
          <w:sz w:val="24"/>
          <w:szCs w:val="24"/>
        </w:rPr>
        <w:t>Прилагаемые к акту документы: _________________________________________</w:t>
      </w: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
    <w:p w:rsidR="00AD2214" w:rsidRPr="003F2C5A" w:rsidRDefault="00AD2214" w:rsidP="00962B38">
      <w:pPr>
        <w:keepNext/>
        <w:suppressAutoHyphens/>
        <w:spacing w:before="120" w:after="0" w:line="240" w:lineRule="auto"/>
        <w:ind w:firstLine="709"/>
        <w:rPr>
          <w:rFonts w:ascii="Arial" w:hAnsi="Arial" w:cs="Arial"/>
          <w:sz w:val="24"/>
          <w:szCs w:val="24"/>
        </w:rPr>
      </w:pPr>
      <w:r w:rsidRPr="003F2C5A">
        <w:rPr>
          <w:rFonts w:ascii="Arial" w:hAnsi="Arial" w:cs="Arial"/>
          <w:sz w:val="24"/>
          <w:szCs w:val="24"/>
        </w:rPr>
        <w:t>Подписи лиц, проводивших проверку: ___________________________________</w:t>
      </w:r>
    </w:p>
    <w:p w:rsidR="00AD2214" w:rsidRPr="003F2C5A" w:rsidRDefault="00AD2214" w:rsidP="00962B38">
      <w:pPr>
        <w:suppressAutoHyphens/>
        <w:spacing w:before="120" w:after="0" w:line="240" w:lineRule="auto"/>
        <w:ind w:firstLine="709"/>
        <w:rPr>
          <w:rFonts w:ascii="Arial" w:hAnsi="Arial" w:cs="Arial"/>
          <w:sz w:val="24"/>
          <w:szCs w:val="24"/>
        </w:rPr>
      </w:pPr>
      <w:r w:rsidRPr="003F2C5A">
        <w:rPr>
          <w:rFonts w:ascii="Arial" w:hAnsi="Arial" w:cs="Arial"/>
          <w:sz w:val="24"/>
          <w:szCs w:val="24"/>
        </w:rPr>
        <w:t>С актом проверки ознакомлен (-а), копию акта со всеми приложениями получил (-а):</w:t>
      </w:r>
      <w:r w:rsidRPr="003F2C5A">
        <w:rPr>
          <w:rFonts w:ascii="Arial" w:hAnsi="Arial" w:cs="Arial"/>
          <w:sz w:val="24"/>
          <w:szCs w:val="24"/>
        </w:rPr>
        <w:br/>
      </w: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p>
    <w:p w:rsidR="00AD2214" w:rsidRPr="003F2C5A" w:rsidRDefault="00AD2214" w:rsidP="00962B38">
      <w:pPr>
        <w:suppressAutoHyphens/>
        <w:spacing w:after="0" w:line="240" w:lineRule="auto"/>
        <w:ind w:firstLine="709"/>
        <w:rPr>
          <w:rFonts w:ascii="Arial" w:hAnsi="Arial" w:cs="Arial"/>
          <w:sz w:val="24"/>
          <w:szCs w:val="24"/>
        </w:rPr>
      </w:pPr>
    </w:p>
    <w:p w:rsidR="00AD2214" w:rsidRPr="003F2C5A" w:rsidRDefault="00AD2214" w:rsidP="00962B38">
      <w:pPr>
        <w:pBdr>
          <w:top w:val="single" w:sz="4" w:space="1" w:color="auto"/>
        </w:pBdr>
        <w:suppressAutoHyphens/>
        <w:spacing w:after="0" w:line="240" w:lineRule="auto"/>
        <w:ind w:firstLine="709"/>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фамилия</w:t>
      </w:r>
      <w:proofErr w:type="gramEnd"/>
      <w:r w:rsidRPr="003F2C5A">
        <w:rPr>
          <w:rFonts w:ascii="Arial" w:hAnsi="Arial" w:cs="Arial"/>
          <w:i/>
          <w:sz w:val="24"/>
          <w:szCs w:val="24"/>
        </w:rPr>
        <w:t>, имя, отчество (последнее – при наличии), должность руководителя, иного должностного лица или уполномоченного представителя юридического лица)</w:t>
      </w:r>
    </w:p>
    <w:p w:rsidR="00AD2214" w:rsidRPr="003F2C5A" w:rsidRDefault="00AD2214" w:rsidP="00962B38">
      <w:pPr>
        <w:pBdr>
          <w:top w:val="single" w:sz="4" w:space="1" w:color="auto"/>
        </w:pBdr>
        <w:suppressAutoHyphens/>
        <w:spacing w:after="0" w:line="240" w:lineRule="auto"/>
        <w:ind w:firstLine="709"/>
        <w:rPr>
          <w:rFonts w:ascii="Arial" w:hAnsi="Arial" w:cs="Arial"/>
          <w:sz w:val="24"/>
          <w:szCs w:val="24"/>
        </w:rPr>
      </w:pPr>
      <w:r w:rsidRPr="003F2C5A">
        <w:rPr>
          <w:rFonts w:ascii="Arial" w:hAnsi="Arial" w:cs="Arial"/>
          <w:sz w:val="24"/>
          <w:szCs w:val="24"/>
        </w:rPr>
        <w:t xml:space="preserve">___________________                                                         </w:t>
      </w:r>
      <w:proofErr w:type="gramStart"/>
      <w:r w:rsidRPr="003F2C5A">
        <w:rPr>
          <w:rFonts w:ascii="Arial" w:hAnsi="Arial" w:cs="Arial"/>
          <w:sz w:val="24"/>
          <w:szCs w:val="24"/>
        </w:rPr>
        <w:t xml:space="preserve">   «</w:t>
      </w:r>
      <w:proofErr w:type="gramEnd"/>
      <w:r w:rsidRPr="003F2C5A">
        <w:rPr>
          <w:rFonts w:ascii="Arial" w:hAnsi="Arial" w:cs="Arial"/>
          <w:sz w:val="24"/>
          <w:szCs w:val="24"/>
        </w:rPr>
        <w:t>___» ________20     г</w:t>
      </w:r>
    </w:p>
    <w:p w:rsidR="00AD2214" w:rsidRPr="003F2C5A" w:rsidRDefault="00AD2214" w:rsidP="003F2C5A">
      <w:pPr>
        <w:suppressAutoHyphens/>
        <w:spacing w:after="0" w:line="240" w:lineRule="auto"/>
        <w:ind w:firstLine="709"/>
        <w:jc w:val="both"/>
        <w:rPr>
          <w:rFonts w:ascii="Arial" w:hAnsi="Arial" w:cs="Arial"/>
          <w:i/>
          <w:sz w:val="24"/>
          <w:szCs w:val="24"/>
        </w:rPr>
      </w:pPr>
      <w:r w:rsidRPr="003F2C5A">
        <w:rPr>
          <w:rFonts w:ascii="Arial" w:hAnsi="Arial" w:cs="Arial"/>
          <w:i/>
          <w:sz w:val="24"/>
          <w:szCs w:val="24"/>
        </w:rPr>
        <w:t>(</w:t>
      </w:r>
      <w:proofErr w:type="gramStart"/>
      <w:r w:rsidRPr="003F2C5A">
        <w:rPr>
          <w:rFonts w:ascii="Arial" w:hAnsi="Arial" w:cs="Arial"/>
          <w:i/>
          <w:sz w:val="24"/>
          <w:szCs w:val="24"/>
        </w:rPr>
        <w:t>подпись</w:t>
      </w:r>
      <w:proofErr w:type="gramEnd"/>
      <w:r w:rsidRPr="003F2C5A">
        <w:rPr>
          <w:rFonts w:ascii="Arial" w:hAnsi="Arial" w:cs="Arial"/>
          <w:i/>
          <w:sz w:val="24"/>
          <w:szCs w:val="24"/>
        </w:rPr>
        <w:t>)</w:t>
      </w:r>
    </w:p>
    <w:p w:rsidR="00AD2214" w:rsidRPr="003F2C5A" w:rsidRDefault="00AD2214" w:rsidP="003F2C5A">
      <w:pPr>
        <w:pStyle w:val="ConsPlusNonformat"/>
        <w:suppressAutoHyphens/>
        <w:ind w:firstLine="709"/>
        <w:jc w:val="both"/>
        <w:rPr>
          <w:rFonts w:ascii="Arial" w:hAnsi="Arial" w:cs="Arial"/>
          <w:color w:val="000000"/>
          <w:sz w:val="24"/>
          <w:szCs w:val="24"/>
        </w:rPr>
      </w:pPr>
    </w:p>
    <w:p w:rsidR="00AD2214" w:rsidRPr="003F2C5A" w:rsidRDefault="00AD2214" w:rsidP="003F2C5A">
      <w:pPr>
        <w:pStyle w:val="ConsPlusNonformat"/>
        <w:suppressAutoHyphens/>
        <w:ind w:firstLine="709"/>
        <w:jc w:val="both"/>
        <w:rPr>
          <w:rFonts w:ascii="Arial" w:hAnsi="Arial" w:cs="Arial"/>
          <w:color w:val="000000"/>
          <w:sz w:val="24"/>
          <w:szCs w:val="24"/>
        </w:rPr>
      </w:pPr>
      <w:r w:rsidRPr="003F2C5A">
        <w:rPr>
          <w:rFonts w:ascii="Arial" w:hAnsi="Arial" w:cs="Arial"/>
          <w:color w:val="000000"/>
          <w:sz w:val="24"/>
          <w:szCs w:val="24"/>
        </w:rPr>
        <w:t>Пометка об отказе ознакомления с актом проверки: _________________________</w:t>
      </w:r>
    </w:p>
    <w:p w:rsidR="00AD2214" w:rsidRPr="003F2C5A" w:rsidRDefault="00AD2214" w:rsidP="00962B38">
      <w:pPr>
        <w:pStyle w:val="ConsPlusNonformat"/>
        <w:suppressAutoHyphens/>
        <w:ind w:left="6237"/>
        <w:jc w:val="both"/>
        <w:rPr>
          <w:rFonts w:ascii="Arial" w:hAnsi="Arial" w:cs="Arial"/>
          <w:i/>
          <w:color w:val="000000"/>
          <w:sz w:val="24"/>
          <w:szCs w:val="24"/>
        </w:rPr>
      </w:pPr>
      <w:r w:rsidRPr="003F2C5A">
        <w:rPr>
          <w:rFonts w:ascii="Arial" w:hAnsi="Arial" w:cs="Arial"/>
          <w:sz w:val="24"/>
          <w:szCs w:val="24"/>
        </w:rPr>
        <w:t>(</w:t>
      </w:r>
      <w:proofErr w:type="gramStart"/>
      <w:r w:rsidRPr="003F2C5A">
        <w:rPr>
          <w:rFonts w:ascii="Arial" w:hAnsi="Arial" w:cs="Arial"/>
          <w:sz w:val="24"/>
          <w:szCs w:val="24"/>
        </w:rPr>
        <w:t>подпись</w:t>
      </w:r>
      <w:proofErr w:type="gramEnd"/>
      <w:r w:rsidRPr="003F2C5A">
        <w:rPr>
          <w:rFonts w:ascii="Arial" w:hAnsi="Arial" w:cs="Arial"/>
          <w:sz w:val="24"/>
          <w:szCs w:val="24"/>
        </w:rPr>
        <w:t xml:space="preserve"> уполномоченного должностного лица (лиц), проводившего проверку)</w:t>
      </w: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0D2A9B"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w:t>
      </w:r>
    </w:p>
    <w:p w:rsidR="000D2A9B" w:rsidRDefault="000D2A9B" w:rsidP="003F2C5A">
      <w:pPr>
        <w:spacing w:after="0" w:line="240" w:lineRule="auto"/>
        <w:ind w:firstLine="709"/>
        <w:jc w:val="both"/>
        <w:rPr>
          <w:rFonts w:ascii="Arial" w:hAnsi="Arial" w:cs="Arial"/>
          <w:sz w:val="24"/>
          <w:szCs w:val="24"/>
        </w:rPr>
      </w:pPr>
    </w:p>
    <w:p w:rsidR="000D2A9B" w:rsidRDefault="000D2A9B" w:rsidP="003F2C5A">
      <w:pPr>
        <w:spacing w:after="0" w:line="240" w:lineRule="auto"/>
        <w:ind w:firstLine="709"/>
        <w:jc w:val="both"/>
        <w:rPr>
          <w:rFonts w:ascii="Arial" w:hAnsi="Arial" w:cs="Arial"/>
          <w:sz w:val="24"/>
          <w:szCs w:val="24"/>
        </w:rPr>
      </w:pPr>
    </w:p>
    <w:p w:rsidR="000D2A9B" w:rsidRDefault="000D2A9B" w:rsidP="003F2C5A">
      <w:pPr>
        <w:spacing w:after="0" w:line="240" w:lineRule="auto"/>
        <w:ind w:firstLine="709"/>
        <w:jc w:val="both"/>
        <w:rPr>
          <w:rFonts w:ascii="Arial" w:hAnsi="Arial" w:cs="Arial"/>
          <w:sz w:val="24"/>
          <w:szCs w:val="24"/>
        </w:rPr>
      </w:pPr>
    </w:p>
    <w:p w:rsidR="000D2A9B" w:rsidRDefault="000D2A9B" w:rsidP="003F2C5A">
      <w:pPr>
        <w:spacing w:after="0" w:line="240" w:lineRule="auto"/>
        <w:ind w:firstLine="709"/>
        <w:jc w:val="both"/>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962B38" w:rsidRDefault="00962B38" w:rsidP="000D2A9B">
      <w:pPr>
        <w:spacing w:after="0" w:line="240" w:lineRule="auto"/>
        <w:ind w:firstLine="709"/>
        <w:jc w:val="right"/>
        <w:rPr>
          <w:rFonts w:ascii="Arial" w:hAnsi="Arial" w:cs="Arial"/>
          <w:sz w:val="24"/>
          <w:szCs w:val="24"/>
        </w:rPr>
      </w:pPr>
    </w:p>
    <w:p w:rsidR="00AD2214" w:rsidRPr="003F2C5A" w:rsidRDefault="00AD2214" w:rsidP="000D2A9B">
      <w:pPr>
        <w:spacing w:after="0" w:line="240" w:lineRule="auto"/>
        <w:ind w:firstLine="709"/>
        <w:jc w:val="right"/>
        <w:rPr>
          <w:rFonts w:ascii="Arial" w:hAnsi="Arial" w:cs="Arial"/>
          <w:sz w:val="24"/>
          <w:szCs w:val="24"/>
        </w:rPr>
      </w:pPr>
      <w:r w:rsidRPr="003F2C5A">
        <w:rPr>
          <w:rFonts w:ascii="Arial" w:hAnsi="Arial" w:cs="Arial"/>
          <w:sz w:val="24"/>
          <w:szCs w:val="24"/>
        </w:rPr>
        <w:t xml:space="preserve"> Приложение 7</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w:t>
      </w:r>
      <w:proofErr w:type="gramEnd"/>
      <w:r w:rsidRPr="003F2C5A">
        <w:rPr>
          <w:rFonts w:ascii="Arial" w:hAnsi="Arial" w:cs="Arial"/>
          <w:sz w:val="24"/>
          <w:szCs w:val="24"/>
        </w:rPr>
        <w:t xml:space="preserve"> административному регламенту исполнения</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функции</w:t>
      </w:r>
      <w:proofErr w:type="gramEnd"/>
      <w:r w:rsidRPr="003F2C5A">
        <w:rPr>
          <w:rFonts w:ascii="Arial" w:hAnsi="Arial" w:cs="Arial"/>
          <w:sz w:val="24"/>
          <w:szCs w:val="24"/>
        </w:rPr>
        <w:t xml:space="preserve"> по осуществлению муниципального </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контроля</w:t>
      </w:r>
      <w:proofErr w:type="gramEnd"/>
      <w:r w:rsidRPr="003F2C5A">
        <w:rPr>
          <w:rFonts w:ascii="Arial" w:hAnsi="Arial" w:cs="Arial"/>
          <w:sz w:val="24"/>
          <w:szCs w:val="24"/>
        </w:rPr>
        <w:t xml:space="preserve"> за использованием и охраной недр </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при</w:t>
      </w:r>
      <w:proofErr w:type="gramEnd"/>
      <w:r w:rsidRPr="003F2C5A">
        <w:rPr>
          <w:rFonts w:ascii="Arial" w:hAnsi="Arial" w:cs="Arial"/>
          <w:sz w:val="24"/>
          <w:szCs w:val="24"/>
        </w:rPr>
        <w:t xml:space="preserve"> добыче общераспространённых полезных </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962B38">
        <w:rPr>
          <w:rFonts w:ascii="Arial" w:hAnsi="Arial" w:cs="Arial"/>
          <w:sz w:val="24"/>
          <w:szCs w:val="24"/>
        </w:rPr>
        <w:t xml:space="preserve">                           </w:t>
      </w:r>
      <w:r w:rsidRPr="003F2C5A">
        <w:rPr>
          <w:rFonts w:ascii="Arial" w:hAnsi="Arial" w:cs="Arial"/>
          <w:sz w:val="24"/>
          <w:szCs w:val="24"/>
        </w:rPr>
        <w:t xml:space="preserve">  </w:t>
      </w:r>
      <w:proofErr w:type="gramStart"/>
      <w:r w:rsidRPr="003F2C5A">
        <w:rPr>
          <w:rFonts w:ascii="Arial" w:hAnsi="Arial" w:cs="Arial"/>
          <w:sz w:val="24"/>
          <w:szCs w:val="24"/>
        </w:rPr>
        <w:t>ископа</w:t>
      </w:r>
      <w:r w:rsidR="000D2A9B">
        <w:rPr>
          <w:rFonts w:ascii="Arial" w:hAnsi="Arial" w:cs="Arial"/>
          <w:sz w:val="24"/>
          <w:szCs w:val="24"/>
        </w:rPr>
        <w:t>емых</w:t>
      </w:r>
      <w:proofErr w:type="gramEnd"/>
      <w:r w:rsidR="000D2A9B">
        <w:rPr>
          <w:rFonts w:ascii="Arial" w:hAnsi="Arial" w:cs="Arial"/>
          <w:sz w:val="24"/>
          <w:szCs w:val="24"/>
        </w:rPr>
        <w:t xml:space="preserve">, а также при </w:t>
      </w:r>
      <w:proofErr w:type="spellStart"/>
      <w:r w:rsidR="000D2A9B">
        <w:rPr>
          <w:rFonts w:ascii="Arial" w:hAnsi="Arial" w:cs="Arial"/>
          <w:sz w:val="24"/>
          <w:szCs w:val="24"/>
        </w:rPr>
        <w:t>строительств</w:t>
      </w:r>
      <w:r w:rsidRPr="003F2C5A">
        <w:rPr>
          <w:rFonts w:ascii="Arial" w:hAnsi="Arial" w:cs="Arial"/>
          <w:sz w:val="24"/>
          <w:szCs w:val="24"/>
        </w:rPr>
        <w:t>подземных</w:t>
      </w:r>
      <w:proofErr w:type="spellEnd"/>
      <w:r w:rsidRPr="003F2C5A">
        <w:rPr>
          <w:rFonts w:ascii="Arial" w:hAnsi="Arial" w:cs="Arial"/>
          <w:sz w:val="24"/>
          <w:szCs w:val="24"/>
        </w:rPr>
        <w:t xml:space="preserve"> </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r w:rsidR="00962B38">
        <w:rPr>
          <w:rFonts w:ascii="Arial" w:hAnsi="Arial" w:cs="Arial"/>
          <w:sz w:val="24"/>
          <w:szCs w:val="24"/>
        </w:rPr>
        <w:t xml:space="preserve">                           </w:t>
      </w:r>
      <w:r w:rsidRPr="003F2C5A">
        <w:rPr>
          <w:rFonts w:ascii="Arial" w:hAnsi="Arial" w:cs="Arial"/>
          <w:sz w:val="24"/>
          <w:szCs w:val="24"/>
        </w:rPr>
        <w:t xml:space="preserve"> </w:t>
      </w:r>
      <w:proofErr w:type="gramStart"/>
      <w:r w:rsidRPr="003F2C5A">
        <w:rPr>
          <w:rFonts w:ascii="Arial" w:hAnsi="Arial" w:cs="Arial"/>
          <w:sz w:val="24"/>
          <w:szCs w:val="24"/>
        </w:rPr>
        <w:t>сооружений</w:t>
      </w:r>
      <w:proofErr w:type="gramEnd"/>
      <w:r w:rsidRPr="003F2C5A">
        <w:rPr>
          <w:rFonts w:ascii="Arial" w:hAnsi="Arial" w:cs="Arial"/>
          <w:sz w:val="24"/>
          <w:szCs w:val="24"/>
        </w:rPr>
        <w:t>, не связанных с добычей полезных</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gramStart"/>
      <w:r w:rsidRPr="003F2C5A">
        <w:rPr>
          <w:rFonts w:ascii="Arial" w:hAnsi="Arial" w:cs="Arial"/>
          <w:sz w:val="24"/>
          <w:szCs w:val="24"/>
        </w:rPr>
        <w:t>ископаемых</w:t>
      </w:r>
      <w:proofErr w:type="gramEnd"/>
      <w:r w:rsidRPr="003F2C5A">
        <w:rPr>
          <w:rFonts w:ascii="Arial" w:hAnsi="Arial" w:cs="Arial"/>
          <w:sz w:val="24"/>
          <w:szCs w:val="24"/>
        </w:rPr>
        <w:t xml:space="preserve">, на территории </w:t>
      </w:r>
    </w:p>
    <w:p w:rsidR="00AD2214" w:rsidRPr="003F2C5A" w:rsidRDefault="00AD2214" w:rsidP="000D2A9B">
      <w:pPr>
        <w:suppressAutoHyphens/>
        <w:spacing w:after="0" w:line="240" w:lineRule="auto"/>
        <w:ind w:firstLine="709"/>
        <w:jc w:val="right"/>
        <w:rPr>
          <w:rFonts w:ascii="Arial" w:hAnsi="Arial" w:cs="Arial"/>
          <w:sz w:val="24"/>
          <w:szCs w:val="24"/>
        </w:rPr>
      </w:pPr>
      <w:r w:rsidRPr="003F2C5A">
        <w:rPr>
          <w:rFonts w:ascii="Arial" w:hAnsi="Arial" w:cs="Arial"/>
          <w:sz w:val="24"/>
          <w:szCs w:val="24"/>
        </w:rPr>
        <w:t xml:space="preserve">                                                  </w:t>
      </w:r>
      <w:proofErr w:type="spellStart"/>
      <w:r w:rsidRPr="003F2C5A">
        <w:rPr>
          <w:rFonts w:ascii="Arial" w:hAnsi="Arial" w:cs="Arial"/>
          <w:sz w:val="24"/>
          <w:szCs w:val="24"/>
        </w:rPr>
        <w:t>Усть-ламенского</w:t>
      </w:r>
      <w:proofErr w:type="spellEnd"/>
      <w:r w:rsidRPr="003F2C5A">
        <w:rPr>
          <w:rFonts w:ascii="Arial" w:hAnsi="Arial" w:cs="Arial"/>
          <w:sz w:val="24"/>
          <w:szCs w:val="24"/>
        </w:rPr>
        <w:t xml:space="preserve"> сельсовета</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tabs>
          <w:tab w:val="left" w:pos="3735"/>
        </w:tabs>
        <w:suppressAutoHyphens/>
        <w:autoSpaceDE w:val="0"/>
        <w:autoSpaceDN w:val="0"/>
        <w:adjustRightInd w:val="0"/>
        <w:spacing w:after="0" w:line="240" w:lineRule="auto"/>
        <w:ind w:firstLine="709"/>
        <w:jc w:val="both"/>
        <w:rPr>
          <w:rFonts w:ascii="Arial" w:hAnsi="Arial" w:cs="Arial"/>
          <w:sz w:val="24"/>
          <w:szCs w:val="24"/>
        </w:rPr>
      </w:pPr>
      <w:r w:rsidRPr="003F2C5A">
        <w:rPr>
          <w:rFonts w:ascii="Arial" w:hAnsi="Arial" w:cs="Arial"/>
          <w:sz w:val="24"/>
          <w:szCs w:val="24"/>
        </w:rPr>
        <w:tab/>
      </w:r>
    </w:p>
    <w:p w:rsidR="00AD2214" w:rsidRPr="003F2C5A" w:rsidRDefault="00AD2214" w:rsidP="00962B38">
      <w:pPr>
        <w:suppressAutoHyphens/>
        <w:autoSpaceDE w:val="0"/>
        <w:autoSpaceDN w:val="0"/>
        <w:adjustRightInd w:val="0"/>
        <w:spacing w:after="0" w:line="240" w:lineRule="auto"/>
        <w:ind w:firstLine="709"/>
        <w:jc w:val="center"/>
        <w:rPr>
          <w:rFonts w:ascii="Arial" w:hAnsi="Arial" w:cs="Arial"/>
          <w:sz w:val="24"/>
          <w:szCs w:val="24"/>
        </w:rPr>
      </w:pPr>
      <w:r w:rsidRPr="003F2C5A">
        <w:rPr>
          <w:rFonts w:ascii="Arial" w:hAnsi="Arial" w:cs="Arial"/>
          <w:sz w:val="24"/>
          <w:szCs w:val="24"/>
        </w:rPr>
        <w:t>ЖУРНАЛ</w:t>
      </w:r>
    </w:p>
    <w:p w:rsidR="00AD2214" w:rsidRPr="003F2C5A" w:rsidRDefault="00AD2214" w:rsidP="00962B38">
      <w:pPr>
        <w:suppressAutoHyphens/>
        <w:autoSpaceDE w:val="0"/>
        <w:autoSpaceDN w:val="0"/>
        <w:adjustRightInd w:val="0"/>
        <w:spacing w:after="0" w:line="240" w:lineRule="auto"/>
        <w:ind w:firstLine="709"/>
        <w:jc w:val="center"/>
        <w:rPr>
          <w:rFonts w:ascii="Arial" w:hAnsi="Arial" w:cs="Arial"/>
          <w:sz w:val="24"/>
          <w:szCs w:val="24"/>
        </w:rPr>
      </w:pPr>
      <w:proofErr w:type="gramStart"/>
      <w:r w:rsidRPr="003F2C5A">
        <w:rPr>
          <w:rFonts w:ascii="Arial" w:hAnsi="Arial" w:cs="Arial"/>
          <w:sz w:val="24"/>
          <w:szCs w:val="24"/>
        </w:rPr>
        <w:t>регистрации</w:t>
      </w:r>
      <w:proofErr w:type="gramEnd"/>
      <w:r w:rsidRPr="003F2C5A">
        <w:rPr>
          <w:rFonts w:ascii="Arial" w:hAnsi="Arial" w:cs="Arial"/>
          <w:sz w:val="24"/>
          <w:szCs w:val="24"/>
        </w:rPr>
        <w:t xml:space="preserve"> актов проверок </w:t>
      </w:r>
      <w:r w:rsidRPr="003F2C5A">
        <w:rPr>
          <w:rFonts w:ascii="Arial" w:hAnsi="Arial" w:cs="Arial"/>
          <w:i/>
          <w:sz w:val="24"/>
          <w:szCs w:val="24"/>
        </w:rPr>
        <w:t>______________ (указать наименование структурного подразделения)</w:t>
      </w:r>
      <w:r w:rsidRPr="003F2C5A">
        <w:rPr>
          <w:rFonts w:ascii="Arial" w:hAnsi="Arial" w:cs="Arial"/>
          <w:sz w:val="24"/>
          <w:szCs w:val="24"/>
        </w:rPr>
        <w:t xml:space="preserve"> администрации </w:t>
      </w:r>
      <w:r w:rsidRPr="003F2C5A">
        <w:rPr>
          <w:rFonts w:ascii="Arial" w:hAnsi="Arial" w:cs="Arial"/>
          <w:i/>
          <w:sz w:val="24"/>
          <w:szCs w:val="24"/>
        </w:rPr>
        <w:t>______________ (указать наименование муниципального образования)</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455"/>
        <w:gridCol w:w="1117"/>
        <w:gridCol w:w="2504"/>
        <w:gridCol w:w="3640"/>
        <w:gridCol w:w="1622"/>
      </w:tblGrid>
      <w:tr w:rsidR="00AD2214" w:rsidRPr="003F2C5A" w:rsidTr="005845F8">
        <w:trPr>
          <w:cantSplit/>
          <w:trHeight w:val="360"/>
        </w:trPr>
        <w:tc>
          <w:tcPr>
            <w:tcW w:w="203"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57"/>
              <w:jc w:val="both"/>
              <w:rPr>
                <w:color w:val="000000"/>
                <w:sz w:val="24"/>
                <w:szCs w:val="24"/>
              </w:rPr>
            </w:pPr>
            <w:r w:rsidRPr="003F2C5A">
              <w:rPr>
                <w:color w:val="000000"/>
                <w:sz w:val="24"/>
                <w:szCs w:val="24"/>
              </w:rPr>
              <w:t xml:space="preserve">№ </w:t>
            </w:r>
            <w:r w:rsidRPr="003F2C5A">
              <w:rPr>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33"/>
              <w:jc w:val="both"/>
              <w:rPr>
                <w:color w:val="000000"/>
                <w:sz w:val="24"/>
                <w:szCs w:val="24"/>
              </w:rPr>
            </w:pPr>
            <w:r w:rsidRPr="003F2C5A">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jc w:val="both"/>
              <w:rPr>
                <w:color w:val="000000"/>
                <w:sz w:val="24"/>
                <w:szCs w:val="24"/>
              </w:rPr>
            </w:pPr>
            <w:r w:rsidRPr="003F2C5A">
              <w:rPr>
                <w:color w:val="000000"/>
                <w:sz w:val="24"/>
                <w:szCs w:val="24"/>
              </w:rPr>
              <w:t xml:space="preserve">Дата и номер акта </w:t>
            </w:r>
            <w:r w:rsidRPr="003F2C5A">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hanging="46"/>
              <w:jc w:val="both"/>
              <w:rPr>
                <w:color w:val="000000"/>
                <w:sz w:val="24"/>
                <w:szCs w:val="24"/>
              </w:rPr>
            </w:pPr>
            <w:r w:rsidRPr="003F2C5A">
              <w:rPr>
                <w:color w:val="000000"/>
                <w:sz w:val="24"/>
                <w:szCs w:val="24"/>
              </w:rPr>
              <w:t xml:space="preserve">Ф. И. О. должностного лица, </w:t>
            </w:r>
            <w:r w:rsidRPr="003F2C5A">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52"/>
              <w:jc w:val="both"/>
              <w:rPr>
                <w:color w:val="000000"/>
                <w:sz w:val="24"/>
                <w:szCs w:val="24"/>
              </w:rPr>
            </w:pPr>
            <w:r w:rsidRPr="003F2C5A">
              <w:rPr>
                <w:color w:val="000000"/>
                <w:sz w:val="24"/>
                <w:szCs w:val="24"/>
              </w:rPr>
              <w:t>Примечание</w:t>
            </w:r>
          </w:p>
        </w:tc>
      </w:tr>
    </w:tbl>
    <w:p w:rsidR="00AD2214" w:rsidRPr="003F2C5A" w:rsidRDefault="00AD2214" w:rsidP="003F2C5A">
      <w:pPr>
        <w:suppressAutoHyphens/>
        <w:spacing w:after="0" w:line="240" w:lineRule="auto"/>
        <w:ind w:firstLine="709"/>
        <w:jc w:val="both"/>
        <w:rPr>
          <w:rFonts w:ascii="Arial" w:hAnsi="Arial" w:cs="Arial"/>
          <w:sz w:val="24"/>
          <w:szCs w:val="24"/>
        </w:rPr>
      </w:pPr>
    </w:p>
    <w:tbl>
      <w:tblPr>
        <w:tblW w:w="5000" w:type="pct"/>
        <w:tblLayout w:type="fixed"/>
        <w:tblCellMar>
          <w:left w:w="70" w:type="dxa"/>
          <w:right w:w="70" w:type="dxa"/>
        </w:tblCellMar>
        <w:tblLook w:val="0000" w:firstRow="0" w:lastRow="0" w:firstColumn="0" w:lastColumn="0" w:noHBand="0" w:noVBand="0"/>
      </w:tblPr>
      <w:tblGrid>
        <w:gridCol w:w="435"/>
        <w:gridCol w:w="1111"/>
        <w:gridCol w:w="2540"/>
        <w:gridCol w:w="3597"/>
        <w:gridCol w:w="1655"/>
      </w:tblGrid>
      <w:tr w:rsidR="00AD2214" w:rsidRPr="003F2C5A" w:rsidTr="005845F8">
        <w:trPr>
          <w:cantSplit/>
          <w:trHeight w:val="240"/>
        </w:trPr>
        <w:tc>
          <w:tcPr>
            <w:tcW w:w="233"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57"/>
              <w:jc w:val="both"/>
              <w:rPr>
                <w:color w:val="000000"/>
                <w:sz w:val="24"/>
                <w:szCs w:val="24"/>
              </w:rPr>
            </w:pPr>
            <w:r w:rsidRPr="003F2C5A">
              <w:rPr>
                <w:color w:val="000000"/>
                <w:sz w:val="24"/>
                <w:szCs w:val="24"/>
              </w:rPr>
              <w:t>1</w:t>
            </w:r>
          </w:p>
        </w:tc>
        <w:tc>
          <w:tcPr>
            <w:tcW w:w="595"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r w:rsidRPr="003F2C5A">
              <w:rPr>
                <w:color w:val="000000"/>
                <w:sz w:val="24"/>
                <w:szCs w:val="24"/>
              </w:rPr>
              <w:t>2</w:t>
            </w:r>
          </w:p>
        </w:tc>
        <w:tc>
          <w:tcPr>
            <w:tcW w:w="1360"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r w:rsidRPr="003F2C5A">
              <w:rPr>
                <w:color w:val="000000"/>
                <w:sz w:val="24"/>
                <w:szCs w:val="24"/>
              </w:rPr>
              <w:t>3</w:t>
            </w:r>
          </w:p>
        </w:tc>
        <w:tc>
          <w:tcPr>
            <w:tcW w:w="1926"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r w:rsidRPr="003F2C5A">
              <w:rPr>
                <w:color w:val="000000"/>
                <w:sz w:val="24"/>
                <w:szCs w:val="24"/>
              </w:rPr>
              <w:t>4</w:t>
            </w:r>
          </w:p>
        </w:tc>
        <w:tc>
          <w:tcPr>
            <w:tcW w:w="886"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r w:rsidRPr="003F2C5A">
              <w:rPr>
                <w:color w:val="000000"/>
                <w:sz w:val="24"/>
                <w:szCs w:val="24"/>
              </w:rPr>
              <w:t>5</w:t>
            </w:r>
          </w:p>
        </w:tc>
      </w:tr>
      <w:tr w:rsidR="00AD2214" w:rsidRPr="003F2C5A" w:rsidTr="005845F8">
        <w:trPr>
          <w:cantSplit/>
          <w:trHeight w:val="240"/>
        </w:trPr>
        <w:tc>
          <w:tcPr>
            <w:tcW w:w="233"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r w:rsidRPr="003F2C5A">
              <w:rPr>
                <w:color w:val="000000"/>
                <w:sz w:val="24"/>
                <w:szCs w:val="24"/>
              </w:rPr>
              <w:t>1</w:t>
            </w:r>
          </w:p>
        </w:tc>
        <w:tc>
          <w:tcPr>
            <w:tcW w:w="595"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c>
          <w:tcPr>
            <w:tcW w:w="1360"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c>
          <w:tcPr>
            <w:tcW w:w="1926"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c>
          <w:tcPr>
            <w:tcW w:w="886"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r>
      <w:tr w:rsidR="00AD2214" w:rsidRPr="003F2C5A" w:rsidTr="005845F8">
        <w:trPr>
          <w:cantSplit/>
          <w:trHeight w:val="240"/>
        </w:trPr>
        <w:tc>
          <w:tcPr>
            <w:tcW w:w="233"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r w:rsidRPr="003F2C5A">
              <w:rPr>
                <w:color w:val="000000"/>
                <w:sz w:val="24"/>
                <w:szCs w:val="24"/>
              </w:rPr>
              <w:lastRenderedPageBreak/>
              <w:t>2</w:t>
            </w:r>
          </w:p>
        </w:tc>
        <w:tc>
          <w:tcPr>
            <w:tcW w:w="595"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c>
          <w:tcPr>
            <w:tcW w:w="1360"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c>
          <w:tcPr>
            <w:tcW w:w="1926"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c>
          <w:tcPr>
            <w:tcW w:w="886" w:type="pct"/>
            <w:tcBorders>
              <w:top w:val="single" w:sz="6" w:space="0" w:color="auto"/>
              <w:left w:val="single" w:sz="6" w:space="0" w:color="auto"/>
              <w:bottom w:val="single" w:sz="6" w:space="0" w:color="auto"/>
              <w:right w:val="single" w:sz="6" w:space="0" w:color="auto"/>
            </w:tcBorders>
          </w:tcPr>
          <w:p w:rsidR="00AD2214" w:rsidRPr="003F2C5A" w:rsidRDefault="00AD2214" w:rsidP="003F2C5A">
            <w:pPr>
              <w:pStyle w:val="ConsPlusCell"/>
              <w:suppressAutoHyphens/>
              <w:ind w:firstLine="709"/>
              <w:jc w:val="both"/>
              <w:rPr>
                <w:color w:val="000000"/>
                <w:sz w:val="24"/>
                <w:szCs w:val="24"/>
              </w:rPr>
            </w:pPr>
          </w:p>
        </w:tc>
      </w:tr>
    </w:tbl>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p>
    <w:p w:rsidR="00AD2214" w:rsidRPr="003F2C5A" w:rsidRDefault="00AD2214" w:rsidP="003F2C5A">
      <w:pPr>
        <w:pStyle w:val="ConsPlusNonformat"/>
        <w:suppressAutoHyphens/>
        <w:ind w:firstLine="709"/>
        <w:jc w:val="both"/>
        <w:rPr>
          <w:rFonts w:ascii="Arial" w:hAnsi="Arial" w:cs="Arial"/>
          <w:color w:val="000000"/>
          <w:sz w:val="24"/>
          <w:szCs w:val="24"/>
        </w:rPr>
      </w:pP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000000"/>
          <w:sz w:val="24"/>
          <w:szCs w:val="24"/>
        </w:rPr>
      </w:pPr>
      <w:r w:rsidRPr="003F2C5A">
        <w:rPr>
          <w:rFonts w:ascii="Arial" w:hAnsi="Arial" w:cs="Arial"/>
          <w:color w:val="000000"/>
          <w:sz w:val="24"/>
          <w:szCs w:val="24"/>
        </w:rPr>
        <w:t>____________</w:t>
      </w:r>
    </w:p>
    <w:p w:rsidR="00AD2214" w:rsidRPr="003F2C5A" w:rsidRDefault="00AD2214" w:rsidP="003F2C5A">
      <w:pPr>
        <w:suppressAutoHyphens/>
        <w:autoSpaceDE w:val="0"/>
        <w:autoSpaceDN w:val="0"/>
        <w:adjustRightInd w:val="0"/>
        <w:spacing w:after="0" w:line="240" w:lineRule="auto"/>
        <w:ind w:firstLine="709"/>
        <w:jc w:val="both"/>
        <w:rPr>
          <w:rFonts w:ascii="Arial" w:hAnsi="Arial" w:cs="Arial"/>
          <w:color w:val="1F497D"/>
          <w:sz w:val="24"/>
          <w:szCs w:val="24"/>
        </w:rPr>
      </w:pPr>
    </w:p>
    <w:p w:rsidR="00AD2214" w:rsidRPr="003F2C5A" w:rsidRDefault="00AD2214" w:rsidP="003F2C5A">
      <w:pPr>
        <w:spacing w:after="0" w:line="240" w:lineRule="auto"/>
        <w:ind w:firstLine="709"/>
        <w:jc w:val="both"/>
        <w:rPr>
          <w:rFonts w:ascii="Arial" w:hAnsi="Arial" w:cs="Arial"/>
          <w:sz w:val="24"/>
          <w:szCs w:val="24"/>
        </w:rPr>
      </w:pPr>
    </w:p>
    <w:p w:rsidR="00AD2214" w:rsidRPr="003F2C5A" w:rsidRDefault="00AD2214" w:rsidP="003F2C5A">
      <w:pPr>
        <w:widowControl w:val="0"/>
        <w:autoSpaceDE w:val="0"/>
        <w:autoSpaceDN w:val="0"/>
        <w:adjustRightInd w:val="0"/>
        <w:spacing w:after="0" w:line="240" w:lineRule="auto"/>
        <w:ind w:firstLine="709"/>
        <w:jc w:val="both"/>
        <w:rPr>
          <w:rFonts w:ascii="Arial" w:hAnsi="Arial" w:cs="Arial"/>
          <w:sz w:val="24"/>
          <w:szCs w:val="24"/>
        </w:rPr>
      </w:pPr>
    </w:p>
    <w:p w:rsidR="00AD2214" w:rsidRPr="003F2C5A" w:rsidRDefault="00AD2214" w:rsidP="003F2C5A">
      <w:pPr>
        <w:spacing w:after="0" w:line="240" w:lineRule="auto"/>
        <w:ind w:firstLine="709"/>
        <w:jc w:val="both"/>
        <w:rPr>
          <w:rFonts w:ascii="Arial" w:hAnsi="Arial" w:cs="Arial"/>
          <w:sz w:val="24"/>
          <w:szCs w:val="24"/>
          <w:lang w:val="en-US"/>
        </w:rPr>
      </w:pPr>
    </w:p>
    <w:p w:rsidR="00C95929" w:rsidRPr="003F2C5A" w:rsidRDefault="00AD2214" w:rsidP="003F2C5A">
      <w:pPr>
        <w:spacing w:after="0" w:line="240" w:lineRule="auto"/>
        <w:ind w:firstLine="709"/>
        <w:jc w:val="both"/>
        <w:rPr>
          <w:rFonts w:ascii="Arial" w:hAnsi="Arial" w:cs="Arial"/>
          <w:sz w:val="24"/>
          <w:szCs w:val="24"/>
        </w:rPr>
      </w:pPr>
      <w:r w:rsidRPr="003F2C5A">
        <w:rPr>
          <w:rFonts w:ascii="Arial" w:hAnsi="Arial" w:cs="Arial"/>
          <w:sz w:val="24"/>
          <w:szCs w:val="24"/>
        </w:rPr>
        <w:t xml:space="preserve"> </w:t>
      </w:r>
    </w:p>
    <w:p w:rsidR="00C95929" w:rsidRPr="003F2C5A" w:rsidRDefault="00C95929" w:rsidP="003F2C5A">
      <w:pPr>
        <w:spacing w:after="0" w:line="240" w:lineRule="auto"/>
        <w:ind w:firstLine="709"/>
        <w:jc w:val="both"/>
        <w:rPr>
          <w:rFonts w:ascii="Arial" w:hAnsi="Arial" w:cs="Arial"/>
          <w:sz w:val="24"/>
          <w:szCs w:val="24"/>
        </w:rPr>
      </w:pPr>
    </w:p>
    <w:sectPr w:rsidR="00C95929" w:rsidRPr="003F2C5A" w:rsidSect="00A076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4AC7124"/>
    <w:lvl w:ilvl="0">
      <w:start w:val="1"/>
      <w:numFmt w:val="decimal"/>
      <w:lvlText w:val="%1."/>
      <w:lvlJc w:val="left"/>
      <w:pPr>
        <w:tabs>
          <w:tab w:val="num" w:pos="643"/>
        </w:tabs>
        <w:ind w:left="643" w:hanging="360"/>
      </w:pPr>
    </w:lvl>
  </w:abstractNum>
  <w:abstractNum w:abstractNumId="1">
    <w:nsid w:val="FFFFFF82"/>
    <w:multiLevelType w:val="singleLevel"/>
    <w:tmpl w:val="B02E86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5C6B92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ACACFF0"/>
    <w:lvl w:ilvl="0">
      <w:start w:val="1"/>
      <w:numFmt w:val="decimal"/>
      <w:lvlText w:val="%1."/>
      <w:lvlJc w:val="left"/>
      <w:pPr>
        <w:tabs>
          <w:tab w:val="num" w:pos="360"/>
        </w:tabs>
        <w:ind w:left="360" w:hanging="360"/>
      </w:pPr>
    </w:lvl>
  </w:abstractNum>
  <w:abstractNum w:abstractNumId="4">
    <w:nsid w:val="FFFFFF89"/>
    <w:multiLevelType w:val="singleLevel"/>
    <w:tmpl w:val="FBC42CC4"/>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75A2B78"/>
    <w:multiLevelType w:val="hybridMultilevel"/>
    <w:tmpl w:val="B0E032D8"/>
    <w:lvl w:ilvl="0" w:tplc="9C4C9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4656250"/>
    <w:multiLevelType w:val="hybridMultilevel"/>
    <w:tmpl w:val="81F04228"/>
    <w:lvl w:ilvl="0" w:tplc="8E086C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0">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4"/>
  </w:num>
  <w:num w:numId="3">
    <w:abstractNumId w:val="2"/>
  </w:num>
  <w:num w:numId="4">
    <w:abstractNumId w:val="1"/>
  </w:num>
  <w:num w:numId="5">
    <w:abstractNumId w:val="0"/>
  </w:num>
  <w:num w:numId="6">
    <w:abstractNumId w:val="3"/>
  </w:num>
  <w:num w:numId="7">
    <w:abstractNumId w:val="27"/>
  </w:num>
  <w:num w:numId="8">
    <w:abstractNumId w:val="6"/>
  </w:num>
  <w:num w:numId="9">
    <w:abstractNumId w:val="10"/>
  </w:num>
  <w:num w:numId="10">
    <w:abstractNumId w:val="29"/>
  </w:num>
  <w:num w:numId="11">
    <w:abstractNumId w:val="22"/>
  </w:num>
  <w:num w:numId="12">
    <w:abstractNumId w:val="25"/>
  </w:num>
  <w:num w:numId="13">
    <w:abstractNumId w:val="33"/>
  </w:num>
  <w:num w:numId="14">
    <w:abstractNumId w:val="26"/>
  </w:num>
  <w:num w:numId="15">
    <w:abstractNumId w:val="13"/>
  </w:num>
  <w:num w:numId="16">
    <w:abstractNumId w:val="23"/>
  </w:num>
  <w:num w:numId="17">
    <w:abstractNumId w:val="21"/>
  </w:num>
  <w:num w:numId="18">
    <w:abstractNumId w:val="7"/>
  </w:num>
  <w:num w:numId="19">
    <w:abstractNumId w:val="14"/>
  </w:num>
  <w:num w:numId="20">
    <w:abstractNumId w:val="11"/>
  </w:num>
  <w:num w:numId="21">
    <w:abstractNumId w:val="12"/>
  </w:num>
  <w:num w:numId="22">
    <w:abstractNumId w:val="15"/>
  </w:num>
  <w:num w:numId="23">
    <w:abstractNumId w:val="30"/>
  </w:num>
  <w:num w:numId="24">
    <w:abstractNumId w:val="18"/>
  </w:num>
  <w:num w:numId="25">
    <w:abstractNumId w:val="19"/>
  </w:num>
  <w:num w:numId="26">
    <w:abstractNumId w:val="28"/>
  </w:num>
  <w:num w:numId="27">
    <w:abstractNumId w:val="20"/>
  </w:num>
  <w:num w:numId="28">
    <w:abstractNumId w:val="31"/>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5"/>
  </w:num>
  <w:num w:numId="32">
    <w:abstractNumId w:val="17"/>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B3"/>
    <w:rsid w:val="000D2A9B"/>
    <w:rsid w:val="002258BF"/>
    <w:rsid w:val="002A07ED"/>
    <w:rsid w:val="0033350C"/>
    <w:rsid w:val="003C48B3"/>
    <w:rsid w:val="003F2C5A"/>
    <w:rsid w:val="004D7353"/>
    <w:rsid w:val="005845F8"/>
    <w:rsid w:val="005F5867"/>
    <w:rsid w:val="008D2149"/>
    <w:rsid w:val="00962B38"/>
    <w:rsid w:val="009A1CBB"/>
    <w:rsid w:val="00A0762E"/>
    <w:rsid w:val="00AD2214"/>
    <w:rsid w:val="00B7335B"/>
    <w:rsid w:val="00B930C8"/>
    <w:rsid w:val="00BC51A5"/>
    <w:rsid w:val="00C95929"/>
    <w:rsid w:val="00CC694F"/>
    <w:rsid w:val="00E07C9E"/>
    <w:rsid w:val="00E7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DBDB79B-0B0D-4561-B47F-F6DA7B01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5F5867"/>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D2214"/>
    <w:pPr>
      <w:keepNext/>
      <w:spacing w:before="240" w:after="60" w:line="240" w:lineRule="auto"/>
      <w:outlineLvl w:val="1"/>
    </w:pPr>
    <w:rPr>
      <w:rFonts w:ascii="Arial" w:eastAsia="Times New Roman" w:hAnsi="Arial" w:cs="Times New Roman"/>
      <w:b/>
      <w:i/>
      <w:sz w:val="28"/>
      <w:szCs w:val="20"/>
      <w:lang w:eastAsia="ru-RU"/>
    </w:rPr>
  </w:style>
  <w:style w:type="paragraph" w:styleId="30">
    <w:name w:val="heading 3"/>
    <w:aliases w:val="end,H3,h3,Заголовок 3 Знак Знак,Заголовок 3 Знак Знак Знак"/>
    <w:basedOn w:val="a3"/>
    <w:next w:val="a3"/>
    <w:link w:val="31"/>
    <w:uiPriority w:val="99"/>
    <w:qFormat/>
    <w:rsid w:val="00AD2214"/>
    <w:pPr>
      <w:keepNext/>
      <w:spacing w:before="240" w:after="60" w:line="240" w:lineRule="auto"/>
      <w:outlineLvl w:val="2"/>
    </w:pPr>
    <w:rPr>
      <w:rFonts w:ascii="Cambria" w:eastAsia="Times New Roman" w:hAnsi="Cambria" w:cs="Times New Roman"/>
      <w:b/>
      <w:sz w:val="26"/>
      <w:szCs w:val="20"/>
      <w:lang w:eastAsia="ru-RU"/>
    </w:rPr>
  </w:style>
  <w:style w:type="paragraph" w:styleId="40">
    <w:name w:val="heading 4"/>
    <w:basedOn w:val="a3"/>
    <w:next w:val="a3"/>
    <w:link w:val="41"/>
    <w:uiPriority w:val="99"/>
    <w:qFormat/>
    <w:rsid w:val="00AD2214"/>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lang w:eastAsia="ru-RU"/>
    </w:rPr>
  </w:style>
  <w:style w:type="paragraph" w:styleId="50">
    <w:name w:val="heading 5"/>
    <w:basedOn w:val="a3"/>
    <w:next w:val="a3"/>
    <w:link w:val="51"/>
    <w:uiPriority w:val="99"/>
    <w:qFormat/>
    <w:rsid w:val="00AD2214"/>
    <w:pPr>
      <w:keepNext/>
      <w:suppressAutoHyphens/>
      <w:spacing w:before="240" w:after="60" w:line="240" w:lineRule="auto"/>
      <w:outlineLvl w:val="4"/>
    </w:pPr>
    <w:rPr>
      <w:rFonts w:ascii="Arial Narrow" w:eastAsia="Times New Roman" w:hAnsi="Arial Narrow" w:cs="Times New Roman"/>
      <w:szCs w:val="20"/>
      <w:lang w:eastAsia="ru-RU"/>
    </w:rPr>
  </w:style>
  <w:style w:type="paragraph" w:styleId="60">
    <w:name w:val="heading 6"/>
    <w:basedOn w:val="a3"/>
    <w:next w:val="a3"/>
    <w:link w:val="61"/>
    <w:autoRedefine/>
    <w:uiPriority w:val="99"/>
    <w:qFormat/>
    <w:rsid w:val="00AD2214"/>
    <w:pPr>
      <w:tabs>
        <w:tab w:val="num" w:pos="1701"/>
      </w:tabs>
      <w:spacing w:before="240" w:after="60" w:line="240" w:lineRule="auto"/>
      <w:ind w:left="6021" w:hanging="720"/>
      <w:jc w:val="both"/>
      <w:outlineLvl w:val="5"/>
    </w:pPr>
    <w:rPr>
      <w:rFonts w:ascii="Arial" w:eastAsia="Times New Roman" w:hAnsi="Arial" w:cs="Times New Roman"/>
      <w:i/>
      <w:szCs w:val="20"/>
      <w:lang w:eastAsia="ru-RU"/>
    </w:rPr>
  </w:style>
  <w:style w:type="paragraph" w:styleId="70">
    <w:name w:val="heading 7"/>
    <w:basedOn w:val="a3"/>
    <w:next w:val="a3"/>
    <w:link w:val="71"/>
    <w:autoRedefine/>
    <w:uiPriority w:val="99"/>
    <w:qFormat/>
    <w:rsid w:val="00AD2214"/>
    <w:pPr>
      <w:tabs>
        <w:tab w:val="num" w:pos="1701"/>
      </w:tabs>
      <w:spacing w:before="240" w:after="60" w:line="240" w:lineRule="auto"/>
      <w:ind w:left="6741" w:hanging="720"/>
      <w:jc w:val="both"/>
      <w:outlineLvl w:val="6"/>
    </w:pPr>
    <w:rPr>
      <w:rFonts w:ascii="Arial" w:eastAsia="Times New Roman" w:hAnsi="Arial" w:cs="Times New Roman"/>
      <w:szCs w:val="20"/>
      <w:lang w:eastAsia="ru-RU"/>
    </w:rPr>
  </w:style>
  <w:style w:type="paragraph" w:styleId="80">
    <w:name w:val="heading 8"/>
    <w:basedOn w:val="a3"/>
    <w:next w:val="a3"/>
    <w:link w:val="81"/>
    <w:autoRedefine/>
    <w:uiPriority w:val="99"/>
    <w:qFormat/>
    <w:rsid w:val="00AD2214"/>
    <w:pPr>
      <w:tabs>
        <w:tab w:val="num" w:pos="1701"/>
      </w:tabs>
      <w:spacing w:before="240" w:after="60" w:line="240" w:lineRule="auto"/>
      <w:ind w:left="7461" w:hanging="720"/>
      <w:jc w:val="both"/>
      <w:outlineLvl w:val="7"/>
    </w:pPr>
    <w:rPr>
      <w:rFonts w:ascii="Arial" w:eastAsia="Times New Roman" w:hAnsi="Arial" w:cs="Times New Roman"/>
      <w:i/>
      <w:szCs w:val="20"/>
      <w:lang w:eastAsia="ru-RU"/>
    </w:rPr>
  </w:style>
  <w:style w:type="paragraph" w:styleId="90">
    <w:name w:val="heading 9"/>
    <w:basedOn w:val="a3"/>
    <w:next w:val="a3"/>
    <w:link w:val="91"/>
    <w:autoRedefine/>
    <w:uiPriority w:val="99"/>
    <w:qFormat/>
    <w:rsid w:val="00AD2214"/>
    <w:pPr>
      <w:tabs>
        <w:tab w:val="num" w:pos="1701"/>
      </w:tabs>
      <w:spacing w:before="240" w:after="60" w:line="240" w:lineRule="auto"/>
      <w:ind w:left="8181" w:hanging="720"/>
      <w:jc w:val="both"/>
      <w:outlineLvl w:val="8"/>
    </w:pPr>
    <w:rPr>
      <w:rFonts w:ascii="Arial Narrow" w:eastAsia="Times New Roman" w:hAnsi="Arial Narrow" w:cs="Times New Roman"/>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5F5867"/>
    <w:rPr>
      <w:rFonts w:ascii="Cambria" w:eastAsia="Times New Roman" w:hAnsi="Cambria" w:cs="Times New Roman"/>
      <w:color w:val="365F91"/>
      <w:sz w:val="32"/>
      <w:szCs w:val="32"/>
      <w:lang w:eastAsia="ru-RU"/>
    </w:rPr>
  </w:style>
  <w:style w:type="paragraph" w:customStyle="1" w:styleId="22">
    <w:name w:val="Без интервала2"/>
    <w:basedOn w:val="a3"/>
    <w:uiPriority w:val="99"/>
    <w:rsid w:val="005F5867"/>
    <w:pPr>
      <w:spacing w:after="0" w:line="240" w:lineRule="auto"/>
    </w:pPr>
    <w:rPr>
      <w:rFonts w:ascii="Calibri" w:eastAsia="Times New Roman" w:hAnsi="Calibri" w:cs="Times New Roman"/>
      <w:sz w:val="24"/>
      <w:szCs w:val="32"/>
      <w:lang w:val="en-US"/>
    </w:rPr>
  </w:style>
  <w:style w:type="paragraph" w:styleId="a7">
    <w:name w:val="No Spacing"/>
    <w:uiPriority w:val="99"/>
    <w:qFormat/>
    <w:rsid w:val="005F5867"/>
    <w:pPr>
      <w:spacing w:after="0" w:line="240" w:lineRule="auto"/>
    </w:pPr>
    <w:rPr>
      <w:rFonts w:ascii="Calibri" w:eastAsia="Times New Roman" w:hAnsi="Calibri" w:cs="Times New Roman"/>
      <w:lang w:eastAsia="ru-RU"/>
    </w:rPr>
  </w:style>
  <w:style w:type="paragraph" w:styleId="a8">
    <w:name w:val="List Paragraph"/>
    <w:basedOn w:val="a3"/>
    <w:uiPriority w:val="99"/>
    <w:qFormat/>
    <w:rsid w:val="0033350C"/>
    <w:pPr>
      <w:ind w:left="720"/>
      <w:contextualSpacing/>
    </w:pPr>
  </w:style>
  <w:style w:type="paragraph" w:customStyle="1" w:styleId="ConsPlusNormal">
    <w:name w:val="ConsPlusNormal"/>
    <w:link w:val="ConsPlusNormal0"/>
    <w:uiPriority w:val="99"/>
    <w:rsid w:val="00B733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AD2214"/>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AD2214"/>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AD2214"/>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AD2214"/>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AD2214"/>
    <w:rPr>
      <w:rFonts w:ascii="Arial" w:eastAsia="Times New Roman" w:hAnsi="Arial" w:cs="Times New Roman"/>
      <w:i/>
      <w:szCs w:val="20"/>
      <w:lang w:eastAsia="ru-RU"/>
    </w:rPr>
  </w:style>
  <w:style w:type="character" w:customStyle="1" w:styleId="71">
    <w:name w:val="Заголовок 7 Знак"/>
    <w:basedOn w:val="a4"/>
    <w:link w:val="70"/>
    <w:uiPriority w:val="99"/>
    <w:rsid w:val="00AD2214"/>
    <w:rPr>
      <w:rFonts w:ascii="Arial" w:eastAsia="Times New Roman" w:hAnsi="Arial" w:cs="Times New Roman"/>
      <w:szCs w:val="20"/>
      <w:lang w:eastAsia="ru-RU"/>
    </w:rPr>
  </w:style>
  <w:style w:type="character" w:customStyle="1" w:styleId="81">
    <w:name w:val="Заголовок 8 Знак"/>
    <w:basedOn w:val="a4"/>
    <w:link w:val="80"/>
    <w:uiPriority w:val="99"/>
    <w:rsid w:val="00AD2214"/>
    <w:rPr>
      <w:rFonts w:ascii="Arial" w:eastAsia="Times New Roman" w:hAnsi="Arial" w:cs="Times New Roman"/>
      <w:i/>
      <w:szCs w:val="20"/>
      <w:lang w:eastAsia="ru-RU"/>
    </w:rPr>
  </w:style>
  <w:style w:type="character" w:customStyle="1" w:styleId="91">
    <w:name w:val="Заголовок 9 Знак"/>
    <w:basedOn w:val="a4"/>
    <w:link w:val="90"/>
    <w:uiPriority w:val="99"/>
    <w:rsid w:val="00AD2214"/>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AD2214"/>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AD2214"/>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AD2214"/>
    <w:rPr>
      <w:rFonts w:ascii="Cambria" w:hAnsi="Cambria" w:cs="Times New Roman"/>
      <w:b/>
      <w:sz w:val="26"/>
    </w:rPr>
  </w:style>
  <w:style w:type="character" w:customStyle="1" w:styleId="Heading4Char">
    <w:name w:val="Heading 4 Char"/>
    <w:basedOn w:val="a4"/>
    <w:uiPriority w:val="99"/>
    <w:semiHidden/>
    <w:locked/>
    <w:rsid w:val="00AD2214"/>
    <w:rPr>
      <w:rFonts w:ascii="Calibri" w:hAnsi="Calibri" w:cs="Times New Roman"/>
      <w:b/>
      <w:sz w:val="28"/>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AD2214"/>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AD2214"/>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AD2214"/>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AD2214"/>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AD2214"/>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AD2214"/>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AD2214"/>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AD2214"/>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AD2214"/>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AD2214"/>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AD2214"/>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AD2214"/>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rsid w:val="00AD2214"/>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AD2214"/>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D2214"/>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D2214"/>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D2214"/>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D2214"/>
    <w:rPr>
      <w:rFonts w:ascii="Cambria" w:hAnsi="Cambria"/>
      <w:b/>
      <w:kern w:val="32"/>
      <w:sz w:val="32"/>
    </w:rPr>
  </w:style>
  <w:style w:type="paragraph" w:styleId="a9">
    <w:name w:val="Body Text"/>
    <w:aliases w:val="бпОсновной текст,body text,Body Text Char,Основной текст Знак Знак"/>
    <w:basedOn w:val="a3"/>
    <w:link w:val="aa"/>
    <w:uiPriority w:val="99"/>
    <w:rsid w:val="00AD221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aliases w:val="бпОсновной текст Знак,body text Знак,Body Text Char Знак,Основной текст Знак Знак Знак"/>
    <w:basedOn w:val="a4"/>
    <w:link w:val="a9"/>
    <w:uiPriority w:val="99"/>
    <w:rsid w:val="00AD2214"/>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AD2214"/>
    <w:rPr>
      <w:rFonts w:ascii="Times New Roman" w:hAnsi="Times New Roman" w:cs="Times New Roman"/>
      <w:sz w:val="20"/>
      <w:lang w:eastAsia="ru-RU"/>
    </w:rPr>
  </w:style>
  <w:style w:type="character" w:styleId="ab">
    <w:name w:val="Hyperlink"/>
    <w:basedOn w:val="a4"/>
    <w:uiPriority w:val="99"/>
    <w:rsid w:val="00AD2214"/>
    <w:rPr>
      <w:rFonts w:cs="Times New Roman"/>
      <w:color w:val="0000FF"/>
      <w:u w:val="single"/>
    </w:rPr>
  </w:style>
  <w:style w:type="paragraph" w:styleId="ac">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AD2214"/>
    <w:pPr>
      <w:spacing w:after="0" w:line="240" w:lineRule="auto"/>
    </w:pPr>
    <w:rPr>
      <w:rFonts w:ascii="Times New Roman" w:eastAsia="Calibri" w:hAnsi="Times New Roman" w:cs="Times New Roman"/>
      <w:sz w:val="20"/>
      <w:szCs w:val="20"/>
      <w:lang w:eastAsia="ru-RU"/>
    </w:rPr>
  </w:style>
  <w:style w:type="character" w:customStyle="1" w:styleId="ad">
    <w:name w:val="Текст сноски Знак"/>
    <w:basedOn w:val="a4"/>
    <w:uiPriority w:val="99"/>
    <w:semiHidden/>
    <w:rsid w:val="00AD2214"/>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AD2214"/>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D2214"/>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c"/>
    <w:uiPriority w:val="99"/>
    <w:locked/>
    <w:rsid w:val="00AD2214"/>
    <w:rPr>
      <w:rFonts w:ascii="Times New Roman" w:eastAsia="Calibri" w:hAnsi="Times New Roman" w:cs="Times New Roman"/>
      <w:sz w:val="20"/>
      <w:szCs w:val="20"/>
      <w:lang w:eastAsia="ru-RU"/>
    </w:rPr>
  </w:style>
  <w:style w:type="character" w:styleId="ae">
    <w:name w:val="footnote reference"/>
    <w:aliases w:val="Знак сноски-FN,Ciae niinee-FN,16 Point,Superscript 6 Point,Ciae niinee 1,Çíàê ñíîñêè 1,Çíàê ñíîñêè-FN,Знак сноски 1"/>
    <w:basedOn w:val="a4"/>
    <w:uiPriority w:val="99"/>
    <w:rsid w:val="00AD2214"/>
    <w:rPr>
      <w:rFonts w:cs="Times New Roman"/>
      <w:vertAlign w:val="superscript"/>
    </w:rPr>
  </w:style>
  <w:style w:type="paragraph" w:styleId="af">
    <w:name w:val="caption"/>
    <w:basedOn w:val="a3"/>
    <w:next w:val="a3"/>
    <w:uiPriority w:val="99"/>
    <w:qFormat/>
    <w:rsid w:val="00AD2214"/>
    <w:pPr>
      <w:spacing w:after="0" w:line="240" w:lineRule="auto"/>
    </w:pPr>
    <w:rPr>
      <w:rFonts w:ascii="Times New Roman" w:eastAsia="Times New Roman" w:hAnsi="Times New Roman" w:cs="Times New Roman"/>
      <w:b/>
      <w:bCs/>
      <w:sz w:val="20"/>
      <w:szCs w:val="20"/>
      <w:lang w:eastAsia="ru-RU"/>
    </w:rPr>
  </w:style>
  <w:style w:type="table" w:styleId="af0">
    <w:name w:val="Table Grid"/>
    <w:basedOn w:val="a5"/>
    <w:uiPriority w:val="99"/>
    <w:rsid w:val="00AD22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2"/>
    <w:uiPriority w:val="99"/>
    <w:rsid w:val="00AD2214"/>
    <w:pPr>
      <w:widowControl w:val="0"/>
      <w:tabs>
        <w:tab w:val="center" w:pos="4677"/>
        <w:tab w:val="right" w:pos="9355"/>
      </w:tabs>
      <w:spacing w:after="0" w:line="240" w:lineRule="auto"/>
    </w:pPr>
    <w:rPr>
      <w:rFonts w:ascii="Arial Narrow" w:eastAsia="Times New Roman" w:hAnsi="Arial Narrow" w:cs="Times New Roman"/>
      <w:sz w:val="20"/>
      <w:szCs w:val="20"/>
      <w:lang w:eastAsia="ru-RU"/>
    </w:rPr>
  </w:style>
  <w:style w:type="character" w:customStyle="1" w:styleId="af2">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1"/>
    <w:uiPriority w:val="99"/>
    <w:rsid w:val="00AD2214"/>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AD2214"/>
    <w:rPr>
      <w:rFonts w:ascii="Calibri" w:hAnsi="Calibri" w:cs="Times New Roman"/>
    </w:rPr>
  </w:style>
  <w:style w:type="paragraph" w:styleId="af3">
    <w:name w:val="header"/>
    <w:basedOn w:val="a3"/>
    <w:link w:val="af4"/>
    <w:uiPriority w:val="99"/>
    <w:rsid w:val="00AD2214"/>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eastAsia="ru-RU"/>
    </w:rPr>
  </w:style>
  <w:style w:type="character" w:customStyle="1" w:styleId="af4">
    <w:name w:val="Верхний колонтитул Знак"/>
    <w:basedOn w:val="a4"/>
    <w:link w:val="af3"/>
    <w:uiPriority w:val="99"/>
    <w:rsid w:val="00AD2214"/>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AD2214"/>
    <w:rPr>
      <w:rFonts w:ascii="Times New Roman" w:hAnsi="Times New Roman" w:cs="Times New Roman"/>
      <w:sz w:val="24"/>
    </w:rPr>
  </w:style>
  <w:style w:type="character" w:styleId="af5">
    <w:name w:val="page number"/>
    <w:basedOn w:val="a4"/>
    <w:uiPriority w:val="99"/>
    <w:rsid w:val="00AD2214"/>
    <w:rPr>
      <w:rFonts w:cs="Times New Roman"/>
    </w:rPr>
  </w:style>
  <w:style w:type="paragraph" w:customStyle="1" w:styleId="af6">
    <w:name w:val="Город и год разработки"/>
    <w:basedOn w:val="a3"/>
    <w:uiPriority w:val="99"/>
    <w:rsid w:val="00AD2214"/>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7">
    <w:name w:val="Нумерованный Список"/>
    <w:basedOn w:val="a3"/>
    <w:uiPriority w:val="99"/>
    <w:rsid w:val="00AD2214"/>
    <w:pPr>
      <w:spacing w:before="120" w:after="120" w:line="240" w:lineRule="auto"/>
      <w:jc w:val="both"/>
    </w:pPr>
    <w:rPr>
      <w:rFonts w:ascii="Times New Roman" w:eastAsia="Times New Roman" w:hAnsi="Times New Roman" w:cs="Times New Roman"/>
      <w:sz w:val="24"/>
      <w:szCs w:val="24"/>
      <w:lang w:eastAsia="ru-RU"/>
    </w:rPr>
  </w:style>
  <w:style w:type="paragraph" w:customStyle="1" w:styleId="1c">
    <w:name w:val="Текст1"/>
    <w:basedOn w:val="a3"/>
    <w:uiPriority w:val="99"/>
    <w:rsid w:val="00AD221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d">
    <w:name w:val="Нижний колонтитул1"/>
    <w:basedOn w:val="a3"/>
    <w:uiPriority w:val="99"/>
    <w:rsid w:val="00AD221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f8">
    <w:name w:val="Balloon Text"/>
    <w:basedOn w:val="a3"/>
    <w:link w:val="af9"/>
    <w:uiPriority w:val="99"/>
    <w:rsid w:val="00AD2214"/>
    <w:pPr>
      <w:spacing w:after="0" w:line="240" w:lineRule="auto"/>
    </w:pPr>
    <w:rPr>
      <w:rFonts w:ascii="Tahoma" w:eastAsia="Times New Roman" w:hAnsi="Tahoma" w:cs="Times New Roman"/>
      <w:sz w:val="16"/>
      <w:szCs w:val="20"/>
      <w:lang w:eastAsia="ru-RU"/>
    </w:rPr>
  </w:style>
  <w:style w:type="character" w:customStyle="1" w:styleId="af9">
    <w:name w:val="Текст выноски Знак"/>
    <w:basedOn w:val="a4"/>
    <w:link w:val="af8"/>
    <w:uiPriority w:val="99"/>
    <w:rsid w:val="00AD2214"/>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AD2214"/>
    <w:rPr>
      <w:rFonts w:ascii="Tahoma" w:hAnsi="Tahoma" w:cs="Times New Roman"/>
      <w:sz w:val="16"/>
      <w:lang w:eastAsia="ru-RU"/>
    </w:rPr>
  </w:style>
  <w:style w:type="paragraph" w:customStyle="1" w:styleId="ConsPlusNonformat">
    <w:name w:val="ConsPlusNonformat"/>
    <w:uiPriority w:val="99"/>
    <w:rsid w:val="00AD22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AD221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AD221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AD2214"/>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styleId="1f0">
    <w:name w:val="toc 1"/>
    <w:basedOn w:val="a3"/>
    <w:next w:val="a3"/>
    <w:autoRedefine/>
    <w:uiPriority w:val="99"/>
    <w:rsid w:val="00AD2214"/>
    <w:pPr>
      <w:spacing w:before="120" w:after="120" w:line="240" w:lineRule="auto"/>
    </w:pPr>
    <w:rPr>
      <w:rFonts w:ascii="Calibri" w:eastAsia="Times New Roman" w:hAnsi="Calibri" w:cs="Calibri"/>
      <w:b/>
      <w:bCs/>
      <w:caps/>
      <w:sz w:val="20"/>
      <w:szCs w:val="20"/>
      <w:lang w:eastAsia="ru-RU"/>
    </w:rPr>
  </w:style>
  <w:style w:type="paragraph" w:styleId="23">
    <w:name w:val="toc 2"/>
    <w:basedOn w:val="a3"/>
    <w:next w:val="a3"/>
    <w:autoRedefine/>
    <w:uiPriority w:val="99"/>
    <w:rsid w:val="00AD2214"/>
    <w:pPr>
      <w:spacing w:after="0" w:line="240" w:lineRule="auto"/>
      <w:ind w:left="240"/>
    </w:pPr>
    <w:rPr>
      <w:rFonts w:ascii="Calibri" w:eastAsia="Times New Roman" w:hAnsi="Calibri" w:cs="Calibri"/>
      <w:smallCaps/>
      <w:sz w:val="20"/>
      <w:szCs w:val="20"/>
      <w:lang w:eastAsia="ru-RU"/>
    </w:rPr>
  </w:style>
  <w:style w:type="paragraph" w:customStyle="1" w:styleId="ConsPlusTitle">
    <w:name w:val="ConsPlusTitle"/>
    <w:uiPriority w:val="99"/>
    <w:rsid w:val="00AD22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Знак Знак Знак"/>
    <w:basedOn w:val="a3"/>
    <w:uiPriority w:val="99"/>
    <w:rsid w:val="00AD2214"/>
    <w:pPr>
      <w:spacing w:line="240" w:lineRule="exact"/>
    </w:pPr>
    <w:rPr>
      <w:rFonts w:ascii="Verdana" w:eastAsia="Times New Roman" w:hAnsi="Verdana" w:cs="Times New Roman"/>
      <w:sz w:val="24"/>
      <w:szCs w:val="24"/>
      <w:lang w:val="en-US"/>
    </w:rPr>
  </w:style>
  <w:style w:type="character" w:styleId="afb">
    <w:name w:val="annotation reference"/>
    <w:basedOn w:val="a4"/>
    <w:uiPriority w:val="99"/>
    <w:rsid w:val="00AD2214"/>
    <w:rPr>
      <w:rFonts w:cs="Times New Roman"/>
      <w:sz w:val="16"/>
    </w:rPr>
  </w:style>
  <w:style w:type="paragraph" w:styleId="afc">
    <w:name w:val="annotation text"/>
    <w:basedOn w:val="a3"/>
    <w:link w:val="afd"/>
    <w:uiPriority w:val="99"/>
    <w:rsid w:val="00AD2214"/>
    <w:pPr>
      <w:widowControl w:val="0"/>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4"/>
    <w:link w:val="afc"/>
    <w:uiPriority w:val="99"/>
    <w:rsid w:val="00AD2214"/>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AD2214"/>
    <w:rPr>
      <w:rFonts w:ascii="Times New Roman" w:hAnsi="Times New Roman" w:cs="Times New Roman"/>
      <w:sz w:val="20"/>
      <w:lang w:eastAsia="ru-RU"/>
    </w:rPr>
  </w:style>
  <w:style w:type="character" w:customStyle="1" w:styleId="ConsPlusNormal0">
    <w:name w:val="ConsPlusNormal Знак"/>
    <w:link w:val="ConsPlusNormal"/>
    <w:uiPriority w:val="99"/>
    <w:locked/>
    <w:rsid w:val="00AD2214"/>
    <w:rPr>
      <w:rFonts w:ascii="Arial" w:eastAsia="Times New Roman" w:hAnsi="Arial" w:cs="Arial"/>
      <w:sz w:val="20"/>
      <w:szCs w:val="20"/>
      <w:lang w:eastAsia="ru-RU"/>
    </w:rPr>
  </w:style>
  <w:style w:type="paragraph" w:styleId="afe">
    <w:name w:val="Document Map"/>
    <w:basedOn w:val="a3"/>
    <w:link w:val="aff"/>
    <w:uiPriority w:val="99"/>
    <w:rsid w:val="00AD2214"/>
    <w:pPr>
      <w:spacing w:after="200" w:line="276" w:lineRule="auto"/>
    </w:pPr>
    <w:rPr>
      <w:rFonts w:ascii="Tahoma" w:eastAsia="Times New Roman" w:hAnsi="Tahoma" w:cs="Times New Roman"/>
      <w:sz w:val="16"/>
      <w:szCs w:val="20"/>
    </w:rPr>
  </w:style>
  <w:style w:type="character" w:customStyle="1" w:styleId="aff">
    <w:name w:val="Схема документа Знак"/>
    <w:basedOn w:val="a4"/>
    <w:link w:val="afe"/>
    <w:uiPriority w:val="99"/>
    <w:rsid w:val="00AD2214"/>
    <w:rPr>
      <w:rFonts w:ascii="Tahoma" w:eastAsia="Times New Roman" w:hAnsi="Tahoma" w:cs="Times New Roman"/>
      <w:sz w:val="16"/>
      <w:szCs w:val="20"/>
    </w:rPr>
  </w:style>
  <w:style w:type="paragraph" w:styleId="aff0">
    <w:name w:val="Normal (Web)"/>
    <w:basedOn w:val="a3"/>
    <w:link w:val="aff1"/>
    <w:uiPriority w:val="99"/>
    <w:rsid w:val="00AD2214"/>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aff1">
    <w:name w:val="Обычный (веб) Знак"/>
    <w:link w:val="aff0"/>
    <w:uiPriority w:val="99"/>
    <w:locked/>
    <w:rsid w:val="00AD2214"/>
    <w:rPr>
      <w:rFonts w:ascii="Times New Roman" w:eastAsia="Calibri" w:hAnsi="Times New Roman" w:cs="Times New Roman"/>
      <w:sz w:val="20"/>
      <w:szCs w:val="20"/>
      <w:lang w:eastAsia="ru-RU"/>
    </w:rPr>
  </w:style>
  <w:style w:type="paragraph" w:customStyle="1" w:styleId="p">
    <w:name w:val="p"/>
    <w:basedOn w:val="a3"/>
    <w:uiPriority w:val="99"/>
    <w:rsid w:val="00AD2214"/>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D2214"/>
  </w:style>
  <w:style w:type="paragraph" w:styleId="32">
    <w:name w:val="toc 3"/>
    <w:basedOn w:val="a3"/>
    <w:next w:val="a3"/>
    <w:autoRedefine/>
    <w:uiPriority w:val="99"/>
    <w:rsid w:val="00AD2214"/>
    <w:pPr>
      <w:spacing w:after="0" w:line="240" w:lineRule="auto"/>
      <w:ind w:left="480"/>
    </w:pPr>
    <w:rPr>
      <w:rFonts w:ascii="Calibri" w:eastAsia="Times New Roman" w:hAnsi="Calibri" w:cs="Calibri"/>
      <w:i/>
      <w:iCs/>
      <w:sz w:val="20"/>
      <w:szCs w:val="20"/>
      <w:lang w:eastAsia="ru-RU"/>
    </w:rPr>
  </w:style>
  <w:style w:type="character" w:customStyle="1" w:styleId="180">
    <w:name w:val="Знак Знак18"/>
    <w:uiPriority w:val="99"/>
    <w:locked/>
    <w:rsid w:val="00AD2214"/>
    <w:rPr>
      <w:rFonts w:ascii="Arial Narrow" w:hAnsi="Arial Narrow"/>
      <w:b/>
      <w:color w:val="000080"/>
      <w:sz w:val="20"/>
    </w:rPr>
  </w:style>
  <w:style w:type="paragraph" w:styleId="aff2">
    <w:name w:val="Body Text Indent"/>
    <w:basedOn w:val="a3"/>
    <w:link w:val="aff3"/>
    <w:uiPriority w:val="99"/>
    <w:rsid w:val="00AD2214"/>
    <w:pPr>
      <w:widowControl w:val="0"/>
      <w:spacing w:after="120" w:line="240" w:lineRule="auto"/>
      <w:ind w:left="283"/>
    </w:pPr>
    <w:rPr>
      <w:rFonts w:ascii="Times New Roman" w:eastAsia="Times New Roman" w:hAnsi="Times New Roman" w:cs="Times New Roman"/>
      <w:sz w:val="24"/>
      <w:szCs w:val="20"/>
      <w:lang w:eastAsia="ru-RU"/>
    </w:rPr>
  </w:style>
  <w:style w:type="character" w:customStyle="1" w:styleId="aff3">
    <w:name w:val="Основной текст с отступом Знак"/>
    <w:basedOn w:val="a4"/>
    <w:link w:val="aff2"/>
    <w:uiPriority w:val="99"/>
    <w:rsid w:val="00AD2214"/>
    <w:rPr>
      <w:rFonts w:ascii="Times New Roman" w:eastAsia="Times New Roman" w:hAnsi="Times New Roman" w:cs="Times New Roman"/>
      <w:sz w:val="24"/>
      <w:szCs w:val="20"/>
      <w:lang w:eastAsia="ru-RU"/>
    </w:rPr>
  </w:style>
  <w:style w:type="paragraph" w:customStyle="1" w:styleId="xl28">
    <w:name w:val="xl28"/>
    <w:basedOn w:val="a3"/>
    <w:uiPriority w:val="99"/>
    <w:rsid w:val="00AD2214"/>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AD2214"/>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4">
    <w:name w:val="Ñòèëü"/>
    <w:uiPriority w:val="99"/>
    <w:rsid w:val="00AD221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5">
    <w:name w:val="annotation subject"/>
    <w:basedOn w:val="afc"/>
    <w:next w:val="afc"/>
    <w:link w:val="aff6"/>
    <w:uiPriority w:val="99"/>
    <w:rsid w:val="00AD2214"/>
    <w:pPr>
      <w:widowControl/>
    </w:pPr>
    <w:rPr>
      <w:b/>
    </w:rPr>
  </w:style>
  <w:style w:type="character" w:customStyle="1" w:styleId="aff6">
    <w:name w:val="Тема примечания Знак"/>
    <w:basedOn w:val="afd"/>
    <w:link w:val="aff5"/>
    <w:uiPriority w:val="99"/>
    <w:rsid w:val="00AD2214"/>
    <w:rPr>
      <w:rFonts w:ascii="Times New Roman" w:eastAsia="Times New Roman" w:hAnsi="Times New Roman" w:cs="Times New Roman"/>
      <w:b/>
      <w:sz w:val="20"/>
      <w:szCs w:val="20"/>
      <w:lang w:eastAsia="ru-RU"/>
    </w:rPr>
  </w:style>
  <w:style w:type="character" w:customStyle="1" w:styleId="CommentSubjectChar">
    <w:name w:val="Comment Subject Char"/>
    <w:basedOn w:val="afd"/>
    <w:uiPriority w:val="99"/>
    <w:semiHidden/>
    <w:locked/>
    <w:rsid w:val="00AD2214"/>
    <w:rPr>
      <w:rFonts w:ascii="Times New Roman" w:eastAsia="Times New Roman" w:hAnsi="Times New Roman" w:cs="Times New Roman"/>
      <w:b/>
      <w:sz w:val="20"/>
      <w:szCs w:val="20"/>
      <w:lang w:eastAsia="ru-RU"/>
    </w:rPr>
  </w:style>
  <w:style w:type="character" w:styleId="aff7">
    <w:name w:val="Strong"/>
    <w:basedOn w:val="a4"/>
    <w:uiPriority w:val="99"/>
    <w:qFormat/>
    <w:rsid w:val="00AD2214"/>
    <w:rPr>
      <w:rFonts w:cs="Times New Roman"/>
      <w:b/>
    </w:rPr>
  </w:style>
  <w:style w:type="character" w:styleId="aff8">
    <w:name w:val="Emphasis"/>
    <w:basedOn w:val="a4"/>
    <w:uiPriority w:val="99"/>
    <w:qFormat/>
    <w:rsid w:val="00AD2214"/>
    <w:rPr>
      <w:rFonts w:cs="Times New Roman"/>
      <w:i/>
    </w:rPr>
  </w:style>
  <w:style w:type="character" w:styleId="aff9">
    <w:name w:val="Subtle Emphasis"/>
    <w:basedOn w:val="a4"/>
    <w:uiPriority w:val="99"/>
    <w:qFormat/>
    <w:rsid w:val="00AD2214"/>
    <w:rPr>
      <w:rFonts w:cs="Times New Roman"/>
      <w:i/>
      <w:color w:val="808080"/>
    </w:rPr>
  </w:style>
  <w:style w:type="character" w:styleId="affa">
    <w:name w:val="Intense Emphasis"/>
    <w:basedOn w:val="a4"/>
    <w:uiPriority w:val="99"/>
    <w:qFormat/>
    <w:rsid w:val="00AD2214"/>
    <w:rPr>
      <w:rFonts w:cs="Times New Roman"/>
      <w:b/>
      <w:i/>
      <w:color w:val="4F81BD"/>
    </w:rPr>
  </w:style>
  <w:style w:type="character" w:customStyle="1" w:styleId="171">
    <w:name w:val="Знак Знак17"/>
    <w:uiPriority w:val="99"/>
    <w:rsid w:val="00AD2214"/>
    <w:rPr>
      <w:rFonts w:ascii="Arial Narrow" w:hAnsi="Arial Narrow"/>
      <w:b/>
      <w:color w:val="000080"/>
    </w:rPr>
  </w:style>
  <w:style w:type="paragraph" w:styleId="affb">
    <w:name w:val="TOC Heading"/>
    <w:basedOn w:val="19"/>
    <w:next w:val="a3"/>
    <w:uiPriority w:val="99"/>
    <w:qFormat/>
    <w:rsid w:val="00AD2214"/>
    <w:pPr>
      <w:widowControl w:val="0"/>
      <w:spacing w:before="480"/>
      <w:outlineLvl w:val="9"/>
    </w:pPr>
    <w:rPr>
      <w:b/>
      <w:sz w:val="28"/>
      <w:szCs w:val="20"/>
    </w:rPr>
  </w:style>
  <w:style w:type="paragraph" w:styleId="24">
    <w:name w:val="Body Text 2"/>
    <w:basedOn w:val="a3"/>
    <w:link w:val="25"/>
    <w:uiPriority w:val="99"/>
    <w:rsid w:val="00AD2214"/>
    <w:pPr>
      <w:widowControl w:val="0"/>
      <w:spacing w:after="120" w:line="48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4"/>
    <w:link w:val="24"/>
    <w:uiPriority w:val="99"/>
    <w:rsid w:val="00AD2214"/>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AD2214"/>
    <w:rPr>
      <w:rFonts w:ascii="Times New Roman" w:hAnsi="Times New Roman" w:cs="Times New Roman"/>
      <w:sz w:val="24"/>
    </w:rPr>
  </w:style>
  <w:style w:type="paragraph" w:customStyle="1" w:styleId="text-b">
    <w:name w:val="text-b"/>
    <w:basedOn w:val="a3"/>
    <w:uiPriority w:val="99"/>
    <w:rsid w:val="00AD2214"/>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9"/>
    <w:uiPriority w:val="99"/>
    <w:rsid w:val="00AD2214"/>
    <w:pPr>
      <w:spacing w:after="0"/>
      <w:jc w:val="both"/>
    </w:pPr>
    <w:rPr>
      <w:lang w:eastAsia="en-US"/>
    </w:rPr>
  </w:style>
  <w:style w:type="paragraph" w:customStyle="1" w:styleId="MainTXT">
    <w:name w:val="MainTXT"/>
    <w:basedOn w:val="a3"/>
    <w:uiPriority w:val="99"/>
    <w:rsid w:val="00AD2214"/>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AD2214"/>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customStyle="1" w:styleId="u">
    <w:name w:val="u"/>
    <w:basedOn w:val="a3"/>
    <w:uiPriority w:val="99"/>
    <w:rsid w:val="00AD2214"/>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40">
    <w:name w:val="Знак Знак14"/>
    <w:uiPriority w:val="99"/>
    <w:rsid w:val="00AD2214"/>
    <w:rPr>
      <w:rFonts w:ascii="Tahoma" w:hAnsi="Tahoma"/>
      <w:sz w:val="16"/>
    </w:rPr>
  </w:style>
  <w:style w:type="paragraph" w:customStyle="1" w:styleId="110">
    <w:name w:val="Абзац списка11"/>
    <w:basedOn w:val="a3"/>
    <w:uiPriority w:val="99"/>
    <w:rsid w:val="00AD221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AD2214"/>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99"/>
    <w:rsid w:val="00AD2214"/>
    <w:pPr>
      <w:spacing w:after="0" w:line="240" w:lineRule="auto"/>
      <w:ind w:left="720"/>
    </w:pPr>
    <w:rPr>
      <w:rFonts w:ascii="Calibri" w:eastAsia="Times New Roman" w:hAnsi="Calibri" w:cs="Calibri"/>
      <w:sz w:val="18"/>
      <w:szCs w:val="18"/>
      <w:lang w:eastAsia="ru-RU"/>
    </w:rPr>
  </w:style>
  <w:style w:type="paragraph" w:styleId="52">
    <w:name w:val="toc 5"/>
    <w:basedOn w:val="a3"/>
    <w:next w:val="a3"/>
    <w:autoRedefine/>
    <w:uiPriority w:val="99"/>
    <w:rsid w:val="00AD2214"/>
    <w:pPr>
      <w:spacing w:after="0" w:line="240" w:lineRule="auto"/>
      <w:ind w:left="960"/>
    </w:pPr>
    <w:rPr>
      <w:rFonts w:ascii="Calibri" w:eastAsia="Times New Roman" w:hAnsi="Calibri" w:cs="Calibri"/>
      <w:sz w:val="18"/>
      <w:szCs w:val="18"/>
      <w:lang w:eastAsia="ru-RU"/>
    </w:rPr>
  </w:style>
  <w:style w:type="paragraph" w:styleId="62">
    <w:name w:val="toc 6"/>
    <w:basedOn w:val="a3"/>
    <w:next w:val="a3"/>
    <w:autoRedefine/>
    <w:uiPriority w:val="99"/>
    <w:rsid w:val="00AD2214"/>
    <w:pPr>
      <w:spacing w:after="0" w:line="240" w:lineRule="auto"/>
      <w:ind w:left="1200"/>
    </w:pPr>
    <w:rPr>
      <w:rFonts w:ascii="Calibri" w:eastAsia="Times New Roman" w:hAnsi="Calibri" w:cs="Calibri"/>
      <w:sz w:val="18"/>
      <w:szCs w:val="18"/>
      <w:lang w:eastAsia="ru-RU"/>
    </w:rPr>
  </w:style>
  <w:style w:type="paragraph" w:styleId="72">
    <w:name w:val="toc 7"/>
    <w:basedOn w:val="a3"/>
    <w:next w:val="a3"/>
    <w:autoRedefine/>
    <w:uiPriority w:val="99"/>
    <w:rsid w:val="00AD2214"/>
    <w:pPr>
      <w:spacing w:after="0" w:line="240" w:lineRule="auto"/>
      <w:ind w:left="1440"/>
    </w:pPr>
    <w:rPr>
      <w:rFonts w:ascii="Calibri" w:eastAsia="Times New Roman" w:hAnsi="Calibri" w:cs="Calibri"/>
      <w:sz w:val="18"/>
      <w:szCs w:val="18"/>
      <w:lang w:eastAsia="ru-RU"/>
    </w:rPr>
  </w:style>
  <w:style w:type="paragraph" w:styleId="82">
    <w:name w:val="toc 8"/>
    <w:basedOn w:val="a3"/>
    <w:next w:val="a3"/>
    <w:autoRedefine/>
    <w:uiPriority w:val="99"/>
    <w:rsid w:val="00AD2214"/>
    <w:pPr>
      <w:spacing w:after="0" w:line="240" w:lineRule="auto"/>
      <w:ind w:left="1680"/>
    </w:pPr>
    <w:rPr>
      <w:rFonts w:ascii="Calibri" w:eastAsia="Times New Roman" w:hAnsi="Calibri" w:cs="Calibri"/>
      <w:sz w:val="18"/>
      <w:szCs w:val="18"/>
      <w:lang w:eastAsia="ru-RU"/>
    </w:rPr>
  </w:style>
  <w:style w:type="paragraph" w:styleId="92">
    <w:name w:val="toc 9"/>
    <w:basedOn w:val="a3"/>
    <w:next w:val="a3"/>
    <w:autoRedefine/>
    <w:uiPriority w:val="99"/>
    <w:rsid w:val="00AD2214"/>
    <w:pPr>
      <w:spacing w:after="0" w:line="240" w:lineRule="auto"/>
      <w:ind w:left="1920"/>
    </w:pPr>
    <w:rPr>
      <w:rFonts w:ascii="Calibri" w:eastAsia="Times New Roman" w:hAnsi="Calibri" w:cs="Calibri"/>
      <w:sz w:val="18"/>
      <w:szCs w:val="18"/>
      <w:lang w:eastAsia="ru-RU"/>
    </w:rPr>
  </w:style>
  <w:style w:type="paragraph" w:styleId="HTML">
    <w:name w:val="HTML Preformatted"/>
    <w:basedOn w:val="a3"/>
    <w:link w:val="HTML0"/>
    <w:uiPriority w:val="99"/>
    <w:rsid w:val="00AD2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4"/>
    <w:link w:val="HTML"/>
    <w:uiPriority w:val="99"/>
    <w:rsid w:val="00AD2214"/>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AD2214"/>
    <w:rPr>
      <w:rFonts w:ascii="Courier New" w:hAnsi="Courier New" w:cs="Times New Roman"/>
      <w:sz w:val="20"/>
    </w:rPr>
  </w:style>
  <w:style w:type="paragraph" w:customStyle="1" w:styleId="affc">
    <w:name w:val="основной текст документа"/>
    <w:basedOn w:val="a3"/>
    <w:uiPriority w:val="99"/>
    <w:rsid w:val="00AD2214"/>
    <w:pPr>
      <w:spacing w:before="120" w:after="120" w:line="240" w:lineRule="auto"/>
      <w:jc w:val="both"/>
    </w:pPr>
    <w:rPr>
      <w:rFonts w:ascii="Times New Roman" w:eastAsia="Times New Roman" w:hAnsi="Times New Roman" w:cs="Times New Roman"/>
      <w:sz w:val="24"/>
      <w:szCs w:val="20"/>
    </w:rPr>
  </w:style>
  <w:style w:type="character" w:customStyle="1" w:styleId="230">
    <w:name w:val="Знак Знак23"/>
    <w:uiPriority w:val="99"/>
    <w:locked/>
    <w:rsid w:val="00AD2214"/>
    <w:rPr>
      <w:rFonts w:ascii="Arial" w:hAnsi="Arial"/>
      <w:b/>
      <w:kern w:val="32"/>
      <w:sz w:val="32"/>
      <w:lang w:val="ru-RU" w:eastAsia="ru-RU"/>
    </w:rPr>
  </w:style>
  <w:style w:type="character" w:customStyle="1" w:styleId="220">
    <w:name w:val="Знак Знак22"/>
    <w:uiPriority w:val="99"/>
    <w:locked/>
    <w:rsid w:val="00AD2214"/>
    <w:rPr>
      <w:rFonts w:ascii="Arial" w:hAnsi="Arial"/>
      <w:b/>
      <w:i/>
      <w:sz w:val="28"/>
      <w:lang w:val="ru-RU" w:eastAsia="ru-RU"/>
    </w:rPr>
  </w:style>
  <w:style w:type="character" w:customStyle="1" w:styleId="211">
    <w:name w:val="Знак Знак21"/>
    <w:uiPriority w:val="99"/>
    <w:locked/>
    <w:rsid w:val="00AD2214"/>
    <w:rPr>
      <w:rFonts w:ascii="Arial" w:hAnsi="Arial"/>
      <w:b/>
      <w:sz w:val="26"/>
      <w:lang w:val="ru-RU" w:eastAsia="ru-RU"/>
    </w:rPr>
  </w:style>
  <w:style w:type="character" w:customStyle="1" w:styleId="141">
    <w:name w:val="Знак Знак141"/>
    <w:uiPriority w:val="99"/>
    <w:semiHidden/>
    <w:locked/>
    <w:rsid w:val="00AD2214"/>
    <w:rPr>
      <w:lang w:eastAsia="ru-RU"/>
    </w:rPr>
  </w:style>
  <w:style w:type="character" w:customStyle="1" w:styleId="130">
    <w:name w:val="Знак Знак13"/>
    <w:uiPriority w:val="99"/>
    <w:locked/>
    <w:rsid w:val="00AD2214"/>
    <w:rPr>
      <w:rFonts w:eastAsia="Times New Roman"/>
      <w:b/>
      <w:caps/>
      <w:sz w:val="28"/>
      <w:lang w:val="ru-RU" w:eastAsia="ru-RU"/>
    </w:rPr>
  </w:style>
  <w:style w:type="character" w:customStyle="1" w:styleId="120">
    <w:name w:val="Знак Знак12"/>
    <w:uiPriority w:val="99"/>
    <w:semiHidden/>
    <w:locked/>
    <w:rsid w:val="00AD2214"/>
    <w:rPr>
      <w:lang w:eastAsia="ru-RU"/>
    </w:rPr>
  </w:style>
  <w:style w:type="paragraph" w:styleId="affd">
    <w:name w:val="Title"/>
    <w:basedOn w:val="a3"/>
    <w:link w:val="affe"/>
    <w:uiPriority w:val="99"/>
    <w:qFormat/>
    <w:rsid w:val="00AD2214"/>
    <w:pPr>
      <w:spacing w:after="0" w:line="240" w:lineRule="auto"/>
      <w:jc w:val="center"/>
    </w:pPr>
    <w:rPr>
      <w:rFonts w:ascii="Times New Roman" w:eastAsia="Times New Roman" w:hAnsi="Times New Roman" w:cs="Times New Roman"/>
      <w:sz w:val="24"/>
      <w:szCs w:val="20"/>
      <w:lang w:eastAsia="ru-RU"/>
    </w:rPr>
  </w:style>
  <w:style w:type="character" w:customStyle="1" w:styleId="affe">
    <w:name w:val="Название Знак"/>
    <w:basedOn w:val="a4"/>
    <w:link w:val="affd"/>
    <w:uiPriority w:val="99"/>
    <w:rsid w:val="00AD2214"/>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AD2214"/>
    <w:rPr>
      <w:rFonts w:ascii="Times New Roman" w:hAnsi="Times New Roman" w:cs="Times New Roman"/>
      <w:b/>
      <w:sz w:val="24"/>
    </w:rPr>
  </w:style>
  <w:style w:type="paragraph" w:styleId="afff">
    <w:name w:val="Signature"/>
    <w:basedOn w:val="a3"/>
    <w:next w:val="a3"/>
    <w:link w:val="afff0"/>
    <w:uiPriority w:val="99"/>
    <w:rsid w:val="00AD2214"/>
    <w:pPr>
      <w:spacing w:before="60" w:after="60" w:line="240" w:lineRule="auto"/>
    </w:pPr>
    <w:rPr>
      <w:rFonts w:ascii="Times New Roman" w:eastAsia="Times New Roman" w:hAnsi="Times New Roman" w:cs="Times New Roman"/>
      <w:szCs w:val="20"/>
      <w:lang w:eastAsia="ru-RU"/>
    </w:rPr>
  </w:style>
  <w:style w:type="character" w:customStyle="1" w:styleId="afff0">
    <w:name w:val="Подпись Знак"/>
    <w:basedOn w:val="a4"/>
    <w:link w:val="afff"/>
    <w:uiPriority w:val="99"/>
    <w:rsid w:val="00AD2214"/>
    <w:rPr>
      <w:rFonts w:ascii="Times New Roman" w:eastAsia="Times New Roman" w:hAnsi="Times New Roman" w:cs="Times New Roman"/>
      <w:szCs w:val="20"/>
      <w:lang w:eastAsia="ru-RU"/>
    </w:rPr>
  </w:style>
  <w:style w:type="character" w:customStyle="1" w:styleId="93">
    <w:name w:val="Знак Знак9"/>
    <w:uiPriority w:val="99"/>
    <w:semiHidden/>
    <w:locked/>
    <w:rsid w:val="00AD2214"/>
    <w:rPr>
      <w:lang w:eastAsia="ru-RU"/>
    </w:rPr>
  </w:style>
  <w:style w:type="character" w:customStyle="1" w:styleId="DateChar">
    <w:name w:val="Date Char"/>
    <w:uiPriority w:val="99"/>
    <w:locked/>
    <w:rsid w:val="00AD2214"/>
  </w:style>
  <w:style w:type="paragraph" w:styleId="afff1">
    <w:name w:val="Date"/>
    <w:basedOn w:val="a3"/>
    <w:next w:val="a3"/>
    <w:link w:val="afff2"/>
    <w:uiPriority w:val="99"/>
    <w:rsid w:val="00AD2214"/>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2">
    <w:name w:val="Дата Знак"/>
    <w:basedOn w:val="a4"/>
    <w:link w:val="afff1"/>
    <w:uiPriority w:val="99"/>
    <w:rsid w:val="00AD2214"/>
    <w:rPr>
      <w:rFonts w:ascii="Times New Roman" w:eastAsia="Times New Roman" w:hAnsi="Times New Roman" w:cs="Times New Roman"/>
      <w:sz w:val="24"/>
      <w:szCs w:val="24"/>
      <w:lang w:eastAsia="ru-RU"/>
    </w:rPr>
  </w:style>
  <w:style w:type="character" w:customStyle="1" w:styleId="1f2">
    <w:name w:val="Дата Знак1"/>
    <w:uiPriority w:val="99"/>
    <w:rsid w:val="00AD2214"/>
    <w:rPr>
      <w:sz w:val="24"/>
    </w:rPr>
  </w:style>
  <w:style w:type="character" w:customStyle="1" w:styleId="63">
    <w:name w:val="Знак Знак6"/>
    <w:uiPriority w:val="99"/>
    <w:semiHidden/>
    <w:locked/>
    <w:rsid w:val="00AD2214"/>
    <w:rPr>
      <w:rFonts w:eastAsia="Times New Roman"/>
      <w:sz w:val="26"/>
      <w:lang w:val="ru-RU" w:eastAsia="ru-RU"/>
    </w:rPr>
  </w:style>
  <w:style w:type="paragraph" w:styleId="33">
    <w:name w:val="Body Text 3"/>
    <w:basedOn w:val="a3"/>
    <w:link w:val="34"/>
    <w:uiPriority w:val="99"/>
    <w:rsid w:val="00AD2214"/>
    <w:pPr>
      <w:tabs>
        <w:tab w:val="left" w:pos="7371"/>
      </w:tabs>
      <w:spacing w:before="120" w:after="0" w:line="240" w:lineRule="auto"/>
    </w:pPr>
    <w:rPr>
      <w:rFonts w:ascii="Times New Roman" w:eastAsia="Times New Roman" w:hAnsi="Times New Roman" w:cs="Times New Roman"/>
      <w:sz w:val="20"/>
      <w:szCs w:val="20"/>
      <w:lang w:eastAsia="ru-RU"/>
    </w:rPr>
  </w:style>
  <w:style w:type="character" w:customStyle="1" w:styleId="34">
    <w:name w:val="Основной текст 3 Знак"/>
    <w:basedOn w:val="a4"/>
    <w:link w:val="33"/>
    <w:uiPriority w:val="99"/>
    <w:rsid w:val="00AD2214"/>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AD2214"/>
    <w:rPr>
      <w:rFonts w:ascii="Times New Roman" w:hAnsi="Times New Roman" w:cs="Times New Roman"/>
      <w:sz w:val="16"/>
    </w:rPr>
  </w:style>
  <w:style w:type="paragraph" w:styleId="26">
    <w:name w:val="Body Text Indent 2"/>
    <w:basedOn w:val="a3"/>
    <w:link w:val="27"/>
    <w:uiPriority w:val="99"/>
    <w:rsid w:val="00AD2214"/>
    <w:pPr>
      <w:spacing w:after="0" w:line="240" w:lineRule="auto"/>
      <w:ind w:firstLine="709"/>
      <w:jc w:val="center"/>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4"/>
    <w:link w:val="26"/>
    <w:uiPriority w:val="99"/>
    <w:rsid w:val="00AD2214"/>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AD2214"/>
    <w:pPr>
      <w:tabs>
        <w:tab w:val="left" w:pos="540"/>
        <w:tab w:val="num" w:pos="1742"/>
      </w:tabs>
      <w:spacing w:after="0" w:line="240" w:lineRule="auto"/>
      <w:ind w:left="709"/>
      <w:jc w:val="both"/>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4"/>
    <w:link w:val="35"/>
    <w:uiPriority w:val="99"/>
    <w:rsid w:val="00AD2214"/>
    <w:rPr>
      <w:rFonts w:ascii="Times New Roman" w:eastAsia="Times New Roman" w:hAnsi="Times New Roman" w:cs="Times New Roman"/>
      <w:sz w:val="28"/>
      <w:szCs w:val="20"/>
      <w:lang w:eastAsia="ru-RU"/>
    </w:rPr>
  </w:style>
  <w:style w:type="character" w:customStyle="1" w:styleId="221">
    <w:name w:val="Знак Знак221"/>
    <w:uiPriority w:val="99"/>
    <w:rsid w:val="00AD2214"/>
    <w:rPr>
      <w:sz w:val="22"/>
      <w:lang w:val="ru-RU" w:eastAsia="ru-RU"/>
    </w:rPr>
  </w:style>
  <w:style w:type="character" w:customStyle="1" w:styleId="28">
    <w:name w:val="Список2 Знак"/>
    <w:uiPriority w:val="99"/>
    <w:rsid w:val="00AD2214"/>
    <w:rPr>
      <w:sz w:val="22"/>
      <w:lang w:val="ru-RU" w:eastAsia="ru-RU"/>
    </w:rPr>
  </w:style>
  <w:style w:type="character" w:customStyle="1" w:styleId="afff3">
    <w:name w:val="Приложение Знак"/>
    <w:uiPriority w:val="99"/>
    <w:rsid w:val="00AD2214"/>
    <w:rPr>
      <w:sz w:val="22"/>
      <w:lang w:val="ru-RU" w:eastAsia="ru-RU"/>
    </w:rPr>
  </w:style>
  <w:style w:type="character" w:customStyle="1" w:styleId="afff4">
    <w:name w:val="Приложение текст Знак"/>
    <w:uiPriority w:val="99"/>
    <w:rsid w:val="00AD2214"/>
    <w:rPr>
      <w:sz w:val="22"/>
      <w:lang w:val="ru-RU" w:eastAsia="ru-RU"/>
    </w:rPr>
  </w:style>
  <w:style w:type="character" w:customStyle="1" w:styleId="1f3">
    <w:name w:val="Знак Знак Знак1"/>
    <w:uiPriority w:val="99"/>
    <w:rsid w:val="00AD2214"/>
    <w:rPr>
      <w:sz w:val="22"/>
      <w:lang w:val="ru-RU" w:eastAsia="ru-RU"/>
    </w:rPr>
  </w:style>
  <w:style w:type="paragraph" w:customStyle="1" w:styleId="ConsNormal">
    <w:name w:val="ConsNormal"/>
    <w:uiPriority w:val="99"/>
    <w:rsid w:val="00AD2214"/>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AD2214"/>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rsid w:val="00AD2214"/>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AD2214"/>
    <w:rPr>
      <w:rFonts w:cs="Times New Roman"/>
      <w:color w:val="auto"/>
    </w:rPr>
  </w:style>
  <w:style w:type="paragraph" w:customStyle="1" w:styleId="CM93">
    <w:name w:val="CM93"/>
    <w:basedOn w:val="Default"/>
    <w:next w:val="Default"/>
    <w:uiPriority w:val="99"/>
    <w:rsid w:val="00AD2214"/>
    <w:rPr>
      <w:rFonts w:cs="Times New Roman"/>
      <w:color w:val="auto"/>
    </w:rPr>
  </w:style>
  <w:style w:type="paragraph" w:customStyle="1" w:styleId="CM101">
    <w:name w:val="CM101"/>
    <w:basedOn w:val="Default"/>
    <w:next w:val="Default"/>
    <w:uiPriority w:val="99"/>
    <w:rsid w:val="00AD2214"/>
    <w:rPr>
      <w:rFonts w:cs="Times New Roman"/>
      <w:color w:val="auto"/>
    </w:rPr>
  </w:style>
  <w:style w:type="paragraph" w:customStyle="1" w:styleId="CM106">
    <w:name w:val="CM106"/>
    <w:basedOn w:val="Default"/>
    <w:next w:val="Default"/>
    <w:uiPriority w:val="99"/>
    <w:rsid w:val="00AD2214"/>
    <w:rPr>
      <w:rFonts w:cs="Times New Roman"/>
      <w:color w:val="auto"/>
    </w:rPr>
  </w:style>
  <w:style w:type="paragraph" w:customStyle="1" w:styleId="CM94">
    <w:name w:val="CM94"/>
    <w:basedOn w:val="Default"/>
    <w:next w:val="Default"/>
    <w:uiPriority w:val="99"/>
    <w:rsid w:val="00AD2214"/>
    <w:rPr>
      <w:rFonts w:cs="Times New Roman"/>
      <w:color w:val="auto"/>
    </w:rPr>
  </w:style>
  <w:style w:type="character" w:customStyle="1" w:styleId="37">
    <w:name w:val="Знак Знак3"/>
    <w:uiPriority w:val="99"/>
    <w:rsid w:val="00AD2214"/>
    <w:rPr>
      <w:rFonts w:ascii="Tahoma" w:hAnsi="Tahoma"/>
      <w:shd w:val="clear" w:color="auto" w:fill="000080"/>
    </w:rPr>
  </w:style>
  <w:style w:type="paragraph" w:customStyle="1" w:styleId="bodytxt">
    <w:name w:val="bodytxt"/>
    <w:basedOn w:val="a3"/>
    <w:uiPriority w:val="99"/>
    <w:rsid w:val="00AD2214"/>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4">
    <w:name w:val="Знак1"/>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FollowedHyperlink"/>
    <w:basedOn w:val="a4"/>
    <w:uiPriority w:val="99"/>
    <w:rsid w:val="00AD2214"/>
    <w:rPr>
      <w:rFonts w:cs="Times New Roman"/>
      <w:color w:val="800080"/>
      <w:u w:val="single"/>
    </w:rPr>
  </w:style>
  <w:style w:type="character" w:customStyle="1" w:styleId="150">
    <w:name w:val="Знак Знак15"/>
    <w:uiPriority w:val="99"/>
    <w:locked/>
    <w:rsid w:val="00AD2214"/>
    <w:rPr>
      <w:sz w:val="24"/>
    </w:rPr>
  </w:style>
  <w:style w:type="paragraph" w:styleId="afff7">
    <w:name w:val="List"/>
    <w:basedOn w:val="a3"/>
    <w:uiPriority w:val="99"/>
    <w:rsid w:val="00AD2214"/>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8">
    <w:name w:val="Маркированный список Знак"/>
    <w:aliases w:val="UL Знак,Маркированный список 1 Знак"/>
    <w:link w:val="afff9"/>
    <w:uiPriority w:val="99"/>
    <w:locked/>
    <w:rsid w:val="00AD2214"/>
    <w:rPr>
      <w:sz w:val="24"/>
    </w:rPr>
  </w:style>
  <w:style w:type="paragraph" w:styleId="afff9">
    <w:name w:val="List Bullet"/>
    <w:aliases w:val="UL,Маркированный список 1"/>
    <w:basedOn w:val="a3"/>
    <w:link w:val="afff8"/>
    <w:uiPriority w:val="99"/>
    <w:rsid w:val="00AD2214"/>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AD2214"/>
    <w:pPr>
      <w:spacing w:after="0" w:line="240" w:lineRule="auto"/>
    </w:pPr>
    <w:rPr>
      <w:rFonts w:ascii="Courier New" w:eastAsia="Times New Roman" w:hAnsi="Courier New" w:cs="Times New Roman"/>
      <w:sz w:val="20"/>
      <w:szCs w:val="20"/>
      <w:lang w:eastAsia="ru-RU"/>
    </w:rPr>
  </w:style>
  <w:style w:type="character" w:customStyle="1" w:styleId="afffb">
    <w:name w:val="Текст Знак"/>
    <w:basedOn w:val="a4"/>
    <w:link w:val="afffa"/>
    <w:uiPriority w:val="99"/>
    <w:rsid w:val="00AD2214"/>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D2214"/>
    <w:pPr>
      <w:spacing w:before="100" w:beforeAutospacing="1" w:after="100" w:afterAutospacing="1" w:line="240" w:lineRule="auto"/>
    </w:pPr>
    <w:rPr>
      <w:rFonts w:ascii="Tahoma" w:eastAsia="Times New Roman" w:hAnsi="Tahoma" w:cs="Tahoma"/>
      <w:sz w:val="20"/>
      <w:szCs w:val="20"/>
      <w:lang w:val="en-US"/>
    </w:rPr>
  </w:style>
  <w:style w:type="paragraph" w:customStyle="1" w:styleId="afffd">
    <w:name w:val="Знак"/>
    <w:basedOn w:val="a3"/>
    <w:uiPriority w:val="99"/>
    <w:rsid w:val="00AD2214"/>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1">
    <w:name w:val="Знак11"/>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AD2214"/>
    <w:pPr>
      <w:keepLines w:val="0"/>
      <w:widowControl w:val="0"/>
      <w:tabs>
        <w:tab w:val="left" w:pos="1701"/>
      </w:tabs>
      <w:spacing w:after="240"/>
      <w:ind w:left="1843" w:hanging="709"/>
    </w:pPr>
    <w:rPr>
      <w:rFonts w:ascii="Arial Narrow" w:hAnsi="Arial Narrow"/>
      <w:b/>
      <w:caps/>
      <w:color w:val="000080"/>
      <w:kern w:val="28"/>
      <w:sz w:val="24"/>
      <w:szCs w:val="20"/>
    </w:rPr>
  </w:style>
  <w:style w:type="paragraph" w:customStyle="1" w:styleId="afffe">
    <w:name w:val="Название проектного документа"/>
    <w:basedOn w:val="a3"/>
    <w:uiPriority w:val="99"/>
    <w:rsid w:val="00AD221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
    <w:name w:val="Знак Знак Знак Знак Знак Знак Знак"/>
    <w:basedOn w:val="a3"/>
    <w:uiPriority w:val="99"/>
    <w:rsid w:val="00AD2214"/>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f5">
    <w:name w:val="Обычный 1 Знак"/>
    <w:link w:val="1f6"/>
    <w:uiPriority w:val="99"/>
    <w:locked/>
    <w:rsid w:val="00AD2214"/>
    <w:rPr>
      <w:sz w:val="24"/>
    </w:rPr>
  </w:style>
  <w:style w:type="paragraph" w:customStyle="1" w:styleId="1f6">
    <w:name w:val="Обычный 1"/>
    <w:basedOn w:val="a3"/>
    <w:link w:val="1f5"/>
    <w:uiPriority w:val="99"/>
    <w:rsid w:val="00AD2214"/>
    <w:pPr>
      <w:spacing w:before="60" w:after="60" w:line="360" w:lineRule="auto"/>
      <w:ind w:firstLine="709"/>
      <w:jc w:val="both"/>
    </w:pPr>
    <w:rPr>
      <w:sz w:val="24"/>
    </w:rPr>
  </w:style>
  <w:style w:type="character" w:customStyle="1" w:styleId="1f7">
    <w:name w:val="Дефис 1 Знак"/>
    <w:link w:val="1f8"/>
    <w:uiPriority w:val="99"/>
    <w:locked/>
    <w:rsid w:val="00AD2214"/>
    <w:rPr>
      <w:sz w:val="24"/>
      <w:lang w:val="en-US"/>
    </w:rPr>
  </w:style>
  <w:style w:type="paragraph" w:customStyle="1" w:styleId="1f8">
    <w:name w:val="Дефис 1"/>
    <w:basedOn w:val="a3"/>
    <w:link w:val="1f7"/>
    <w:uiPriority w:val="99"/>
    <w:rsid w:val="00AD2214"/>
    <w:pPr>
      <w:tabs>
        <w:tab w:val="num" w:pos="1068"/>
      </w:tabs>
      <w:spacing w:after="0" w:line="360" w:lineRule="auto"/>
      <w:ind w:firstLine="708"/>
      <w:jc w:val="both"/>
    </w:pPr>
    <w:rPr>
      <w:sz w:val="24"/>
      <w:lang w:val="en-US"/>
    </w:rPr>
  </w:style>
  <w:style w:type="paragraph" w:customStyle="1" w:styleId="29">
    <w:name w:val="Дефис 2"/>
    <w:basedOn w:val="1f8"/>
    <w:uiPriority w:val="99"/>
    <w:rsid w:val="00AD2214"/>
    <w:pPr>
      <w:numPr>
        <w:ilvl w:val="1"/>
      </w:numPr>
      <w:tabs>
        <w:tab w:val="num" w:pos="1068"/>
        <w:tab w:val="num" w:pos="1440"/>
      </w:tabs>
      <w:ind w:left="1440" w:hanging="360"/>
    </w:pPr>
  </w:style>
  <w:style w:type="character" w:customStyle="1" w:styleId="List-1">
    <w:name w:val="List-1 Знак"/>
    <w:link w:val="List-10"/>
    <w:uiPriority w:val="99"/>
    <w:locked/>
    <w:rsid w:val="00AD2214"/>
    <w:rPr>
      <w:sz w:val="24"/>
    </w:rPr>
  </w:style>
  <w:style w:type="paragraph" w:customStyle="1" w:styleId="List-10">
    <w:name w:val="List-1"/>
    <w:basedOn w:val="a3"/>
    <w:link w:val="List-1"/>
    <w:uiPriority w:val="99"/>
    <w:rsid w:val="00AD2214"/>
    <w:pPr>
      <w:tabs>
        <w:tab w:val="num" w:pos="1476"/>
      </w:tabs>
      <w:spacing w:after="0" w:line="240" w:lineRule="auto"/>
      <w:ind w:left="1476" w:hanging="396"/>
    </w:pPr>
    <w:rPr>
      <w:sz w:val="24"/>
    </w:rPr>
  </w:style>
  <w:style w:type="paragraph" w:customStyle="1" w:styleId="affff0">
    <w:name w:val="Обычный слева"/>
    <w:basedOn w:val="a3"/>
    <w:uiPriority w:val="99"/>
    <w:rsid w:val="00AD2214"/>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3"/>
    <w:uiPriority w:val="99"/>
    <w:rsid w:val="00AD2214"/>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AD2214"/>
  </w:style>
  <w:style w:type="character" w:customStyle="1" w:styleId="apple-style-span">
    <w:name w:val="apple-style-span"/>
    <w:uiPriority w:val="99"/>
    <w:rsid w:val="00AD2214"/>
  </w:style>
  <w:style w:type="character" w:customStyle="1" w:styleId="atp-msg-cntnr">
    <w:name w:val="atp-msg-cntnr"/>
    <w:uiPriority w:val="99"/>
    <w:rsid w:val="00AD2214"/>
  </w:style>
  <w:style w:type="character" w:customStyle="1" w:styleId="FontStyle60">
    <w:name w:val="Font Style60"/>
    <w:uiPriority w:val="99"/>
    <w:rsid w:val="00AD2214"/>
    <w:rPr>
      <w:rFonts w:ascii="Times New Roman" w:hAnsi="Times New Roman"/>
      <w:sz w:val="20"/>
    </w:rPr>
  </w:style>
  <w:style w:type="character" w:customStyle="1" w:styleId="1f9">
    <w:name w:val="Знак Знак1"/>
    <w:uiPriority w:val="99"/>
    <w:rsid w:val="00AD2214"/>
    <w:rPr>
      <w:sz w:val="24"/>
      <w:lang w:val="ru-RU" w:eastAsia="ru-RU"/>
    </w:rPr>
  </w:style>
  <w:style w:type="character" w:customStyle="1" w:styleId="1fa">
    <w:name w:val="Стиль1 Знак"/>
    <w:uiPriority w:val="99"/>
    <w:rsid w:val="00AD2214"/>
    <w:rPr>
      <w:b/>
      <w:caps/>
      <w:sz w:val="28"/>
      <w:lang w:val="ru-RU" w:eastAsia="ru-RU"/>
    </w:rPr>
  </w:style>
  <w:style w:type="character" w:customStyle="1" w:styleId="2a">
    <w:name w:val="Стиль2 Знак"/>
    <w:uiPriority w:val="99"/>
    <w:rsid w:val="00AD2214"/>
    <w:rPr>
      <w:b/>
      <w:smallCaps/>
      <w:sz w:val="24"/>
      <w:lang w:val="ru-RU" w:eastAsia="ru-RU"/>
    </w:rPr>
  </w:style>
  <w:style w:type="character" w:customStyle="1" w:styleId="38">
    <w:name w:val="Стиль3 Знак"/>
    <w:uiPriority w:val="99"/>
    <w:rsid w:val="00AD2214"/>
    <w:rPr>
      <w:b/>
      <w:i/>
      <w:sz w:val="24"/>
      <w:lang w:val="ru-RU" w:eastAsia="ru-RU"/>
    </w:rPr>
  </w:style>
  <w:style w:type="paragraph" w:customStyle="1" w:styleId="stylet3">
    <w:name w:val="stylet3"/>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AD2214"/>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3"/>
    <w:uiPriority w:val="99"/>
    <w:rsid w:val="00AD2214"/>
    <w:pPr>
      <w:spacing w:after="150" w:line="240" w:lineRule="auto"/>
      <w:ind w:left="225" w:right="150"/>
    </w:pPr>
    <w:rPr>
      <w:rFonts w:ascii="Arial" w:eastAsia="Times New Roman" w:hAnsi="Arial" w:cs="Arial"/>
      <w:sz w:val="18"/>
      <w:szCs w:val="18"/>
      <w:lang w:eastAsia="ru-RU"/>
    </w:rPr>
  </w:style>
  <w:style w:type="paragraph" w:customStyle="1" w:styleId="affff1">
    <w:name w:val="название таблицы"/>
    <w:basedOn w:val="a9"/>
    <w:uiPriority w:val="99"/>
    <w:rsid w:val="00AD2214"/>
    <w:pPr>
      <w:jc w:val="right"/>
    </w:pPr>
    <w:rPr>
      <w:rFonts w:ascii="Arial Narrow" w:hAnsi="Arial Narrow" w:cs="Arial Narrow"/>
      <w:b/>
      <w:bCs/>
    </w:rPr>
  </w:style>
  <w:style w:type="paragraph" w:customStyle="1" w:styleId="a0">
    <w:name w:val="Стиль таблицы"/>
    <w:basedOn w:val="a3"/>
    <w:uiPriority w:val="99"/>
    <w:rsid w:val="00AD2214"/>
    <w:pPr>
      <w:numPr>
        <w:numId w:val="25"/>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b">
    <w:name w:val="марк список 1 Знак"/>
    <w:uiPriority w:val="99"/>
    <w:rsid w:val="00AD2214"/>
    <w:rPr>
      <w:sz w:val="24"/>
      <w:lang w:val="ru-RU" w:eastAsia="en-US"/>
    </w:rPr>
  </w:style>
  <w:style w:type="paragraph" w:customStyle="1" w:styleId="2b">
    <w:name w:val="марк список 2"/>
    <w:basedOn w:val="a3"/>
    <w:uiPriority w:val="99"/>
    <w:rsid w:val="00AD2214"/>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c">
    <w:name w:val="марк список 2 Знак"/>
    <w:uiPriority w:val="99"/>
    <w:rsid w:val="00AD2214"/>
    <w:rPr>
      <w:sz w:val="24"/>
      <w:lang w:val="ru-RU" w:eastAsia="en-US"/>
    </w:rPr>
  </w:style>
  <w:style w:type="character" w:customStyle="1" w:styleId="affff2">
    <w:name w:val="основной текст документа Знак"/>
    <w:uiPriority w:val="99"/>
    <w:rsid w:val="00AD2214"/>
    <w:rPr>
      <w:sz w:val="24"/>
      <w:lang w:val="ru-RU" w:eastAsia="en-US"/>
    </w:rPr>
  </w:style>
  <w:style w:type="paragraph" w:customStyle="1" w:styleId="affff3">
    <w:name w:val="Название таблицы"/>
    <w:basedOn w:val="a3"/>
    <w:uiPriority w:val="99"/>
    <w:rsid w:val="00AD2214"/>
    <w:pPr>
      <w:widowControl w:val="0"/>
      <w:spacing w:after="120" w:line="288" w:lineRule="auto"/>
      <w:jc w:val="center"/>
    </w:pPr>
    <w:rPr>
      <w:rFonts w:ascii="Arial Narrow" w:eastAsia="Times New Roman" w:hAnsi="Arial Narrow" w:cs="Arial Narrow"/>
      <w:b/>
      <w:bCs/>
      <w:i/>
      <w:iCs/>
      <w:lang w:eastAsia="ru-RU"/>
    </w:rPr>
  </w:style>
  <w:style w:type="paragraph" w:customStyle="1" w:styleId="affff4">
    <w:name w:val="Номер таблицы"/>
    <w:basedOn w:val="a3"/>
    <w:uiPriority w:val="99"/>
    <w:rsid w:val="00AD2214"/>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5">
    <w:name w:val="Название рисунка"/>
    <w:basedOn w:val="a3"/>
    <w:uiPriority w:val="99"/>
    <w:rsid w:val="00AD2214"/>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AD221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AD22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AD22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AD2214"/>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AD221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AD221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AD2214"/>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AD221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AD2214"/>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AD2214"/>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AD2214"/>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AD2214"/>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AD2214"/>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AD221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AD221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AD221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AD2214"/>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AD2214"/>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6">
    <w:name w:val="Normal Indent"/>
    <w:aliases w:val="Норм. отступ,Íîðì. îòñòóï"/>
    <w:basedOn w:val="a3"/>
    <w:uiPriority w:val="99"/>
    <w:rsid w:val="00AD2214"/>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AD2214"/>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AD2214"/>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8">
    <w:name w:val="Стиль"/>
    <w:basedOn w:val="a3"/>
    <w:autoRedefine/>
    <w:uiPriority w:val="99"/>
    <w:rsid w:val="00AD2214"/>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AD2214"/>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c">
    <w:name w:val="Список1"/>
    <w:basedOn w:val="a3"/>
    <w:uiPriority w:val="99"/>
    <w:rsid w:val="00AD2214"/>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1">
    <w:name w:val="Отчетный шрифт"/>
    <w:basedOn w:val="a3"/>
    <w:uiPriority w:val="99"/>
    <w:rsid w:val="00AD2214"/>
    <w:pPr>
      <w:numPr>
        <w:numId w:val="26"/>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9">
    <w:name w:val="Отчетный"/>
    <w:basedOn w:val="a3"/>
    <w:uiPriority w:val="99"/>
    <w:rsid w:val="00AD2214"/>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AD221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D2214"/>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AD2214"/>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AD2214"/>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AD2214"/>
    <w:pPr>
      <w:tabs>
        <w:tab w:val="num" w:pos="2496"/>
        <w:tab w:val="left" w:pos="2640"/>
      </w:tabs>
      <w:ind w:left="2640" w:hanging="600"/>
    </w:pPr>
    <w:rPr>
      <w:lang w:val="en-US"/>
    </w:rPr>
  </w:style>
  <w:style w:type="paragraph" w:customStyle="1" w:styleId="Pro-Gramma">
    <w:name w:val="Pro-Gramma Знак"/>
    <w:basedOn w:val="a3"/>
    <w:uiPriority w:val="99"/>
    <w:rsid w:val="00AD2214"/>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AD2214"/>
    <w:rPr>
      <w:rFonts w:ascii="Georgia" w:hAnsi="Georgia"/>
      <w:sz w:val="24"/>
      <w:lang w:val="ru-RU" w:eastAsia="ru-RU"/>
    </w:rPr>
  </w:style>
  <w:style w:type="paragraph" w:styleId="2d">
    <w:name w:val="List 2"/>
    <w:basedOn w:val="a3"/>
    <w:uiPriority w:val="99"/>
    <w:rsid w:val="00AD2214"/>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9">
    <w:name w:val="List 3"/>
    <w:basedOn w:val="a3"/>
    <w:uiPriority w:val="99"/>
    <w:rsid w:val="00AD2214"/>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e">
    <w:name w:val="List Bullet 2"/>
    <w:basedOn w:val="a3"/>
    <w:uiPriority w:val="99"/>
    <w:rsid w:val="00AD2214"/>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a">
    <w:name w:val="List Bullet 3"/>
    <w:basedOn w:val="a3"/>
    <w:uiPriority w:val="99"/>
    <w:rsid w:val="00AD2214"/>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3"/>
    <w:uiPriority w:val="99"/>
    <w:rsid w:val="00AD2214"/>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AD2214"/>
    <w:rPr>
      <w:rFonts w:ascii="Georgia" w:hAnsi="Georgia"/>
      <w:sz w:val="24"/>
      <w:lang w:val="ru-RU" w:eastAsia="ru-RU"/>
    </w:rPr>
  </w:style>
  <w:style w:type="character" w:customStyle="1" w:styleId="Pro-Marka">
    <w:name w:val="Pro-Marka"/>
    <w:uiPriority w:val="99"/>
    <w:rsid w:val="00AD2214"/>
    <w:rPr>
      <w:b/>
      <w:color w:val="C41C16"/>
    </w:rPr>
  </w:style>
  <w:style w:type="paragraph" w:customStyle="1" w:styleId="1fd">
    <w:name w:val="нормальный 1"/>
    <w:basedOn w:val="a3"/>
    <w:uiPriority w:val="99"/>
    <w:rsid w:val="00AD2214"/>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3"/>
    <w:uiPriority w:val="99"/>
    <w:rsid w:val="00AD2214"/>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3"/>
    <w:uiPriority w:val="99"/>
    <w:rsid w:val="00AD2214"/>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3"/>
    <w:uiPriority w:val="99"/>
    <w:rsid w:val="00AD2214"/>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3"/>
    <w:uiPriority w:val="99"/>
    <w:rsid w:val="00AD2214"/>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AD2214"/>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AD2214"/>
    <w:pPr>
      <w:tabs>
        <w:tab w:val="left" w:pos="567"/>
      </w:tabs>
      <w:ind w:left="567" w:hanging="283"/>
    </w:pPr>
  </w:style>
  <w:style w:type="paragraph" w:customStyle="1" w:styleId="MainText-BezOtstupa">
    <w:name w:val="MainText - BezOtstupa"/>
    <w:basedOn w:val="a3"/>
    <w:next w:val="a3"/>
    <w:uiPriority w:val="99"/>
    <w:rsid w:val="00AD2214"/>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AD2214"/>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Обычный1"/>
    <w:uiPriority w:val="99"/>
    <w:rsid w:val="00AD2214"/>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AD22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3"/>
    <w:uiPriority w:val="99"/>
    <w:rsid w:val="00AD22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3"/>
    <w:uiPriority w:val="99"/>
    <w:rsid w:val="00AD2214"/>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
    <w:name w:val="список 2"/>
    <w:basedOn w:val="a3"/>
    <w:uiPriority w:val="99"/>
    <w:rsid w:val="00AD2214"/>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AD2214"/>
  </w:style>
  <w:style w:type="paragraph" w:customStyle="1" w:styleId="Char">
    <w:name w:val="Char"/>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Номер стр"/>
    <w:basedOn w:val="a3"/>
    <w:uiPriority w:val="99"/>
    <w:rsid w:val="00AD2214"/>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
    <w:uiPriority w:val="99"/>
    <w:rsid w:val="00AD2214"/>
    <w:pPr>
      <w:numPr>
        <w:numId w:val="27"/>
      </w:numPr>
      <w:tabs>
        <w:tab w:val="clear" w:pos="397"/>
        <w:tab w:val="num" w:pos="420"/>
      </w:tabs>
      <w:ind w:left="420" w:hanging="420"/>
    </w:pPr>
  </w:style>
  <w:style w:type="paragraph" w:customStyle="1" w:styleId="2f0">
    <w:name w:val="нум список 2"/>
    <w:basedOn w:val="10"/>
    <w:uiPriority w:val="99"/>
    <w:rsid w:val="00AD2214"/>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D2214"/>
    <w:pPr>
      <w:keepLines w:val="0"/>
      <w:widowControl w:val="0"/>
      <w:tabs>
        <w:tab w:val="num" w:pos="1134"/>
        <w:tab w:val="left" w:pos="1701"/>
      </w:tabs>
      <w:spacing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AD2214"/>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D2214"/>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AD2214"/>
  </w:style>
  <w:style w:type="paragraph" w:customStyle="1" w:styleId="subsection">
    <w:name w:val="subsection"/>
    <w:aliases w:val="ss"/>
    <w:uiPriority w:val="99"/>
    <w:rsid w:val="00AD2214"/>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AD2214"/>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AD2214"/>
    <w:pPr>
      <w:tabs>
        <w:tab w:val="clear" w:pos="1021"/>
      </w:tabs>
      <w:spacing w:before="40"/>
      <w:ind w:firstLine="0"/>
    </w:pPr>
  </w:style>
  <w:style w:type="paragraph" w:customStyle="1" w:styleId="bodycopy">
    <w:name w:val="bodycopy"/>
    <w:basedOn w:val="a3"/>
    <w:uiPriority w:val="99"/>
    <w:rsid w:val="00AD2214"/>
    <w:pPr>
      <w:numPr>
        <w:ilvl w:val="1"/>
        <w:numId w:val="28"/>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Обычный + полужирный"/>
    <w:basedOn w:val="30"/>
    <w:uiPriority w:val="99"/>
    <w:rsid w:val="00AD2214"/>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D2214"/>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AD2214"/>
    <w:rPr>
      <w:sz w:val="24"/>
      <w:lang w:val="ru-RU" w:eastAsia="ar-SA" w:bidi="ar-SA"/>
    </w:rPr>
  </w:style>
  <w:style w:type="character" w:customStyle="1" w:styleId="HTMLTypewriter3">
    <w:name w:val="HTML Typewriter3"/>
    <w:uiPriority w:val="99"/>
    <w:rsid w:val="00AD2214"/>
    <w:rPr>
      <w:rFonts w:ascii="Courier New" w:eastAsia="Batang" w:hAnsi="Courier New"/>
      <w:sz w:val="20"/>
    </w:rPr>
  </w:style>
  <w:style w:type="paragraph" w:customStyle="1" w:styleId="affffc">
    <w:name w:val="Основной текст отчета Знак Знак Знак"/>
    <w:basedOn w:val="a3"/>
    <w:uiPriority w:val="99"/>
    <w:rsid w:val="00AD2214"/>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d">
    <w:name w:val="текст сноски отчета Знак Знак"/>
    <w:uiPriority w:val="99"/>
    <w:rsid w:val="00AD2214"/>
    <w:rPr>
      <w:rFonts w:ascii="Arial Narrow" w:hAnsi="Arial Narrow"/>
      <w:lang w:val="ru-RU" w:eastAsia="ru-RU"/>
    </w:rPr>
  </w:style>
  <w:style w:type="paragraph" w:styleId="2f1">
    <w:name w:val="List Number 2"/>
    <w:basedOn w:val="a3"/>
    <w:uiPriority w:val="99"/>
    <w:rsid w:val="00AD2214"/>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e">
    <w:name w:val="Основной текст отчета Знак Знак Знак Знак"/>
    <w:basedOn w:val="a9"/>
    <w:autoRedefine/>
    <w:uiPriority w:val="99"/>
    <w:rsid w:val="00AD2214"/>
    <w:pPr>
      <w:spacing w:before="120"/>
      <w:ind w:firstLine="709"/>
      <w:jc w:val="both"/>
    </w:pPr>
    <w:rPr>
      <w:sz w:val="24"/>
      <w:szCs w:val="24"/>
    </w:rPr>
  </w:style>
  <w:style w:type="paragraph" w:customStyle="1" w:styleId="afffff">
    <w:name w:val="Название региона Знак"/>
    <w:basedOn w:val="a9"/>
    <w:uiPriority w:val="99"/>
    <w:rsid w:val="00AD2214"/>
    <w:pPr>
      <w:keepNext/>
      <w:spacing w:before="120" w:after="0"/>
      <w:ind w:firstLine="709"/>
      <w:jc w:val="both"/>
    </w:pPr>
    <w:rPr>
      <w:i/>
      <w:sz w:val="24"/>
      <w:szCs w:val="24"/>
    </w:rPr>
  </w:style>
  <w:style w:type="character" w:customStyle="1" w:styleId="afffff0">
    <w:name w:val="Текст сноски отчета Знак"/>
    <w:uiPriority w:val="99"/>
    <w:rsid w:val="00AD2214"/>
    <w:rPr>
      <w:rFonts w:ascii="Arial Narrow" w:hAnsi="Arial Narrow"/>
      <w:sz w:val="24"/>
      <w:lang w:val="ru-RU" w:eastAsia="ru-RU"/>
    </w:rPr>
  </w:style>
  <w:style w:type="paragraph" w:customStyle="1" w:styleId="1ff0">
    <w:name w:val="Основной текст отчета Знак Знак Знак Знак1"/>
    <w:basedOn w:val="a9"/>
    <w:autoRedefine/>
    <w:uiPriority w:val="99"/>
    <w:rsid w:val="00AD2214"/>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D2214"/>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2">
    <w:name w:val="Основной текст отчета Знак Знак"/>
    <w:basedOn w:val="a3"/>
    <w:uiPriority w:val="99"/>
    <w:rsid w:val="00AD2214"/>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AD2214"/>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Знак Знак Знак"/>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3"/>
    <w:autoRedefine/>
    <w:uiPriority w:val="99"/>
    <w:rsid w:val="00AD2214"/>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AD2214"/>
    <w:rPr>
      <w:sz w:val="28"/>
      <w:lang w:val="ru-RU" w:eastAsia="ru-RU"/>
    </w:rPr>
  </w:style>
  <w:style w:type="paragraph" w:customStyle="1" w:styleId="phlistitemized1">
    <w:name w:val="ph_list_itemized_1"/>
    <w:basedOn w:val="phnormal"/>
    <w:uiPriority w:val="99"/>
    <w:rsid w:val="00AD2214"/>
    <w:pPr>
      <w:tabs>
        <w:tab w:val="num" w:pos="720"/>
      </w:tabs>
      <w:ind w:left="720" w:hanging="360"/>
    </w:pPr>
    <w:rPr>
      <w:rFonts w:cs="Arial"/>
      <w:lang w:eastAsia="en-US"/>
    </w:rPr>
  </w:style>
  <w:style w:type="paragraph" w:customStyle="1" w:styleId="phlistitemized2">
    <w:name w:val="ph_list_itemized_2"/>
    <w:basedOn w:val="phnormal"/>
    <w:uiPriority w:val="99"/>
    <w:rsid w:val="00AD2214"/>
    <w:pPr>
      <w:tabs>
        <w:tab w:val="num" w:pos="-1377"/>
        <w:tab w:val="num" w:pos="360"/>
        <w:tab w:val="num" w:pos="720"/>
      </w:tabs>
      <w:ind w:firstLine="0"/>
    </w:pPr>
  </w:style>
  <w:style w:type="paragraph" w:customStyle="1" w:styleId="phadditiontitle1">
    <w:name w:val="ph_addition_title_1"/>
    <w:basedOn w:val="a3"/>
    <w:next w:val="a3"/>
    <w:uiPriority w:val="99"/>
    <w:rsid w:val="00AD2214"/>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3"/>
    <w:next w:val="a3"/>
    <w:uiPriority w:val="99"/>
    <w:rsid w:val="00AD2214"/>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3"/>
    <w:next w:val="a3"/>
    <w:uiPriority w:val="99"/>
    <w:rsid w:val="00AD2214"/>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AD2214"/>
    <w:pPr>
      <w:tabs>
        <w:tab w:val="num" w:pos="360"/>
        <w:tab w:val="num" w:pos="720"/>
      </w:tabs>
      <w:ind w:right="21" w:hanging="360"/>
    </w:pPr>
    <w:rPr>
      <w:sz w:val="24"/>
      <w:szCs w:val="20"/>
    </w:rPr>
  </w:style>
  <w:style w:type="paragraph" w:customStyle="1" w:styleId="List-Num1">
    <w:name w:val="List-Num1"/>
    <w:basedOn w:val="a3"/>
    <w:uiPriority w:val="99"/>
    <w:rsid w:val="00AD2214"/>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b">
    <w:name w:val="Раздел 3"/>
    <w:basedOn w:val="a3"/>
    <w:uiPriority w:val="99"/>
    <w:semiHidden/>
    <w:rsid w:val="00AD2214"/>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AD2214"/>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D2214"/>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5">
    <w:name w:val="Текст параграфа"/>
    <w:basedOn w:val="afffa"/>
    <w:uiPriority w:val="99"/>
    <w:rsid w:val="00AD2214"/>
    <w:pPr>
      <w:jc w:val="both"/>
    </w:pPr>
    <w:rPr>
      <w:rFonts w:ascii="Times New Roman" w:hAnsi="Times New Roman"/>
      <w:sz w:val="28"/>
    </w:rPr>
  </w:style>
  <w:style w:type="character" w:customStyle="1" w:styleId="texts1">
    <w:name w:val="texts1"/>
    <w:uiPriority w:val="99"/>
    <w:rsid w:val="00AD2214"/>
    <w:rPr>
      <w:rFonts w:ascii="Verdana" w:hAnsi="Verdana"/>
      <w:color w:val="2F3A47"/>
      <w:sz w:val="16"/>
    </w:rPr>
  </w:style>
  <w:style w:type="paragraph" w:customStyle="1" w:styleId="afffff6">
    <w:name w:val="Текст статьи"/>
    <w:basedOn w:val="a3"/>
    <w:uiPriority w:val="99"/>
    <w:rsid w:val="00AD2214"/>
    <w:pPr>
      <w:spacing w:after="0" w:line="240" w:lineRule="auto"/>
      <w:ind w:firstLine="567"/>
      <w:jc w:val="both"/>
    </w:pPr>
    <w:rPr>
      <w:rFonts w:ascii="Times New Roman" w:eastAsia="Times New Roman" w:hAnsi="Times New Roman" w:cs="Times New Roman"/>
      <w:sz w:val="28"/>
      <w:szCs w:val="26"/>
    </w:rPr>
  </w:style>
  <w:style w:type="paragraph" w:customStyle="1" w:styleId="a2">
    <w:name w:val="Заголовок крупный"/>
    <w:basedOn w:val="19"/>
    <w:uiPriority w:val="99"/>
    <w:rsid w:val="00AD2214"/>
    <w:pPr>
      <w:numPr>
        <w:numId w:val="30"/>
      </w:numPr>
      <w:tabs>
        <w:tab w:val="clear" w:pos="357"/>
      </w:tabs>
      <w:suppressAutoHyphens/>
      <w:spacing w:after="120"/>
      <w:ind w:left="0" w:firstLine="0"/>
      <w:jc w:val="center"/>
      <w:outlineLvl w:val="9"/>
    </w:pPr>
    <w:rPr>
      <w:rFonts w:ascii="Times New Roman" w:hAnsi="Times New Roman" w:cs="Arial Narrow"/>
      <w:b/>
      <w:color w:val="auto"/>
      <w:kern w:val="28"/>
      <w:sz w:val="28"/>
      <w:lang w:eastAsia="en-US"/>
    </w:rPr>
  </w:style>
  <w:style w:type="paragraph" w:customStyle="1" w:styleId="1">
    <w:name w:val="Текст статьи нумерованный Знак Знак1 Знак Знак"/>
    <w:basedOn w:val="afffff6"/>
    <w:uiPriority w:val="99"/>
    <w:rsid w:val="00AD2214"/>
    <w:pPr>
      <w:numPr>
        <w:numId w:val="29"/>
      </w:numPr>
      <w:tabs>
        <w:tab w:val="clear" w:pos="-1377"/>
      </w:tabs>
      <w:ind w:left="0" w:firstLine="567"/>
    </w:pPr>
  </w:style>
  <w:style w:type="paragraph" w:customStyle="1" w:styleId="afffff7">
    <w:name w:val="Подпункт"/>
    <w:basedOn w:val="1"/>
    <w:uiPriority w:val="99"/>
    <w:rsid w:val="00AD2214"/>
    <w:pPr>
      <w:tabs>
        <w:tab w:val="num" w:pos="4860"/>
      </w:tabs>
      <w:ind w:left="4860" w:hanging="360"/>
    </w:pPr>
  </w:style>
  <w:style w:type="paragraph" w:customStyle="1" w:styleId="1ff1">
    <w:name w:val="Знак Знак Знак Знак Знак Знак1 Знак"/>
    <w:basedOn w:val="a3"/>
    <w:next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3"/>
    <w:next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3"/>
    <w:uiPriority w:val="99"/>
    <w:rsid w:val="00AD22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3"/>
    <w:uiPriority w:val="99"/>
    <w:rsid w:val="00AD2214"/>
    <w:pPr>
      <w:widowControl w:val="0"/>
      <w:autoSpaceDE w:val="0"/>
      <w:autoSpaceDN w:val="0"/>
      <w:adjustRightInd w:val="0"/>
      <w:spacing w:after="0" w:line="365" w:lineRule="exact"/>
      <w:ind w:firstLine="1296"/>
    </w:pPr>
    <w:rPr>
      <w:rFonts w:ascii="Times New Roman" w:eastAsia="Times New Roman" w:hAnsi="Times New Roman" w:cs="Times New Roman"/>
      <w:sz w:val="24"/>
      <w:szCs w:val="24"/>
      <w:lang w:eastAsia="ru-RU"/>
    </w:rPr>
  </w:style>
  <w:style w:type="paragraph" w:customStyle="1" w:styleId="Style6">
    <w:name w:val="Style6"/>
    <w:basedOn w:val="a3"/>
    <w:uiPriority w:val="99"/>
    <w:rsid w:val="00AD2214"/>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lang w:eastAsia="ru-RU"/>
    </w:rPr>
  </w:style>
  <w:style w:type="paragraph" w:customStyle="1" w:styleId="Style7">
    <w:name w:val="Style7"/>
    <w:basedOn w:val="a3"/>
    <w:uiPriority w:val="99"/>
    <w:rsid w:val="00AD221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3"/>
    <w:uiPriority w:val="99"/>
    <w:rsid w:val="00AD2214"/>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D2214"/>
    <w:rPr>
      <w:rFonts w:ascii="Times New Roman" w:hAnsi="Times New Roman"/>
      <w:sz w:val="18"/>
    </w:rPr>
  </w:style>
  <w:style w:type="character" w:customStyle="1" w:styleId="FontStyle15">
    <w:name w:val="Font Style15"/>
    <w:uiPriority w:val="99"/>
    <w:rsid w:val="00AD2214"/>
    <w:rPr>
      <w:rFonts w:ascii="Cambria" w:hAnsi="Cambria"/>
      <w:b/>
      <w:sz w:val="18"/>
    </w:rPr>
  </w:style>
  <w:style w:type="paragraph" w:customStyle="1" w:styleId="310">
    <w:name w:val="Основной текст 31"/>
    <w:basedOn w:val="a3"/>
    <w:uiPriority w:val="99"/>
    <w:rsid w:val="00AD2214"/>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AD2214"/>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AD2214"/>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AD2214"/>
    <w:rPr>
      <w:rFonts w:ascii="Arial" w:eastAsia="Times New Roman" w:hAnsi="Arial" w:cs="Times New Roman"/>
      <w:sz w:val="24"/>
      <w:szCs w:val="20"/>
      <w:lang w:eastAsia="ar-SA"/>
    </w:rPr>
  </w:style>
  <w:style w:type="paragraph" w:customStyle="1" w:styleId="BodyTextIndent21">
    <w:name w:val="Body Text Indent 21"/>
    <w:basedOn w:val="a3"/>
    <w:uiPriority w:val="99"/>
    <w:rsid w:val="00AD2214"/>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3"/>
    <w:uiPriority w:val="99"/>
    <w:rsid w:val="00AD2214"/>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2">
    <w:name w:val="Содержание 1"/>
    <w:basedOn w:val="19"/>
    <w:link w:val="1ff3"/>
    <w:uiPriority w:val="99"/>
    <w:rsid w:val="00AD2214"/>
    <w:pPr>
      <w:keepLines w:val="0"/>
      <w:spacing w:after="240"/>
      <w:ind w:left="432" w:hanging="432"/>
    </w:pPr>
    <w:rPr>
      <w:rFonts w:ascii="Arial" w:eastAsia="Calibri" w:hAnsi="Arial"/>
      <w:b/>
      <w:color w:val="auto"/>
      <w:kern w:val="32"/>
      <w:sz w:val="20"/>
      <w:szCs w:val="20"/>
    </w:rPr>
  </w:style>
  <w:style w:type="character" w:customStyle="1" w:styleId="1ff3">
    <w:name w:val="Содержание 1 Знак"/>
    <w:link w:val="1ff2"/>
    <w:uiPriority w:val="99"/>
    <w:locked/>
    <w:rsid w:val="00AD2214"/>
    <w:rPr>
      <w:rFonts w:ascii="Arial" w:eastAsia="Calibri" w:hAnsi="Arial" w:cs="Times New Roman"/>
      <w:b/>
      <w:kern w:val="32"/>
      <w:sz w:val="20"/>
      <w:szCs w:val="20"/>
      <w:lang w:eastAsia="ru-RU"/>
    </w:rPr>
  </w:style>
  <w:style w:type="character" w:customStyle="1" w:styleId="DeltaViewMoveDestination">
    <w:name w:val="DeltaView Move Destination"/>
    <w:uiPriority w:val="99"/>
    <w:rsid w:val="00AD2214"/>
    <w:rPr>
      <w:color w:val="auto"/>
      <w:spacing w:val="0"/>
      <w:u w:val="double"/>
    </w:rPr>
  </w:style>
  <w:style w:type="paragraph" w:styleId="afffffa">
    <w:name w:val="Revision"/>
    <w:hidden/>
    <w:uiPriority w:val="99"/>
    <w:semiHidden/>
    <w:rsid w:val="00AD2214"/>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AD2214"/>
  </w:style>
  <w:style w:type="table" w:styleId="afffffb">
    <w:name w:val="Table Elegant"/>
    <w:basedOn w:val="a5"/>
    <w:uiPriority w:val="99"/>
    <w:rsid w:val="00AD221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Перечень Знак"/>
    <w:basedOn w:val="a3"/>
    <w:uiPriority w:val="99"/>
    <w:rsid w:val="00AD2214"/>
    <w:pPr>
      <w:spacing w:after="0" w:line="240" w:lineRule="auto"/>
    </w:pPr>
    <w:rPr>
      <w:rFonts w:ascii="Times New Roman" w:eastAsia="Times New Roman" w:hAnsi="Times New Roman" w:cs="Times New Roman"/>
      <w:sz w:val="28"/>
      <w:szCs w:val="28"/>
      <w:lang w:eastAsia="ru-RU"/>
    </w:rPr>
  </w:style>
  <w:style w:type="paragraph" w:customStyle="1" w:styleId="afffffd">
    <w:name w:val="Мой стиль"/>
    <w:basedOn w:val="aff2"/>
    <w:autoRedefine/>
    <w:uiPriority w:val="99"/>
    <w:rsid w:val="00AD2214"/>
    <w:pPr>
      <w:widowControl/>
      <w:ind w:left="0" w:firstLine="567"/>
      <w:jc w:val="both"/>
    </w:pPr>
    <w:rPr>
      <w:szCs w:val="24"/>
    </w:rPr>
  </w:style>
  <w:style w:type="paragraph" w:customStyle="1" w:styleId="Pro-List11">
    <w:name w:val="Pro-List #1"/>
    <w:basedOn w:val="Pro-Gramma1"/>
    <w:uiPriority w:val="99"/>
    <w:rsid w:val="00AD2214"/>
    <w:pPr>
      <w:tabs>
        <w:tab w:val="left" w:pos="1134"/>
      </w:tabs>
      <w:spacing w:before="180"/>
      <w:ind w:hanging="414"/>
    </w:pPr>
  </w:style>
  <w:style w:type="paragraph" w:customStyle="1" w:styleId="Pro-List-1">
    <w:name w:val="Pro-List -1"/>
    <w:basedOn w:val="Pro-List11"/>
    <w:uiPriority w:val="99"/>
    <w:rsid w:val="00AD2214"/>
    <w:pPr>
      <w:numPr>
        <w:ilvl w:val="2"/>
        <w:numId w:val="31"/>
      </w:numPr>
      <w:tabs>
        <w:tab w:val="clear" w:pos="666"/>
        <w:tab w:val="clear" w:pos="1134"/>
        <w:tab w:val="num" w:pos="360"/>
        <w:tab w:val="num" w:pos="1440"/>
        <w:tab w:val="left" w:pos="2040"/>
      </w:tabs>
      <w:ind w:left="0" w:firstLine="0"/>
    </w:pPr>
  </w:style>
  <w:style w:type="character" w:customStyle="1" w:styleId="TextNPA">
    <w:name w:val="Text NPA"/>
    <w:uiPriority w:val="99"/>
    <w:rsid w:val="00AD2214"/>
    <w:rPr>
      <w:rFonts w:ascii="Courier New" w:hAnsi="Courier New"/>
    </w:rPr>
  </w:style>
  <w:style w:type="paragraph" w:customStyle="1" w:styleId="Bottom">
    <w:name w:val="Bottom"/>
    <w:basedOn w:val="af1"/>
    <w:uiPriority w:val="99"/>
    <w:rsid w:val="00AD2214"/>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4"/>
    <w:basedOn w:val="a3"/>
    <w:uiPriority w:val="99"/>
    <w:rsid w:val="00AD2214"/>
    <w:pPr>
      <w:spacing w:line="240" w:lineRule="exact"/>
    </w:pPr>
    <w:rPr>
      <w:rFonts w:ascii="Verdana" w:eastAsia="Times New Roman" w:hAnsi="Verdana" w:cs="Times New Roman"/>
      <w:sz w:val="24"/>
      <w:szCs w:val="24"/>
      <w:lang w:val="en-US"/>
    </w:rPr>
  </w:style>
  <w:style w:type="paragraph" w:styleId="afffffe">
    <w:name w:val="List Number"/>
    <w:basedOn w:val="a3"/>
    <w:uiPriority w:val="99"/>
    <w:rsid w:val="00AD2214"/>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4">
    <w:name w:val="Заголовок 4 продолжение"/>
    <w:basedOn w:val="40"/>
    <w:link w:val="45"/>
    <w:uiPriority w:val="99"/>
    <w:rsid w:val="00AD2214"/>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AD2214"/>
    <w:rPr>
      <w:rFonts w:ascii="Arial Narrow" w:eastAsia="Calibri" w:hAnsi="Arial Narrow" w:cs="Times New Roman"/>
      <w:sz w:val="20"/>
      <w:szCs w:val="20"/>
      <w:lang w:eastAsia="ru-RU"/>
    </w:rPr>
  </w:style>
  <w:style w:type="paragraph" w:customStyle="1" w:styleId="affffff">
    <w:name w:val="Текст с отступом"/>
    <w:basedOn w:val="a3"/>
    <w:uiPriority w:val="99"/>
    <w:rsid w:val="00AD2214"/>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5">
    <w:name w:val="1 Знак Знак Знак Знак Знак Знак Знак"/>
    <w:basedOn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Ответ"/>
    <w:basedOn w:val="a3"/>
    <w:uiPriority w:val="99"/>
    <w:rsid w:val="00AD2214"/>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AD2214"/>
  </w:style>
  <w:style w:type="paragraph" w:customStyle="1" w:styleId="affffff1">
    <w:name w:val="Отбивка"/>
    <w:basedOn w:val="a3"/>
    <w:uiPriority w:val="99"/>
    <w:rsid w:val="00AD2214"/>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2">
    <w:name w:val="endnote text"/>
    <w:basedOn w:val="a3"/>
    <w:link w:val="affffff3"/>
    <w:uiPriority w:val="99"/>
    <w:rsid w:val="00AD2214"/>
    <w:pPr>
      <w:spacing w:after="0" w:line="240" w:lineRule="auto"/>
    </w:pPr>
    <w:rPr>
      <w:rFonts w:ascii="Times New Roman" w:eastAsia="Times New Roman" w:hAnsi="Times New Roman" w:cs="Times New Roman"/>
      <w:sz w:val="20"/>
      <w:szCs w:val="20"/>
      <w:lang w:eastAsia="ru-RU"/>
    </w:rPr>
  </w:style>
  <w:style w:type="character" w:customStyle="1" w:styleId="affffff3">
    <w:name w:val="Текст концевой сноски Знак"/>
    <w:basedOn w:val="a4"/>
    <w:link w:val="affffff2"/>
    <w:uiPriority w:val="99"/>
    <w:rsid w:val="00AD2214"/>
    <w:rPr>
      <w:rFonts w:ascii="Times New Roman" w:eastAsia="Times New Roman" w:hAnsi="Times New Roman" w:cs="Times New Roman"/>
      <w:sz w:val="20"/>
      <w:szCs w:val="20"/>
      <w:lang w:eastAsia="ru-RU"/>
    </w:rPr>
  </w:style>
  <w:style w:type="character" w:styleId="affffff4">
    <w:name w:val="endnote reference"/>
    <w:basedOn w:val="a4"/>
    <w:uiPriority w:val="99"/>
    <w:rsid w:val="00AD2214"/>
    <w:rPr>
      <w:rFonts w:cs="Times New Roman"/>
      <w:vertAlign w:val="superscript"/>
    </w:rPr>
  </w:style>
  <w:style w:type="paragraph" w:customStyle="1" w:styleId="topmenuvizit">
    <w:name w:val="topmenuvizit"/>
    <w:basedOn w:val="a3"/>
    <w:uiPriority w:val="99"/>
    <w:rsid w:val="00AD2214"/>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AD2214"/>
    <w:rPr>
      <w:rFonts w:ascii="Verdana" w:hAnsi="Verdana"/>
      <w:b/>
      <w:color w:val="50842A"/>
      <w:sz w:val="18"/>
    </w:rPr>
  </w:style>
  <w:style w:type="paragraph" w:customStyle="1" w:styleId="PlainText1">
    <w:name w:val="Plain Text1"/>
    <w:basedOn w:val="a3"/>
    <w:uiPriority w:val="99"/>
    <w:rsid w:val="00AD221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6">
    <w:name w:val="заголовок 4"/>
    <w:basedOn w:val="a3"/>
    <w:next w:val="a3"/>
    <w:uiPriority w:val="99"/>
    <w:rsid w:val="00AD2214"/>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c">
    <w:name w:val="Знак3"/>
    <w:basedOn w:val="a3"/>
    <w:next w:val="a3"/>
    <w:uiPriority w:val="99"/>
    <w:rsid w:val="00AD22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1 Знак Знак Знак Знак Знак Знак1"/>
    <w:basedOn w:val="a3"/>
    <w:uiPriority w:val="99"/>
    <w:rsid w:val="00AD2214"/>
    <w:pPr>
      <w:spacing w:line="240" w:lineRule="exact"/>
    </w:pPr>
    <w:rPr>
      <w:rFonts w:ascii="Verdana" w:eastAsia="Times New Roman" w:hAnsi="Verdana" w:cs="Times New Roman"/>
      <w:sz w:val="24"/>
      <w:szCs w:val="24"/>
      <w:lang w:val="en-US"/>
    </w:rPr>
  </w:style>
  <w:style w:type="character" w:customStyle="1" w:styleId="doccaption">
    <w:name w:val="doccaption"/>
    <w:uiPriority w:val="99"/>
    <w:rsid w:val="00AD2214"/>
  </w:style>
  <w:style w:type="character" w:customStyle="1" w:styleId="small90">
    <w:name w:val="small90"/>
    <w:uiPriority w:val="99"/>
    <w:rsid w:val="00AD2214"/>
  </w:style>
  <w:style w:type="paragraph" w:customStyle="1" w:styleId="NJ">
    <w:name w:val="NJ"/>
    <w:basedOn w:val="a3"/>
    <w:uiPriority w:val="99"/>
    <w:rsid w:val="00AD2214"/>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AD2214"/>
  </w:style>
  <w:style w:type="table" w:customStyle="1" w:styleId="1ff6">
    <w:name w:val="Сетка таблицы1"/>
    <w:uiPriority w:val="99"/>
    <w:rsid w:val="00AD221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D2214"/>
  </w:style>
  <w:style w:type="paragraph" w:customStyle="1" w:styleId="consplusnormal1">
    <w:name w:val="consplusnormal"/>
    <w:basedOn w:val="a3"/>
    <w:uiPriority w:val="99"/>
    <w:rsid w:val="00AD2214"/>
    <w:pPr>
      <w:spacing w:before="150" w:after="150" w:line="240" w:lineRule="auto"/>
    </w:pPr>
    <w:rPr>
      <w:rFonts w:ascii="Times New Roman" w:eastAsia="Times New Roman" w:hAnsi="Times New Roman" w:cs="Times New Roman"/>
      <w:sz w:val="24"/>
      <w:szCs w:val="24"/>
      <w:lang w:eastAsia="ru-RU"/>
    </w:rPr>
  </w:style>
  <w:style w:type="paragraph" w:customStyle="1" w:styleId="3d">
    <w:name w:val="Знак Знак3 Знак Знак Знак Знак Знак Знак"/>
    <w:basedOn w:val="a3"/>
    <w:uiPriority w:val="99"/>
    <w:rsid w:val="00AD2214"/>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D2214"/>
    <w:rPr>
      <w:lang w:val="ru-RU" w:eastAsia="ru-RU"/>
    </w:rPr>
  </w:style>
  <w:style w:type="paragraph" w:customStyle="1" w:styleId="11Char">
    <w:name w:val="Знак1 Знак Знак Знак Знак Знак Знак Знак Знак1 Char"/>
    <w:basedOn w:val="a3"/>
    <w:uiPriority w:val="99"/>
    <w:rsid w:val="00AD2214"/>
    <w:pPr>
      <w:spacing w:line="240" w:lineRule="exact"/>
    </w:pPr>
    <w:rPr>
      <w:rFonts w:ascii="Verdana" w:eastAsia="Times New Roman" w:hAnsi="Verdana" w:cs="Times New Roman"/>
      <w:sz w:val="20"/>
      <w:szCs w:val="20"/>
      <w:lang w:val="en-US"/>
    </w:rPr>
  </w:style>
  <w:style w:type="paragraph" w:customStyle="1" w:styleId="PlainText2">
    <w:name w:val="Plain Text2"/>
    <w:basedOn w:val="a3"/>
    <w:uiPriority w:val="99"/>
    <w:rsid w:val="00AD221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5">
    <w:name w:val="Содержание"/>
    <w:basedOn w:val="a3"/>
    <w:uiPriority w:val="99"/>
    <w:rsid w:val="00AD2214"/>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AD2214"/>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AD2214"/>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
    <w:name w:val="Обычный маркированный"/>
    <w:basedOn w:val="a3"/>
    <w:uiPriority w:val="99"/>
    <w:rsid w:val="00AD2214"/>
    <w:pPr>
      <w:numPr>
        <w:numId w:val="32"/>
      </w:numPr>
      <w:spacing w:after="0" w:line="240" w:lineRule="auto"/>
    </w:pPr>
    <w:rPr>
      <w:rFonts w:ascii="Times New Roman" w:eastAsia="Times New Roman" w:hAnsi="Times New Roman" w:cs="Times New Roman"/>
      <w:sz w:val="24"/>
      <w:szCs w:val="24"/>
      <w:lang w:eastAsia="ru-RU"/>
    </w:rPr>
  </w:style>
  <w:style w:type="character" w:customStyle="1" w:styleId="affffff6">
    <w:name w:val="Символ сноски"/>
    <w:uiPriority w:val="99"/>
    <w:rsid w:val="00AD2214"/>
    <w:rPr>
      <w:vertAlign w:val="superscript"/>
    </w:rPr>
  </w:style>
  <w:style w:type="paragraph" w:customStyle="1" w:styleId="xl65">
    <w:name w:val="xl65"/>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3"/>
    <w:uiPriority w:val="99"/>
    <w:rsid w:val="00AD22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3"/>
    <w:uiPriority w:val="99"/>
    <w:rsid w:val="00AD22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3"/>
    <w:uiPriority w:val="99"/>
    <w:rsid w:val="00AD2214"/>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3"/>
    <w:uiPriority w:val="99"/>
    <w:rsid w:val="00AD2214"/>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3"/>
    <w:uiPriority w:val="99"/>
    <w:rsid w:val="00AD2214"/>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3"/>
    <w:uiPriority w:val="99"/>
    <w:rsid w:val="00AD2214"/>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3"/>
    <w:uiPriority w:val="99"/>
    <w:rsid w:val="00AD22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3"/>
    <w:uiPriority w:val="99"/>
    <w:rsid w:val="00AD2214"/>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3"/>
    <w:uiPriority w:val="99"/>
    <w:rsid w:val="00AD2214"/>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3"/>
    <w:uiPriority w:val="99"/>
    <w:rsid w:val="00AD2214"/>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3"/>
    <w:uiPriority w:val="99"/>
    <w:rsid w:val="00AD22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3"/>
    <w:uiPriority w:val="99"/>
    <w:rsid w:val="00AD22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3"/>
    <w:uiPriority w:val="99"/>
    <w:rsid w:val="00AD22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3"/>
    <w:uiPriority w:val="99"/>
    <w:rsid w:val="00AD221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3"/>
    <w:uiPriority w:val="99"/>
    <w:rsid w:val="00AD221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3"/>
    <w:uiPriority w:val="99"/>
    <w:rsid w:val="00AD221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3"/>
    <w:uiPriority w:val="99"/>
    <w:rsid w:val="00AD221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3"/>
    <w:uiPriority w:val="99"/>
    <w:rsid w:val="00AD221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3"/>
    <w:uiPriority w:val="99"/>
    <w:rsid w:val="00AD22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3"/>
    <w:uiPriority w:val="99"/>
    <w:rsid w:val="00AD2214"/>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3"/>
    <w:uiPriority w:val="99"/>
    <w:rsid w:val="00AD2214"/>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3"/>
    <w:uiPriority w:val="99"/>
    <w:rsid w:val="00AD22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3"/>
    <w:uiPriority w:val="99"/>
    <w:rsid w:val="00AD22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3"/>
    <w:uiPriority w:val="99"/>
    <w:rsid w:val="00AD22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3"/>
    <w:uiPriority w:val="99"/>
    <w:rsid w:val="00AD221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3"/>
    <w:uiPriority w:val="99"/>
    <w:rsid w:val="00AD22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3"/>
    <w:uiPriority w:val="99"/>
    <w:rsid w:val="00AD22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3"/>
    <w:uiPriority w:val="99"/>
    <w:rsid w:val="00AD22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3"/>
    <w:uiPriority w:val="99"/>
    <w:rsid w:val="00AD2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9"/>
    <w:next w:val="a3"/>
    <w:uiPriority w:val="99"/>
    <w:rsid w:val="00AD2214"/>
    <w:pPr>
      <w:numPr>
        <w:numId w:val="33"/>
      </w:numPr>
      <w:spacing w:before="60" w:after="0"/>
      <w:ind w:left="0" w:firstLine="0"/>
      <w:jc w:val="both"/>
    </w:pPr>
    <w:rPr>
      <w:b/>
      <w:sz w:val="24"/>
    </w:rPr>
  </w:style>
  <w:style w:type="character" w:customStyle="1" w:styleId="bluebold">
    <w:name w:val="bluebold"/>
    <w:uiPriority w:val="99"/>
    <w:rsid w:val="00AD2214"/>
  </w:style>
  <w:style w:type="character" w:customStyle="1" w:styleId="b-serp-urlitem1">
    <w:name w:val="b-serp-url__item1"/>
    <w:uiPriority w:val="99"/>
    <w:rsid w:val="00AD2214"/>
  </w:style>
  <w:style w:type="paragraph" w:customStyle="1" w:styleId="affffff7">
    <w:name w:val="Содержимое таблицы"/>
    <w:basedOn w:val="a3"/>
    <w:uiPriority w:val="99"/>
    <w:rsid w:val="00AD2214"/>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AD2214"/>
    <w:pPr>
      <w:spacing w:line="240" w:lineRule="exact"/>
    </w:pPr>
    <w:rPr>
      <w:rFonts w:ascii="Verdana" w:eastAsia="Times New Roman" w:hAnsi="Verdana" w:cs="Times New Roman"/>
      <w:sz w:val="24"/>
      <w:szCs w:val="24"/>
      <w:lang w:val="en-US"/>
    </w:rPr>
  </w:style>
  <w:style w:type="character" w:customStyle="1" w:styleId="181">
    <w:name w:val="Знак Знак181"/>
    <w:uiPriority w:val="99"/>
    <w:locked/>
    <w:rsid w:val="00AD2214"/>
    <w:rPr>
      <w:rFonts w:ascii="Arial Narrow" w:hAnsi="Arial Narrow"/>
      <w:b/>
      <w:color w:val="000080"/>
      <w:sz w:val="20"/>
    </w:rPr>
  </w:style>
  <w:style w:type="character" w:customStyle="1" w:styleId="1710">
    <w:name w:val="Знак Знак171"/>
    <w:uiPriority w:val="99"/>
    <w:rsid w:val="00AD2214"/>
    <w:rPr>
      <w:rFonts w:ascii="Arial Narrow" w:hAnsi="Arial Narrow"/>
      <w:b/>
      <w:color w:val="000080"/>
    </w:rPr>
  </w:style>
  <w:style w:type="character" w:customStyle="1" w:styleId="1420">
    <w:name w:val="Знак Знак142"/>
    <w:uiPriority w:val="99"/>
    <w:rsid w:val="00AD2214"/>
    <w:rPr>
      <w:rFonts w:ascii="Tahoma" w:hAnsi="Tahoma"/>
      <w:sz w:val="16"/>
    </w:rPr>
  </w:style>
  <w:style w:type="character" w:customStyle="1" w:styleId="312">
    <w:name w:val="Знак Знак31"/>
    <w:uiPriority w:val="99"/>
    <w:rsid w:val="00AD2214"/>
    <w:rPr>
      <w:rFonts w:ascii="Tahoma" w:hAnsi="Tahoma"/>
      <w:shd w:val="clear" w:color="auto" w:fill="000080"/>
    </w:rPr>
  </w:style>
  <w:style w:type="character" w:customStyle="1" w:styleId="151">
    <w:name w:val="Знак Знак151"/>
    <w:uiPriority w:val="99"/>
    <w:locked/>
    <w:rsid w:val="00AD2214"/>
    <w:rPr>
      <w:sz w:val="24"/>
    </w:rPr>
  </w:style>
  <w:style w:type="character" w:customStyle="1" w:styleId="hl21">
    <w:name w:val="hl21"/>
    <w:uiPriority w:val="99"/>
    <w:rsid w:val="00AD2214"/>
    <w:rPr>
      <w:b/>
      <w:sz w:val="24"/>
    </w:rPr>
  </w:style>
  <w:style w:type="character" w:customStyle="1" w:styleId="udar">
    <w:name w:val="udar"/>
    <w:uiPriority w:val="99"/>
    <w:rsid w:val="00AD2214"/>
  </w:style>
  <w:style w:type="paragraph" w:customStyle="1" w:styleId="Style1">
    <w:name w:val="Style1"/>
    <w:basedOn w:val="a3"/>
    <w:uiPriority w:val="99"/>
    <w:rsid w:val="00AD22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3">
    <w:name w:val="Абзац списка2"/>
    <w:basedOn w:val="a3"/>
    <w:uiPriority w:val="99"/>
    <w:rsid w:val="00AD221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AD22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AD2214"/>
  </w:style>
  <w:style w:type="character" w:customStyle="1" w:styleId="1ff8">
    <w:name w:val="Основной шрифт абзаца1"/>
    <w:uiPriority w:val="99"/>
    <w:semiHidden/>
    <w:rsid w:val="00AD2214"/>
    <w:rPr>
      <w:sz w:val="20"/>
    </w:rPr>
  </w:style>
  <w:style w:type="paragraph" w:customStyle="1" w:styleId="1ff9">
    <w:name w:val="Верхний колонтитул1"/>
    <w:basedOn w:val="a3"/>
    <w:uiPriority w:val="99"/>
    <w:rsid w:val="00AD2214"/>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paragraph" w:customStyle="1" w:styleId="1ffa">
    <w:name w:val="Без интервала1"/>
    <w:basedOn w:val="a3"/>
    <w:link w:val="NoSpacingChar"/>
    <w:uiPriority w:val="99"/>
    <w:rsid w:val="00AD2214"/>
    <w:pPr>
      <w:spacing w:after="0" w:line="240" w:lineRule="auto"/>
    </w:pPr>
    <w:rPr>
      <w:rFonts w:ascii="Times New Roman" w:eastAsia="Calibri" w:hAnsi="Times New Roman" w:cs="Times New Roman"/>
      <w:sz w:val="20"/>
      <w:szCs w:val="20"/>
      <w:lang w:val="en-US" w:eastAsia="ru-RU"/>
    </w:rPr>
  </w:style>
  <w:style w:type="character" w:customStyle="1" w:styleId="NoSpacingChar">
    <w:name w:val="No Spacing Char"/>
    <w:link w:val="1ffa"/>
    <w:uiPriority w:val="99"/>
    <w:locked/>
    <w:rsid w:val="00AD2214"/>
    <w:rPr>
      <w:rFonts w:ascii="Times New Roman" w:eastAsia="Calibri" w:hAnsi="Times New Roman" w:cs="Times New Roman"/>
      <w:sz w:val="20"/>
      <w:szCs w:val="20"/>
      <w:lang w:val="en-US" w:eastAsia="ru-RU"/>
    </w:rPr>
  </w:style>
  <w:style w:type="paragraph" w:customStyle="1" w:styleId="212">
    <w:name w:val="Цитата 21"/>
    <w:basedOn w:val="a3"/>
    <w:next w:val="a3"/>
    <w:link w:val="QuoteChar"/>
    <w:uiPriority w:val="99"/>
    <w:rsid w:val="00AD2214"/>
    <w:pPr>
      <w:spacing w:after="0" w:line="240" w:lineRule="auto"/>
    </w:pPr>
    <w:rPr>
      <w:rFonts w:ascii="Times New Roman" w:eastAsia="Calibri" w:hAnsi="Times New Roman" w:cs="Times New Roman"/>
      <w:i/>
      <w:sz w:val="20"/>
      <w:szCs w:val="20"/>
      <w:lang w:val="en-US" w:eastAsia="ru-RU"/>
    </w:rPr>
  </w:style>
  <w:style w:type="character" w:customStyle="1" w:styleId="QuoteChar">
    <w:name w:val="Quote Char"/>
    <w:link w:val="212"/>
    <w:uiPriority w:val="99"/>
    <w:locked/>
    <w:rsid w:val="00AD2214"/>
    <w:rPr>
      <w:rFonts w:ascii="Times New Roman" w:eastAsia="Calibri" w:hAnsi="Times New Roman" w:cs="Times New Roman"/>
      <w:i/>
      <w:sz w:val="20"/>
      <w:szCs w:val="20"/>
      <w:lang w:val="en-US" w:eastAsia="ru-RU"/>
    </w:rPr>
  </w:style>
  <w:style w:type="paragraph" w:customStyle="1" w:styleId="1ffb">
    <w:name w:val="Выделенная цитата1"/>
    <w:basedOn w:val="a3"/>
    <w:next w:val="a3"/>
    <w:link w:val="IntenseQuoteChar"/>
    <w:uiPriority w:val="99"/>
    <w:rsid w:val="00AD2214"/>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eastAsia="ru-RU"/>
    </w:rPr>
  </w:style>
  <w:style w:type="character" w:customStyle="1" w:styleId="IntenseQuoteChar">
    <w:name w:val="Intense Quote Char"/>
    <w:link w:val="1ffb"/>
    <w:uiPriority w:val="99"/>
    <w:locked/>
    <w:rsid w:val="00AD2214"/>
    <w:rPr>
      <w:rFonts w:ascii="Times New Roman" w:eastAsia="Calibri" w:hAnsi="Times New Roman" w:cs="Times New Roman"/>
      <w:caps/>
      <w:color w:val="622423"/>
      <w:spacing w:val="5"/>
      <w:sz w:val="20"/>
      <w:szCs w:val="20"/>
      <w:lang w:val="en-US" w:eastAsia="ru-RU"/>
    </w:rPr>
  </w:style>
  <w:style w:type="character" w:customStyle="1" w:styleId="1ffc">
    <w:name w:val="Слабое выделение1"/>
    <w:uiPriority w:val="99"/>
    <w:rsid w:val="00AD2214"/>
    <w:rPr>
      <w:i/>
    </w:rPr>
  </w:style>
  <w:style w:type="character" w:customStyle="1" w:styleId="1ffd">
    <w:name w:val="Сильное выделение1"/>
    <w:uiPriority w:val="99"/>
    <w:rsid w:val="00AD2214"/>
    <w:rPr>
      <w:i/>
      <w:caps/>
      <w:spacing w:val="10"/>
      <w:sz w:val="20"/>
    </w:rPr>
  </w:style>
  <w:style w:type="character" w:customStyle="1" w:styleId="1ffe">
    <w:name w:val="Слабая ссылка1"/>
    <w:uiPriority w:val="99"/>
    <w:rsid w:val="00AD2214"/>
    <w:rPr>
      <w:rFonts w:ascii="Calibri" w:hAnsi="Calibri"/>
      <w:i/>
      <w:color w:val="622423"/>
    </w:rPr>
  </w:style>
  <w:style w:type="character" w:customStyle="1" w:styleId="1fff">
    <w:name w:val="Сильная ссылка1"/>
    <w:uiPriority w:val="99"/>
    <w:rsid w:val="00AD2214"/>
    <w:rPr>
      <w:rFonts w:ascii="Calibri" w:hAnsi="Calibri"/>
      <w:b/>
      <w:i/>
      <w:color w:val="622423"/>
    </w:rPr>
  </w:style>
  <w:style w:type="character" w:customStyle="1" w:styleId="1fff0">
    <w:name w:val="Название книги1"/>
    <w:uiPriority w:val="99"/>
    <w:rsid w:val="00AD2214"/>
    <w:rPr>
      <w:caps/>
      <w:color w:val="622423"/>
      <w:spacing w:val="5"/>
      <w:u w:color="622423"/>
    </w:rPr>
  </w:style>
  <w:style w:type="character" w:customStyle="1" w:styleId="titlerazdel">
    <w:name w:val="title_razdel"/>
    <w:uiPriority w:val="99"/>
    <w:rsid w:val="00AD2214"/>
  </w:style>
  <w:style w:type="paragraph" w:customStyle="1" w:styleId="2f4">
    <w:name w:val="Знак2 Знак Знак Знак Знак Знак Знак Знак Знак Знак"/>
    <w:basedOn w:val="a3"/>
    <w:uiPriority w:val="99"/>
    <w:rsid w:val="00AD2214"/>
    <w:pPr>
      <w:spacing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AD2214"/>
  </w:style>
  <w:style w:type="character" w:customStyle="1" w:styleId="ms-rtethemeforecolor-4-4">
    <w:name w:val="ms-rtethemeforecolor-4-4"/>
    <w:uiPriority w:val="99"/>
    <w:rsid w:val="00AD2214"/>
  </w:style>
  <w:style w:type="character" w:customStyle="1" w:styleId="apple-converted-space">
    <w:name w:val="apple-converted-space"/>
    <w:uiPriority w:val="99"/>
    <w:rsid w:val="00AD2214"/>
  </w:style>
  <w:style w:type="paragraph" w:customStyle="1" w:styleId="listparagraph1">
    <w:name w:val="listparagraph1"/>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AD2214"/>
  </w:style>
  <w:style w:type="paragraph" w:customStyle="1" w:styleId="s1">
    <w:name w:val="s_1"/>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3"/>
    <w:uiPriority w:val="99"/>
    <w:rsid w:val="00AD2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D2214"/>
    <w:rPr>
      <w:sz w:val="20"/>
    </w:rPr>
  </w:style>
  <w:style w:type="character" w:customStyle="1" w:styleId="2f5">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D2214"/>
    <w:rPr>
      <w:rFonts w:ascii="Times New Roman" w:hAnsi="Times New Roman"/>
      <w:sz w:val="20"/>
      <w:lang w:eastAsia="ru-RU"/>
    </w:rPr>
  </w:style>
  <w:style w:type="character" w:customStyle="1" w:styleId="1fff1">
    <w:name w:val="Название1"/>
    <w:uiPriority w:val="99"/>
    <w:rsid w:val="00AD2214"/>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D2214"/>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AD2214"/>
  </w:style>
  <w:style w:type="paragraph" w:customStyle="1" w:styleId="western">
    <w:name w:val="western"/>
    <w:basedOn w:val="a3"/>
    <w:uiPriority w:val="99"/>
    <w:rsid w:val="00AD2214"/>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f6">
    <w:name w:val="Основной текст (2)_"/>
    <w:link w:val="2f7"/>
    <w:uiPriority w:val="99"/>
    <w:locked/>
    <w:rsid w:val="00AD2214"/>
    <w:rPr>
      <w:sz w:val="27"/>
      <w:shd w:val="clear" w:color="auto" w:fill="FFFFFF"/>
    </w:rPr>
  </w:style>
  <w:style w:type="paragraph" w:customStyle="1" w:styleId="2f7">
    <w:name w:val="Основной текст (2)"/>
    <w:basedOn w:val="a3"/>
    <w:link w:val="2f6"/>
    <w:uiPriority w:val="99"/>
    <w:rsid w:val="00AD2214"/>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AD2214"/>
  </w:style>
  <w:style w:type="paragraph" w:customStyle="1" w:styleId="affffff9">
    <w:name w:val="Знак Знак Знак Знак"/>
    <w:basedOn w:val="a3"/>
    <w:uiPriority w:val="99"/>
    <w:rsid w:val="00AD2214"/>
    <w:pPr>
      <w:spacing w:line="240" w:lineRule="exact"/>
    </w:pPr>
    <w:rPr>
      <w:rFonts w:ascii="Verdana" w:eastAsia="Times New Roman" w:hAnsi="Verdana" w:cs="Times New Roman"/>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D2214"/>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D2214"/>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D2214"/>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D2214"/>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D2214"/>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D2214"/>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D2214"/>
    <w:rPr>
      <w:rFonts w:ascii="Arial Narrow" w:hAnsi="Arial Narrow"/>
      <w:b/>
      <w:caps/>
      <w:color w:val="000080"/>
      <w:sz w:val="24"/>
      <w:lang w:val="ru-RU" w:eastAsia="ru-RU"/>
    </w:rPr>
  </w:style>
  <w:style w:type="paragraph" w:styleId="affffffa">
    <w:name w:val="List Continue"/>
    <w:basedOn w:val="a3"/>
    <w:uiPriority w:val="99"/>
    <w:rsid w:val="00AD2214"/>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b">
    <w:name w:val="Внутренний адрес"/>
    <w:basedOn w:val="a3"/>
    <w:uiPriority w:val="99"/>
    <w:rsid w:val="00AD2214"/>
    <w:pPr>
      <w:widowControl w:val="0"/>
      <w:spacing w:after="0" w:line="240" w:lineRule="auto"/>
    </w:pPr>
    <w:rPr>
      <w:rFonts w:ascii="Times New Roman" w:eastAsia="Times New Roman" w:hAnsi="Times New Roman" w:cs="Times New Roman"/>
      <w:sz w:val="24"/>
      <w:szCs w:val="20"/>
      <w:lang w:eastAsia="ru-RU"/>
    </w:rPr>
  </w:style>
  <w:style w:type="paragraph" w:styleId="affffffc">
    <w:name w:val="Body Text First Indent"/>
    <w:basedOn w:val="a9"/>
    <w:link w:val="affffffd"/>
    <w:uiPriority w:val="99"/>
    <w:rsid w:val="00AD2214"/>
    <w:pPr>
      <w:widowControl w:val="0"/>
      <w:ind w:firstLine="210"/>
    </w:pPr>
    <w:rPr>
      <w:sz w:val="24"/>
    </w:rPr>
  </w:style>
  <w:style w:type="character" w:customStyle="1" w:styleId="affffffd">
    <w:name w:val="Красная строка Знак"/>
    <w:basedOn w:val="aa"/>
    <w:link w:val="affffffc"/>
    <w:uiPriority w:val="99"/>
    <w:rsid w:val="00AD2214"/>
    <w:rPr>
      <w:rFonts w:ascii="Times New Roman" w:eastAsia="Times New Roman" w:hAnsi="Times New Roman" w:cs="Times New Roman"/>
      <w:sz w:val="24"/>
      <w:szCs w:val="20"/>
      <w:lang w:eastAsia="ru-RU"/>
    </w:rPr>
  </w:style>
  <w:style w:type="paragraph" w:styleId="2f8">
    <w:name w:val="Body Text First Indent 2"/>
    <w:basedOn w:val="aff2"/>
    <w:link w:val="2f9"/>
    <w:uiPriority w:val="99"/>
    <w:rsid w:val="00AD2214"/>
    <w:pPr>
      <w:ind w:firstLine="210"/>
    </w:pPr>
  </w:style>
  <w:style w:type="character" w:customStyle="1" w:styleId="2f9">
    <w:name w:val="Красная строка 2 Знак"/>
    <w:basedOn w:val="aff3"/>
    <w:link w:val="2f8"/>
    <w:uiPriority w:val="99"/>
    <w:rsid w:val="00AD2214"/>
    <w:rPr>
      <w:rFonts w:ascii="Times New Roman" w:eastAsia="Times New Roman" w:hAnsi="Times New Roman" w:cs="Times New Roman"/>
      <w:sz w:val="24"/>
      <w:szCs w:val="20"/>
      <w:lang w:eastAsia="ru-RU"/>
    </w:rPr>
  </w:style>
  <w:style w:type="character" w:customStyle="1" w:styleId="410">
    <w:name w:val="Знак Знак41"/>
    <w:uiPriority w:val="99"/>
    <w:rsid w:val="00AD2214"/>
    <w:rPr>
      <w:rFonts w:ascii="Cambria" w:hAnsi="Cambria"/>
      <w:b/>
      <w:color w:val="365F91"/>
      <w:sz w:val="28"/>
      <w:lang w:eastAsia="ru-RU"/>
    </w:rPr>
  </w:style>
  <w:style w:type="character" w:customStyle="1" w:styleId="2fa">
    <w:name w:val="Знак Знак2"/>
    <w:uiPriority w:val="99"/>
    <w:semiHidden/>
    <w:rsid w:val="00AD2214"/>
    <w:rPr>
      <w:rFonts w:eastAsia="Times New Roman"/>
      <w:sz w:val="20"/>
      <w:lang w:eastAsia="ru-RU"/>
    </w:rPr>
  </w:style>
  <w:style w:type="character" w:customStyle="1" w:styleId="113">
    <w:name w:val="Знак Знак11"/>
    <w:uiPriority w:val="99"/>
    <w:semiHidden/>
    <w:rsid w:val="00AD2214"/>
    <w:rPr>
      <w:rFonts w:eastAsia="Times New Roman"/>
      <w:b/>
      <w:sz w:val="20"/>
      <w:lang w:eastAsia="ru-RU"/>
    </w:rPr>
  </w:style>
  <w:style w:type="character" w:customStyle="1" w:styleId="affffffe">
    <w:name w:val="Знак Знак"/>
    <w:uiPriority w:val="99"/>
    <w:semiHidden/>
    <w:rsid w:val="00AD2214"/>
    <w:rPr>
      <w:rFonts w:ascii="Tahoma" w:hAnsi="Tahoma"/>
      <w:sz w:val="16"/>
      <w:lang w:eastAsia="ru-RU"/>
    </w:rPr>
  </w:style>
  <w:style w:type="character" w:customStyle="1" w:styleId="420">
    <w:name w:val="Знак Знак42"/>
    <w:uiPriority w:val="99"/>
    <w:rsid w:val="00AD2214"/>
    <w:rPr>
      <w:rFonts w:ascii="Cambria" w:hAnsi="Cambria"/>
      <w:b/>
      <w:color w:val="365F91"/>
      <w:sz w:val="28"/>
      <w:lang w:eastAsia="ru-RU"/>
    </w:rPr>
  </w:style>
  <w:style w:type="character" w:customStyle="1" w:styleId="240">
    <w:name w:val="Знак Знак24"/>
    <w:uiPriority w:val="99"/>
    <w:semiHidden/>
    <w:rsid w:val="00AD2214"/>
    <w:rPr>
      <w:lang w:eastAsia="ru-RU"/>
    </w:rPr>
  </w:style>
  <w:style w:type="character" w:customStyle="1" w:styleId="53">
    <w:name w:val="Знак Знак5"/>
    <w:uiPriority w:val="99"/>
    <w:semiHidden/>
    <w:locked/>
    <w:rsid w:val="00AD2214"/>
    <w:rPr>
      <w:rFonts w:ascii="Tahoma" w:hAnsi="Tahoma"/>
      <w:sz w:val="16"/>
      <w:lang w:eastAsia="ru-RU"/>
    </w:rPr>
  </w:style>
  <w:style w:type="paragraph" w:customStyle="1" w:styleId="3e">
    <w:name w:val="Абзац списка3"/>
    <w:basedOn w:val="a3"/>
    <w:uiPriority w:val="99"/>
    <w:rsid w:val="00AD221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3"/>
    <w:uiPriority w:val="99"/>
    <w:rsid w:val="00AD221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3"/>
    <w:uiPriority w:val="99"/>
    <w:rsid w:val="00AD221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1">
    <w:name w:val="No Spacing1"/>
    <w:uiPriority w:val="99"/>
    <w:rsid w:val="00AD2214"/>
    <w:pPr>
      <w:spacing w:after="0" w:line="240" w:lineRule="auto"/>
    </w:pPr>
    <w:rPr>
      <w:rFonts w:ascii="Calibri" w:eastAsia="Times New Roman" w:hAnsi="Calibri" w:cs="Times New Roman"/>
    </w:rPr>
  </w:style>
  <w:style w:type="character" w:customStyle="1" w:styleId="2fb">
    <w:name w:val="Слабое выделение2"/>
    <w:uiPriority w:val="99"/>
    <w:rsid w:val="00AD2214"/>
    <w:rPr>
      <w:i/>
      <w:color w:val="808080"/>
    </w:rPr>
  </w:style>
  <w:style w:type="character" w:customStyle="1" w:styleId="2fc">
    <w:name w:val="Сильное выделение2"/>
    <w:uiPriority w:val="99"/>
    <w:rsid w:val="00AD2214"/>
    <w:rPr>
      <w:b/>
      <w:i/>
      <w:color w:val="4F81BD"/>
    </w:rPr>
  </w:style>
  <w:style w:type="paragraph" w:customStyle="1" w:styleId="1fff2">
    <w:name w:val="Заголовок оглавления1"/>
    <w:basedOn w:val="19"/>
    <w:next w:val="a3"/>
    <w:uiPriority w:val="99"/>
    <w:rsid w:val="00AD2214"/>
    <w:pPr>
      <w:widowControl w:val="0"/>
      <w:spacing w:before="480"/>
      <w:outlineLvl w:val="9"/>
    </w:pPr>
    <w:rPr>
      <w:rFonts w:eastAsia="Calibri"/>
      <w:b/>
      <w:sz w:val="28"/>
      <w:szCs w:val="20"/>
    </w:rPr>
  </w:style>
  <w:style w:type="paragraph" w:customStyle="1" w:styleId="48">
    <w:name w:val="Абзац списка4"/>
    <w:basedOn w:val="a3"/>
    <w:uiPriority w:val="99"/>
    <w:rsid w:val="00AD2214"/>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3">
    <w:name w:val="Рецензия1"/>
    <w:hidden/>
    <w:uiPriority w:val="99"/>
    <w:semiHidden/>
    <w:rsid w:val="00AD2214"/>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AD221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f4">
    <w:name w:val="мой заголовок 1"/>
    <w:basedOn w:val="19"/>
    <w:uiPriority w:val="99"/>
    <w:rsid w:val="00AD2214"/>
    <w:pPr>
      <w:widowControl w:val="0"/>
      <w:spacing w:before="480" w:after="240" w:line="360" w:lineRule="auto"/>
      <w:ind w:left="1701" w:hanging="567"/>
      <w:jc w:val="both"/>
    </w:pPr>
    <w:rPr>
      <w:rFonts w:ascii="Times New Roman" w:hAnsi="Times New Roman"/>
      <w:b/>
      <w:bCs/>
      <w:iCs/>
      <w:smallCaps/>
      <w:color w:val="auto"/>
      <w:sz w:val="28"/>
      <w:szCs w:val="20"/>
    </w:rPr>
  </w:style>
  <w:style w:type="numbering" w:customStyle="1" w:styleId="2">
    <w:name w:val="Стиль2"/>
    <w:rsid w:val="00AD2214"/>
    <w:pPr>
      <w:numPr>
        <w:numId w:val="8"/>
      </w:numPr>
    </w:pPr>
  </w:style>
  <w:style w:type="numbering" w:customStyle="1" w:styleId="12">
    <w:name w:val="Стиль12"/>
    <w:rsid w:val="00AD2214"/>
    <w:pPr>
      <w:numPr>
        <w:numId w:val="18"/>
      </w:numPr>
    </w:pPr>
  </w:style>
  <w:style w:type="numbering" w:customStyle="1" w:styleId="3">
    <w:name w:val="Стиль3"/>
    <w:rsid w:val="00AD2214"/>
    <w:pPr>
      <w:numPr>
        <w:numId w:val="9"/>
      </w:numPr>
    </w:pPr>
  </w:style>
  <w:style w:type="numbering" w:customStyle="1" w:styleId="14">
    <w:name w:val="Стиль14"/>
    <w:rsid w:val="00AD2214"/>
    <w:pPr>
      <w:numPr>
        <w:numId w:val="20"/>
      </w:numPr>
    </w:pPr>
  </w:style>
  <w:style w:type="numbering" w:customStyle="1" w:styleId="15">
    <w:name w:val="Стиль15"/>
    <w:rsid w:val="00AD2214"/>
    <w:pPr>
      <w:numPr>
        <w:numId w:val="21"/>
      </w:numPr>
    </w:pPr>
  </w:style>
  <w:style w:type="numbering" w:customStyle="1" w:styleId="9">
    <w:name w:val="Стиль9"/>
    <w:rsid w:val="00AD2214"/>
    <w:pPr>
      <w:numPr>
        <w:numId w:val="15"/>
      </w:numPr>
    </w:pPr>
  </w:style>
  <w:style w:type="numbering" w:customStyle="1" w:styleId="13">
    <w:name w:val="Стиль13"/>
    <w:rsid w:val="00AD2214"/>
    <w:pPr>
      <w:numPr>
        <w:numId w:val="19"/>
      </w:numPr>
    </w:pPr>
  </w:style>
  <w:style w:type="numbering" w:customStyle="1" w:styleId="16">
    <w:name w:val="Стиль16"/>
    <w:rsid w:val="00AD2214"/>
    <w:pPr>
      <w:numPr>
        <w:numId w:val="22"/>
      </w:numPr>
    </w:pPr>
  </w:style>
  <w:style w:type="numbering" w:customStyle="1" w:styleId="18">
    <w:name w:val="Стиль18"/>
    <w:rsid w:val="00AD2214"/>
    <w:pPr>
      <w:numPr>
        <w:numId w:val="24"/>
      </w:numPr>
    </w:pPr>
  </w:style>
  <w:style w:type="numbering" w:customStyle="1" w:styleId="11">
    <w:name w:val="Стиль11"/>
    <w:rsid w:val="00AD2214"/>
    <w:pPr>
      <w:numPr>
        <w:numId w:val="17"/>
      </w:numPr>
    </w:pPr>
  </w:style>
  <w:style w:type="numbering" w:customStyle="1" w:styleId="5">
    <w:name w:val="Стиль5"/>
    <w:rsid w:val="00AD2214"/>
    <w:pPr>
      <w:numPr>
        <w:numId w:val="11"/>
      </w:numPr>
    </w:pPr>
  </w:style>
  <w:style w:type="numbering" w:customStyle="1" w:styleId="100">
    <w:name w:val="Стиль10"/>
    <w:rsid w:val="00AD2214"/>
    <w:pPr>
      <w:numPr>
        <w:numId w:val="16"/>
      </w:numPr>
    </w:pPr>
  </w:style>
  <w:style w:type="numbering" w:customStyle="1" w:styleId="6">
    <w:name w:val="Стиль6"/>
    <w:rsid w:val="00AD2214"/>
    <w:pPr>
      <w:numPr>
        <w:numId w:val="12"/>
      </w:numPr>
    </w:pPr>
  </w:style>
  <w:style w:type="numbering" w:customStyle="1" w:styleId="8">
    <w:name w:val="Стиль8"/>
    <w:rsid w:val="00AD2214"/>
    <w:pPr>
      <w:numPr>
        <w:numId w:val="14"/>
      </w:numPr>
    </w:pPr>
  </w:style>
  <w:style w:type="numbering" w:customStyle="1" w:styleId="17">
    <w:name w:val="Стиль1"/>
    <w:rsid w:val="00AD2214"/>
    <w:pPr>
      <w:numPr>
        <w:numId w:val="7"/>
      </w:numPr>
    </w:pPr>
  </w:style>
  <w:style w:type="numbering" w:customStyle="1" w:styleId="4">
    <w:name w:val="Стиль4"/>
    <w:rsid w:val="00AD2214"/>
    <w:pPr>
      <w:numPr>
        <w:numId w:val="10"/>
      </w:numPr>
    </w:pPr>
  </w:style>
  <w:style w:type="numbering" w:customStyle="1" w:styleId="170">
    <w:name w:val="Стиль17"/>
    <w:rsid w:val="00AD2214"/>
    <w:pPr>
      <w:numPr>
        <w:numId w:val="23"/>
      </w:numPr>
    </w:pPr>
  </w:style>
  <w:style w:type="numbering" w:customStyle="1" w:styleId="7">
    <w:name w:val="Стиль7"/>
    <w:rsid w:val="00AD221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37</Pages>
  <Words>13280</Words>
  <Characters>75699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2016-04-25T11:55:00Z</dcterms:created>
  <dcterms:modified xsi:type="dcterms:W3CDTF">2016-06-09T08:30:00Z</dcterms:modified>
</cp:coreProperties>
</file>