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2A" w:rsidRDefault="00BB562A" w:rsidP="00503508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BB562A" w:rsidRPr="00165FAF" w:rsidRDefault="00BB562A" w:rsidP="00503508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BB562A" w:rsidRPr="00DD7446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D7446">
        <w:rPr>
          <w:rFonts w:ascii="Arial" w:hAnsi="Arial" w:cs="Arial"/>
          <w:b/>
          <w:sz w:val="24"/>
          <w:szCs w:val="24"/>
        </w:rPr>
        <w:t>СОВЕТ ДЕПУТАТОВ</w:t>
      </w:r>
    </w:p>
    <w:p w:rsidR="00BB562A" w:rsidRPr="00DD7446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D7446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BB562A" w:rsidRPr="00DD7446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D7446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BB562A" w:rsidRPr="00DD7446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7446">
        <w:rPr>
          <w:rFonts w:ascii="Arial" w:hAnsi="Arial" w:cs="Arial"/>
          <w:sz w:val="24"/>
          <w:szCs w:val="24"/>
        </w:rPr>
        <w:t>четвертого созыва</w:t>
      </w:r>
    </w:p>
    <w:p w:rsidR="00BB562A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562A" w:rsidRPr="00DD7446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562A" w:rsidRPr="00DD7446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D7446">
        <w:rPr>
          <w:rFonts w:ascii="Arial" w:hAnsi="Arial" w:cs="Arial"/>
          <w:b/>
          <w:sz w:val="24"/>
          <w:szCs w:val="24"/>
        </w:rPr>
        <w:t>РЕШЕНИЕ</w:t>
      </w:r>
    </w:p>
    <w:p w:rsidR="00BB562A" w:rsidRPr="00DD7446" w:rsidRDefault="00614222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(пяти</w:t>
      </w:r>
      <w:r w:rsidR="002F0FD8">
        <w:rPr>
          <w:rFonts w:ascii="Arial" w:hAnsi="Arial" w:cs="Arial"/>
          <w:sz w:val="24"/>
          <w:szCs w:val="24"/>
        </w:rPr>
        <w:t xml:space="preserve">десятая </w:t>
      </w:r>
      <w:r w:rsidR="00BB562A" w:rsidRPr="00DD7446">
        <w:rPr>
          <w:rFonts w:ascii="Arial" w:hAnsi="Arial" w:cs="Arial"/>
          <w:sz w:val="24"/>
          <w:szCs w:val="24"/>
        </w:rPr>
        <w:t xml:space="preserve"> сессия)</w:t>
      </w:r>
    </w:p>
    <w:p w:rsidR="00BB562A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562A" w:rsidRPr="00DD7446" w:rsidRDefault="002F0FD8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19.08.</w:t>
      </w:r>
      <w:r w:rsidR="00BB562A" w:rsidRPr="00DD7446">
        <w:rPr>
          <w:rFonts w:ascii="Arial" w:hAnsi="Arial" w:cs="Arial"/>
          <w:sz w:val="24"/>
          <w:szCs w:val="24"/>
        </w:rPr>
        <w:t xml:space="preserve">.2015г.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№2</w:t>
      </w:r>
      <w:r w:rsidR="00BB562A" w:rsidRPr="00DD744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B5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BB562A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562A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границы территории, на которой может быть создана народная дружина</w:t>
      </w:r>
    </w:p>
    <w:p w:rsidR="00BB562A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562A" w:rsidRDefault="00BB562A" w:rsidP="0050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 №131-ФЗ «Об общих принципах организации местного самоуправления в Российской Федерации», Федеральным законом от 02.04.2014 №44-ФЗ «Об участии граждан в охране общественного порядка», Уставом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BB562A" w:rsidRDefault="00BB562A" w:rsidP="006142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РЕШИЛ:</w:t>
      </w:r>
    </w:p>
    <w:p w:rsidR="00BB562A" w:rsidRDefault="00BB562A" w:rsidP="00BD6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границы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Усть-</w:t>
      </w:r>
      <w:proofErr w:type="gram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на которой может быть создана народная дружина, в соответствии со статьей 4 пункта 4 подпункта 18 закона Новосибирской области от 02.06.2004  №200-ФЗ (в редакции Федерального закона от 23.12.2014 №504 «О внесении изменений в Закон Новосибирской области «О  статусе и границах муниципальных образований Новосибирской области» и признании утратившими силу отдельных законов Новосибирской области».</w:t>
      </w:r>
      <w:proofErr w:type="gramEnd"/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Границы территории, на которой может быть создана народная дружина, устанавливаются в пределах границ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2. Опубликовать настоящее Решение в газете «Вестник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</w:t>
      </w:r>
      <w:r w:rsidRPr="004976D4">
        <w:rPr>
          <w:rFonts w:ascii="Arial" w:hAnsi="Arial" w:cs="Arial"/>
          <w:sz w:val="24"/>
          <w:szCs w:val="24"/>
        </w:rPr>
        <w:t xml:space="preserve">геровского района Новосибирской области» и на официальном сайте </w:t>
      </w:r>
      <w:r w:rsidRPr="004976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976D4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4976D4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3.Настоящее решение вступает в силу с момента опубликования</w:t>
      </w: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BB562A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Венгеровского района</w:t>
      </w:r>
    </w:p>
    <w:p w:rsidR="00BB562A" w:rsidRPr="004976D4" w:rsidRDefault="00BB562A" w:rsidP="00503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Новосибирской области                                               С.В.Перебейнос</w:t>
      </w:r>
    </w:p>
    <w:p w:rsidR="00BB562A" w:rsidRPr="00DD7446" w:rsidRDefault="00BB562A" w:rsidP="00BD6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B562A" w:rsidRPr="00DD7446" w:rsidSect="001D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0D7B"/>
    <w:multiLevelType w:val="hybridMultilevel"/>
    <w:tmpl w:val="9796FD90"/>
    <w:lvl w:ilvl="0" w:tplc="5C9AE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C1F"/>
    <w:rsid w:val="000324D4"/>
    <w:rsid w:val="00165FAF"/>
    <w:rsid w:val="001D237F"/>
    <w:rsid w:val="001F70EC"/>
    <w:rsid w:val="0025161C"/>
    <w:rsid w:val="002F0FD8"/>
    <w:rsid w:val="003C145B"/>
    <w:rsid w:val="003D1B67"/>
    <w:rsid w:val="004976D4"/>
    <w:rsid w:val="00503508"/>
    <w:rsid w:val="00614222"/>
    <w:rsid w:val="006302D8"/>
    <w:rsid w:val="00640825"/>
    <w:rsid w:val="006F660C"/>
    <w:rsid w:val="007B67D0"/>
    <w:rsid w:val="00A000B4"/>
    <w:rsid w:val="00BB562A"/>
    <w:rsid w:val="00BD6C2C"/>
    <w:rsid w:val="00CD0F0A"/>
    <w:rsid w:val="00CD56D3"/>
    <w:rsid w:val="00CF5CD3"/>
    <w:rsid w:val="00D56C1F"/>
    <w:rsid w:val="00DD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2015-08-07T04:14:00Z</cp:lastPrinted>
  <dcterms:created xsi:type="dcterms:W3CDTF">2015-08-07T03:42:00Z</dcterms:created>
  <dcterms:modified xsi:type="dcterms:W3CDTF">2015-09-03T02:59:00Z</dcterms:modified>
</cp:coreProperties>
</file>