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9D7" w:rsidRDefault="000C19D7" w:rsidP="000C19D7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pacing w:val="-1"/>
          <w:sz w:val="24"/>
          <w:szCs w:val="24"/>
        </w:rPr>
        <w:t>СОВЕТ ДЕПУТАТОВ</w:t>
      </w:r>
    </w:p>
    <w:p w:rsidR="000C19D7" w:rsidRDefault="000C19D7" w:rsidP="000C19D7">
      <w:pPr>
        <w:shd w:val="clear" w:color="auto" w:fill="FFFFFF"/>
        <w:spacing w:after="0" w:line="240" w:lineRule="auto"/>
        <w:ind w:firstLine="709"/>
        <w:jc w:val="center"/>
        <w:rPr>
          <w:rFonts w:ascii="Arial" w:hAnsi="Arial" w:cs="Arial"/>
          <w:b/>
          <w:bCs/>
          <w:spacing w:val="-1"/>
          <w:sz w:val="24"/>
          <w:szCs w:val="24"/>
        </w:rPr>
      </w:pPr>
      <w:r>
        <w:rPr>
          <w:rFonts w:ascii="Arial" w:hAnsi="Arial" w:cs="Arial"/>
          <w:b/>
          <w:bCs/>
          <w:spacing w:val="-1"/>
          <w:sz w:val="24"/>
          <w:szCs w:val="24"/>
        </w:rPr>
        <w:t>УСТЬ-ЛАМЕНСКОГО СЕЛЬСОВЕТА</w:t>
      </w:r>
    </w:p>
    <w:p w:rsidR="000C19D7" w:rsidRDefault="000C19D7" w:rsidP="000C19D7">
      <w:pPr>
        <w:shd w:val="clear" w:color="auto" w:fill="FFFFFF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pacing w:val="-2"/>
          <w:sz w:val="24"/>
          <w:szCs w:val="24"/>
        </w:rPr>
        <w:t>ВЕНГЕРОВСКОГО РАЙОНА НОВОСИБИРСКОЙ ОБЛАСТИ</w:t>
      </w:r>
    </w:p>
    <w:p w:rsidR="000C19D7" w:rsidRDefault="000C19D7" w:rsidP="000C19D7">
      <w:pPr>
        <w:shd w:val="clear" w:color="auto" w:fill="FFFFFF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пятого созыва</w:t>
      </w:r>
    </w:p>
    <w:p w:rsidR="000C19D7" w:rsidRDefault="000C19D7" w:rsidP="000C19D7">
      <w:pPr>
        <w:shd w:val="clear" w:color="auto" w:fill="FFFFFF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A84B78" w:rsidRPr="004A4246" w:rsidRDefault="00A84B78" w:rsidP="000C19D7">
      <w:pPr>
        <w:shd w:val="clear" w:color="auto" w:fill="FFFFFF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0C19D7" w:rsidRPr="004A4246" w:rsidRDefault="000C19D7" w:rsidP="000C19D7">
      <w:pPr>
        <w:shd w:val="clear" w:color="auto" w:fill="FFFFFF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4A4246">
        <w:rPr>
          <w:rFonts w:ascii="Arial" w:hAnsi="Arial" w:cs="Arial"/>
          <w:b/>
          <w:sz w:val="24"/>
          <w:szCs w:val="24"/>
        </w:rPr>
        <w:t>РЕШЕНИЕ</w:t>
      </w:r>
    </w:p>
    <w:p w:rsidR="000C19D7" w:rsidRPr="004A4246" w:rsidRDefault="00A84B78" w:rsidP="000C19D7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 восьмая</w:t>
      </w:r>
      <w:r w:rsidR="000C19D7" w:rsidRPr="004A4246">
        <w:rPr>
          <w:rFonts w:ascii="Arial" w:hAnsi="Arial" w:cs="Arial"/>
          <w:sz w:val="24"/>
          <w:szCs w:val="24"/>
        </w:rPr>
        <w:t xml:space="preserve"> сессия)</w:t>
      </w:r>
    </w:p>
    <w:p w:rsidR="000C19D7" w:rsidRPr="004A4246" w:rsidRDefault="000C19D7" w:rsidP="000C19D7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0C19D7" w:rsidRPr="004A4246" w:rsidRDefault="000C19D7" w:rsidP="000C19D7">
      <w:pPr>
        <w:jc w:val="center"/>
        <w:rPr>
          <w:rFonts w:ascii="Arial" w:hAnsi="Arial" w:cs="Arial"/>
          <w:sz w:val="24"/>
          <w:szCs w:val="24"/>
        </w:rPr>
      </w:pPr>
      <w:r w:rsidRPr="004A4246">
        <w:rPr>
          <w:rFonts w:ascii="Arial" w:hAnsi="Arial" w:cs="Arial"/>
          <w:sz w:val="24"/>
          <w:szCs w:val="24"/>
        </w:rPr>
        <w:t xml:space="preserve">от  </w:t>
      </w:r>
      <w:r w:rsidR="00214C04">
        <w:rPr>
          <w:rFonts w:ascii="Arial" w:hAnsi="Arial" w:cs="Arial"/>
          <w:sz w:val="24"/>
          <w:szCs w:val="24"/>
        </w:rPr>
        <w:t>17.10</w:t>
      </w:r>
      <w:r w:rsidRPr="004A4246">
        <w:rPr>
          <w:rFonts w:ascii="Arial" w:hAnsi="Arial" w:cs="Arial"/>
          <w:sz w:val="24"/>
          <w:szCs w:val="24"/>
        </w:rPr>
        <w:t xml:space="preserve">.2016                                                        </w:t>
      </w:r>
      <w:r w:rsidR="00214C04">
        <w:rPr>
          <w:rFonts w:ascii="Arial" w:hAnsi="Arial" w:cs="Arial"/>
          <w:sz w:val="24"/>
          <w:szCs w:val="24"/>
        </w:rPr>
        <w:t xml:space="preserve">                              №5</w:t>
      </w:r>
    </w:p>
    <w:p w:rsidR="000C19D7" w:rsidRDefault="000C19D7" w:rsidP="000C19D7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proofErr w:type="spellStart"/>
      <w:r w:rsidRPr="004A4246">
        <w:rPr>
          <w:rFonts w:ascii="Arial" w:hAnsi="Arial" w:cs="Arial"/>
          <w:sz w:val="24"/>
          <w:szCs w:val="24"/>
        </w:rPr>
        <w:t>с</w:t>
      </w:r>
      <w:proofErr w:type="gramStart"/>
      <w:r w:rsidRPr="004A4246">
        <w:rPr>
          <w:rFonts w:ascii="Arial" w:hAnsi="Arial" w:cs="Arial"/>
          <w:sz w:val="24"/>
          <w:szCs w:val="24"/>
        </w:rPr>
        <w:t>.У</w:t>
      </w:r>
      <w:proofErr w:type="gramEnd"/>
      <w:r w:rsidRPr="004A4246">
        <w:rPr>
          <w:rFonts w:ascii="Arial" w:hAnsi="Arial" w:cs="Arial"/>
          <w:sz w:val="24"/>
          <w:szCs w:val="24"/>
        </w:rPr>
        <w:t>сть-Ламенка</w:t>
      </w:r>
      <w:proofErr w:type="spellEnd"/>
    </w:p>
    <w:p w:rsidR="00A84B78" w:rsidRPr="004A4246" w:rsidRDefault="00A84B78" w:rsidP="000C19D7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A84B78" w:rsidRDefault="00731554" w:rsidP="00A84B78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 утверждении</w:t>
      </w:r>
      <w:r w:rsidR="00C01C84">
        <w:rPr>
          <w:rFonts w:ascii="Arial" w:hAnsi="Arial" w:cs="Arial"/>
          <w:sz w:val="24"/>
          <w:szCs w:val="24"/>
        </w:rPr>
        <w:t xml:space="preserve"> Правил</w:t>
      </w:r>
      <w:r w:rsidR="00A84B78">
        <w:rPr>
          <w:rFonts w:ascii="Arial" w:hAnsi="Arial" w:cs="Arial"/>
          <w:sz w:val="24"/>
          <w:szCs w:val="24"/>
        </w:rPr>
        <w:t xml:space="preserve"> благоустройства, </w:t>
      </w:r>
      <w:r w:rsidR="00A84B78">
        <w:rPr>
          <w:rFonts w:ascii="Arial" w:hAnsi="Arial" w:cs="Arial"/>
          <w:sz w:val="24"/>
        </w:rPr>
        <w:t>обеспечения чистоты и порядка на</w:t>
      </w:r>
      <w:r w:rsidR="00A84B78">
        <w:rPr>
          <w:rFonts w:ascii="Arial" w:hAnsi="Arial" w:cs="Arial"/>
          <w:sz w:val="24"/>
          <w:szCs w:val="24"/>
        </w:rPr>
        <w:t xml:space="preserve"> территории </w:t>
      </w:r>
      <w:proofErr w:type="spellStart"/>
      <w:r w:rsidR="00A84B78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="00A84B78">
        <w:rPr>
          <w:rFonts w:ascii="Arial" w:hAnsi="Arial" w:cs="Arial"/>
          <w:sz w:val="24"/>
          <w:szCs w:val="24"/>
        </w:rPr>
        <w:t xml:space="preserve"> сельсовета Венгеровского района Новосибирской области</w:t>
      </w:r>
    </w:p>
    <w:p w:rsidR="004A4246" w:rsidRPr="004A4246" w:rsidRDefault="004A4246" w:rsidP="004A4246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0C19D7" w:rsidRPr="004A4246" w:rsidRDefault="004A4246" w:rsidP="004A4246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4A4246">
        <w:rPr>
          <w:rFonts w:ascii="Arial" w:hAnsi="Arial" w:cs="Arial"/>
          <w:sz w:val="24"/>
          <w:szCs w:val="24"/>
        </w:rPr>
        <w:t xml:space="preserve"> </w:t>
      </w:r>
    </w:p>
    <w:p w:rsidR="00C01C84" w:rsidRDefault="00C01C84" w:rsidP="00C01C84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В соответствии с Федеральным законом  от 06.10.2003 №131-ФЗ « Об о</w:t>
      </w:r>
      <w:r>
        <w:rPr>
          <w:rFonts w:ascii="Arial" w:hAnsi="Arial" w:cs="Arial"/>
          <w:sz w:val="24"/>
        </w:rPr>
        <w:t>б</w:t>
      </w:r>
      <w:r>
        <w:rPr>
          <w:rFonts w:ascii="Arial" w:hAnsi="Arial" w:cs="Arial"/>
          <w:sz w:val="24"/>
        </w:rPr>
        <w:t>щих принципах организации местного самоуправления в Российской Федерации», Конституцией Российской Федерации, Лесным кодексом Российской Федерации, Земельным кодексом Российской Федерации, Федеральным законом от 10.01.2002 №7-ФЗ «Об охране окружающей среды,   Кодексом Российской Фед</w:t>
      </w:r>
      <w:r>
        <w:rPr>
          <w:rFonts w:ascii="Arial" w:hAnsi="Arial" w:cs="Arial"/>
          <w:sz w:val="24"/>
        </w:rPr>
        <w:t>е</w:t>
      </w:r>
      <w:r>
        <w:rPr>
          <w:rFonts w:ascii="Arial" w:hAnsi="Arial" w:cs="Arial"/>
          <w:sz w:val="24"/>
        </w:rPr>
        <w:t xml:space="preserve">рации об административных правонарушениях, Уставом </w:t>
      </w:r>
      <w:proofErr w:type="spellStart"/>
      <w:r>
        <w:rPr>
          <w:rFonts w:ascii="Arial" w:hAnsi="Arial" w:cs="Arial"/>
          <w:sz w:val="24"/>
        </w:rPr>
        <w:t>Усть-Ламенского</w:t>
      </w:r>
      <w:proofErr w:type="spellEnd"/>
      <w:r>
        <w:rPr>
          <w:rFonts w:ascii="Arial" w:hAnsi="Arial" w:cs="Arial"/>
          <w:sz w:val="24"/>
        </w:rPr>
        <w:t xml:space="preserve"> сельс</w:t>
      </w:r>
      <w:r>
        <w:rPr>
          <w:rFonts w:ascii="Arial" w:hAnsi="Arial" w:cs="Arial"/>
          <w:sz w:val="24"/>
        </w:rPr>
        <w:t>о</w:t>
      </w:r>
      <w:r>
        <w:rPr>
          <w:rFonts w:ascii="Arial" w:hAnsi="Arial" w:cs="Arial"/>
          <w:sz w:val="24"/>
        </w:rPr>
        <w:t xml:space="preserve">вета Венгеровского района Новосибирской области, Совет депутатов </w:t>
      </w:r>
      <w:proofErr w:type="spellStart"/>
      <w:r>
        <w:rPr>
          <w:rFonts w:ascii="Arial" w:hAnsi="Arial" w:cs="Arial"/>
          <w:sz w:val="24"/>
        </w:rPr>
        <w:t>Усть-Ламенского</w:t>
      </w:r>
      <w:proofErr w:type="spellEnd"/>
      <w:r>
        <w:rPr>
          <w:rFonts w:ascii="Arial" w:hAnsi="Arial" w:cs="Arial"/>
          <w:sz w:val="24"/>
        </w:rPr>
        <w:t xml:space="preserve"> сельсовета Венгеровского района  Новосибирской области,</w:t>
      </w:r>
    </w:p>
    <w:p w:rsidR="00C01C84" w:rsidRDefault="00C01C84" w:rsidP="00C01C84">
      <w:pPr>
        <w:spacing w:after="0" w:line="240" w:lineRule="auto"/>
        <w:ind w:firstLine="709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РЕШИЛ:</w:t>
      </w:r>
    </w:p>
    <w:p w:rsidR="00032D3F" w:rsidRDefault="00C01C84" w:rsidP="00C01C8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731554">
        <w:rPr>
          <w:rFonts w:ascii="Arial" w:hAnsi="Arial" w:cs="Arial"/>
          <w:sz w:val="24"/>
          <w:szCs w:val="24"/>
        </w:rPr>
        <w:t>Утвердить</w:t>
      </w:r>
      <w:r>
        <w:rPr>
          <w:rFonts w:ascii="Arial" w:hAnsi="Arial" w:cs="Arial"/>
          <w:sz w:val="24"/>
          <w:szCs w:val="24"/>
        </w:rPr>
        <w:t xml:space="preserve"> прилагаемые Правила</w:t>
      </w:r>
      <w:r w:rsidR="00A84B78" w:rsidRPr="00A84B78">
        <w:rPr>
          <w:rFonts w:ascii="Arial" w:hAnsi="Arial" w:cs="Arial"/>
          <w:sz w:val="24"/>
          <w:szCs w:val="24"/>
        </w:rPr>
        <w:t xml:space="preserve"> </w:t>
      </w:r>
      <w:r w:rsidR="00A84B78">
        <w:rPr>
          <w:rFonts w:ascii="Arial" w:hAnsi="Arial" w:cs="Arial"/>
          <w:sz w:val="24"/>
          <w:szCs w:val="24"/>
        </w:rPr>
        <w:t xml:space="preserve">благоустройства, </w:t>
      </w:r>
      <w:r w:rsidR="00A84B78">
        <w:rPr>
          <w:rFonts w:ascii="Arial" w:hAnsi="Arial" w:cs="Arial"/>
          <w:sz w:val="24"/>
        </w:rPr>
        <w:t>обеспечения чистоты и порядка на</w:t>
      </w:r>
      <w:r w:rsidR="00A84B78">
        <w:rPr>
          <w:rFonts w:ascii="Arial" w:hAnsi="Arial" w:cs="Arial"/>
          <w:sz w:val="24"/>
          <w:szCs w:val="24"/>
        </w:rPr>
        <w:t xml:space="preserve"> территории </w:t>
      </w:r>
      <w:proofErr w:type="spellStart"/>
      <w:r w:rsidR="00A84B78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="00A84B78">
        <w:rPr>
          <w:rFonts w:ascii="Arial" w:hAnsi="Arial" w:cs="Arial"/>
          <w:sz w:val="24"/>
          <w:szCs w:val="24"/>
        </w:rPr>
        <w:t xml:space="preserve"> сельсовета Венгеровского района Н</w:t>
      </w:r>
      <w:r w:rsidR="00A84B78">
        <w:rPr>
          <w:rFonts w:ascii="Arial" w:hAnsi="Arial" w:cs="Arial"/>
          <w:sz w:val="24"/>
          <w:szCs w:val="24"/>
        </w:rPr>
        <w:t>о</w:t>
      </w:r>
      <w:r w:rsidR="00A84B78">
        <w:rPr>
          <w:rFonts w:ascii="Arial" w:hAnsi="Arial" w:cs="Arial"/>
          <w:sz w:val="24"/>
          <w:szCs w:val="24"/>
        </w:rPr>
        <w:t>восибирской области.</w:t>
      </w:r>
    </w:p>
    <w:p w:rsidR="00A84B78" w:rsidRDefault="00A84B78" w:rsidP="00C01C8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Направить Правила</w:t>
      </w:r>
      <w:r w:rsidRPr="00A84B7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благоустройства, </w:t>
      </w:r>
      <w:r>
        <w:rPr>
          <w:rFonts w:ascii="Arial" w:hAnsi="Arial" w:cs="Arial"/>
          <w:sz w:val="24"/>
        </w:rPr>
        <w:t>обеспечения чистоты и порядка на</w:t>
      </w:r>
      <w:r>
        <w:rPr>
          <w:rFonts w:ascii="Arial" w:hAnsi="Arial" w:cs="Arial"/>
          <w:sz w:val="24"/>
          <w:szCs w:val="24"/>
        </w:rPr>
        <w:t xml:space="preserve"> территории </w:t>
      </w:r>
      <w:proofErr w:type="spellStart"/>
      <w:r>
        <w:rPr>
          <w:rFonts w:ascii="Arial" w:hAnsi="Arial" w:cs="Arial"/>
          <w:sz w:val="24"/>
          <w:szCs w:val="24"/>
        </w:rPr>
        <w:t>Усть-Ламенского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Венгеровского района Новосибирской области на подпись Главе </w:t>
      </w:r>
      <w:proofErr w:type="spellStart"/>
      <w:r>
        <w:rPr>
          <w:rFonts w:ascii="Arial" w:hAnsi="Arial" w:cs="Arial"/>
          <w:sz w:val="24"/>
          <w:szCs w:val="24"/>
        </w:rPr>
        <w:t>Усть-Ламенского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Венгеровского района Н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восибирской области.</w:t>
      </w:r>
    </w:p>
    <w:p w:rsidR="00A84B78" w:rsidRDefault="00A84B78" w:rsidP="00C01C8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Опубликовать данные Правила в газете «Вестник </w:t>
      </w:r>
      <w:proofErr w:type="spellStart"/>
      <w:r>
        <w:rPr>
          <w:rFonts w:ascii="Arial" w:hAnsi="Arial" w:cs="Arial"/>
          <w:sz w:val="24"/>
          <w:szCs w:val="24"/>
        </w:rPr>
        <w:t>Усть-Ламенского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</w:t>
      </w:r>
      <w:r>
        <w:rPr>
          <w:rFonts w:ascii="Arial" w:hAnsi="Arial" w:cs="Arial"/>
          <w:sz w:val="24"/>
          <w:szCs w:val="24"/>
        </w:rPr>
        <w:t>ь</w:t>
      </w:r>
      <w:r>
        <w:rPr>
          <w:rFonts w:ascii="Arial" w:hAnsi="Arial" w:cs="Arial"/>
          <w:sz w:val="24"/>
          <w:szCs w:val="24"/>
        </w:rPr>
        <w:t>совета Венгеровского района Новосибирской области» и разместить на офиц</w:t>
      </w:r>
      <w:r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альном сайте администрации в сети «Интернет».</w:t>
      </w:r>
    </w:p>
    <w:p w:rsidR="00A84B78" w:rsidRDefault="00A84B78" w:rsidP="00C01C84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>4. Решение</w:t>
      </w:r>
      <w:r w:rsidR="00262D39">
        <w:rPr>
          <w:rFonts w:ascii="Arial" w:hAnsi="Arial" w:cs="Arial"/>
          <w:sz w:val="24"/>
        </w:rPr>
        <w:t xml:space="preserve"> </w:t>
      </w:r>
      <w:r w:rsidR="0016003F">
        <w:rPr>
          <w:rFonts w:ascii="Arial" w:hAnsi="Arial" w:cs="Arial"/>
          <w:sz w:val="24"/>
        </w:rPr>
        <w:t xml:space="preserve">Совета депутатов </w:t>
      </w:r>
      <w:proofErr w:type="spellStart"/>
      <w:r w:rsidR="0016003F">
        <w:rPr>
          <w:rFonts w:ascii="Arial" w:hAnsi="Arial" w:cs="Arial"/>
          <w:sz w:val="24"/>
        </w:rPr>
        <w:t>Усть-Ламенского</w:t>
      </w:r>
      <w:proofErr w:type="spellEnd"/>
      <w:r w:rsidR="0016003F">
        <w:rPr>
          <w:rFonts w:ascii="Arial" w:hAnsi="Arial" w:cs="Arial"/>
          <w:sz w:val="24"/>
        </w:rPr>
        <w:t xml:space="preserve"> сельсовета Венгеровского района Новосибирской области от 15.05.2012 №3 « Об утверждении Правил бл</w:t>
      </w:r>
      <w:r w:rsidR="0016003F">
        <w:rPr>
          <w:rFonts w:ascii="Arial" w:hAnsi="Arial" w:cs="Arial"/>
          <w:sz w:val="24"/>
        </w:rPr>
        <w:t>а</w:t>
      </w:r>
      <w:r w:rsidR="0016003F">
        <w:rPr>
          <w:rFonts w:ascii="Arial" w:hAnsi="Arial" w:cs="Arial"/>
          <w:sz w:val="24"/>
        </w:rPr>
        <w:t xml:space="preserve">гоустройства, обеспечения чистоты и порядка на территории </w:t>
      </w:r>
      <w:proofErr w:type="spellStart"/>
      <w:r w:rsidR="0016003F">
        <w:rPr>
          <w:rFonts w:ascii="Arial" w:hAnsi="Arial" w:cs="Arial"/>
          <w:sz w:val="24"/>
        </w:rPr>
        <w:t>Усть-Ламенского</w:t>
      </w:r>
      <w:proofErr w:type="spellEnd"/>
      <w:r w:rsidR="0016003F">
        <w:rPr>
          <w:rFonts w:ascii="Arial" w:hAnsi="Arial" w:cs="Arial"/>
          <w:sz w:val="24"/>
        </w:rPr>
        <w:t xml:space="preserve"> сельсовета» с изменениями от </w:t>
      </w:r>
      <w:r w:rsidR="00262D39">
        <w:rPr>
          <w:rFonts w:ascii="Arial" w:hAnsi="Arial" w:cs="Arial"/>
          <w:sz w:val="24"/>
        </w:rPr>
        <w:t>29.06.2015 №2 признать утратившим силу.</w:t>
      </w:r>
    </w:p>
    <w:p w:rsidR="00262D39" w:rsidRDefault="00262D39" w:rsidP="00C01C84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</w:p>
    <w:p w:rsidR="00262D39" w:rsidRDefault="00262D39" w:rsidP="00C01C84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</w:p>
    <w:p w:rsidR="00262D39" w:rsidRDefault="00262D39" w:rsidP="00C01C84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</w:p>
    <w:p w:rsidR="00262D39" w:rsidRDefault="00262D39" w:rsidP="00C01C84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Глава </w:t>
      </w:r>
      <w:proofErr w:type="spellStart"/>
      <w:r>
        <w:rPr>
          <w:rFonts w:ascii="Arial" w:hAnsi="Arial" w:cs="Arial"/>
          <w:sz w:val="24"/>
        </w:rPr>
        <w:t>Усть-Ламенского</w:t>
      </w:r>
      <w:proofErr w:type="spellEnd"/>
      <w:r>
        <w:rPr>
          <w:rFonts w:ascii="Arial" w:hAnsi="Arial" w:cs="Arial"/>
          <w:sz w:val="24"/>
        </w:rPr>
        <w:t xml:space="preserve"> сельсовета</w:t>
      </w:r>
    </w:p>
    <w:p w:rsidR="00262D39" w:rsidRDefault="00262D39" w:rsidP="00C01C84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Венгеровского района</w:t>
      </w:r>
    </w:p>
    <w:p w:rsidR="00262D39" w:rsidRDefault="00262D39" w:rsidP="00C01C84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Новосибирской области                                          С.В.Перебейнос</w:t>
      </w:r>
    </w:p>
    <w:p w:rsidR="001903A2" w:rsidRDefault="001903A2" w:rsidP="00C01C84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</w:p>
    <w:p w:rsidR="001903A2" w:rsidRDefault="001903A2" w:rsidP="00C01C84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</w:p>
    <w:p w:rsidR="001903A2" w:rsidRDefault="001903A2" w:rsidP="00C01C84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</w:p>
    <w:p w:rsidR="001903A2" w:rsidRDefault="001903A2" w:rsidP="00C01C84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</w:p>
    <w:p w:rsidR="001903A2" w:rsidRDefault="001903A2" w:rsidP="00C01C84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</w:p>
    <w:p w:rsidR="001903A2" w:rsidRDefault="001903A2" w:rsidP="001903A2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bookmarkStart w:id="0" w:name="P33"/>
      <w:bookmarkEnd w:id="0"/>
      <w:r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731554" w:rsidRDefault="00701734" w:rsidP="00731554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Утверждены</w:t>
      </w:r>
    </w:p>
    <w:p w:rsidR="00731554" w:rsidRDefault="00731554" w:rsidP="00731554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Решением совета депутатов</w:t>
      </w:r>
    </w:p>
    <w:p w:rsidR="00731554" w:rsidRDefault="00731554" w:rsidP="00731554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Усть-Ламенского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</w:p>
    <w:p w:rsidR="00731554" w:rsidRDefault="00731554" w:rsidP="00731554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Венгеровского района</w:t>
      </w:r>
    </w:p>
    <w:p w:rsidR="00731554" w:rsidRDefault="00731554" w:rsidP="00731554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Новосибирской области</w:t>
      </w:r>
    </w:p>
    <w:p w:rsidR="00731554" w:rsidRDefault="00D43EE2" w:rsidP="00731554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731554">
        <w:rPr>
          <w:rFonts w:ascii="Arial" w:hAnsi="Arial" w:cs="Arial"/>
          <w:sz w:val="24"/>
          <w:szCs w:val="24"/>
        </w:rPr>
        <w:t>т 17.10.2016 №5</w:t>
      </w:r>
    </w:p>
    <w:p w:rsidR="00D43EE2" w:rsidRDefault="00D43EE2" w:rsidP="001903A2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1903A2" w:rsidRDefault="001903A2" w:rsidP="001903A2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ПРАВИЛА</w:t>
      </w:r>
    </w:p>
    <w:p w:rsidR="001903A2" w:rsidRDefault="001903A2" w:rsidP="001903A2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благоустройства, </w:t>
      </w:r>
      <w:r>
        <w:rPr>
          <w:rFonts w:ascii="Arial" w:hAnsi="Arial" w:cs="Arial"/>
          <w:sz w:val="24"/>
        </w:rPr>
        <w:t>обеспечения чистоты и порядка на</w:t>
      </w:r>
      <w:r>
        <w:rPr>
          <w:rFonts w:ascii="Arial" w:hAnsi="Arial" w:cs="Arial"/>
          <w:sz w:val="24"/>
          <w:szCs w:val="24"/>
        </w:rPr>
        <w:t xml:space="preserve"> территории </w:t>
      </w:r>
      <w:proofErr w:type="spellStart"/>
      <w:r>
        <w:rPr>
          <w:rFonts w:ascii="Arial" w:hAnsi="Arial" w:cs="Arial"/>
          <w:sz w:val="24"/>
          <w:szCs w:val="24"/>
        </w:rPr>
        <w:t>Усть-Ламенского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Венгеровского района Новосибирской области</w:t>
      </w:r>
    </w:p>
    <w:p w:rsidR="001903A2" w:rsidRDefault="001903A2" w:rsidP="001903A2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1903A2" w:rsidRDefault="001903A2" w:rsidP="001903A2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1. ОБЩИЕ ПОЛОЖЕНИЯ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1903A2" w:rsidRDefault="001903A2" w:rsidP="001903A2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Статья 1. Предмет регулирования и сфера применения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Правила благоустройства, обеспечения чистоты и порядка на территории </w:t>
      </w:r>
      <w:proofErr w:type="spellStart"/>
      <w:r>
        <w:rPr>
          <w:rFonts w:ascii="Arial" w:hAnsi="Arial" w:cs="Arial"/>
          <w:sz w:val="24"/>
          <w:szCs w:val="24"/>
        </w:rPr>
        <w:t>Усть-Ламенского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Венгеровского района Новосибирской области (д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лее по тексту – Правила) устанавливают нормы и требования в сфере обеспеч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ния чистоты, организации планово-регулярной системы и режима удаления отх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дов производства и потребления с территории </w:t>
      </w:r>
      <w:proofErr w:type="spellStart"/>
      <w:r>
        <w:rPr>
          <w:rFonts w:ascii="Arial" w:hAnsi="Arial" w:cs="Arial"/>
          <w:sz w:val="24"/>
          <w:szCs w:val="24"/>
        </w:rPr>
        <w:t>Усть-Ламенского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Ве</w:t>
      </w:r>
      <w:r>
        <w:rPr>
          <w:rFonts w:ascii="Arial" w:hAnsi="Arial" w:cs="Arial"/>
          <w:sz w:val="24"/>
          <w:szCs w:val="24"/>
        </w:rPr>
        <w:t>н</w:t>
      </w:r>
      <w:r>
        <w:rPr>
          <w:rFonts w:ascii="Arial" w:hAnsi="Arial" w:cs="Arial"/>
          <w:sz w:val="24"/>
          <w:szCs w:val="24"/>
        </w:rPr>
        <w:t>геровского района Новосибирской области (далее по тексту – сельского посел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ния), определяют требования к надлежащему состоянию и содержанию объектов, расположенных на территории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сельского поселения, мест производства земл</w:t>
      </w:r>
      <w:r>
        <w:rPr>
          <w:rFonts w:ascii="Arial" w:hAnsi="Arial" w:cs="Arial"/>
          <w:sz w:val="24"/>
          <w:szCs w:val="24"/>
        </w:rPr>
        <w:t>я</w:t>
      </w:r>
      <w:r>
        <w:rPr>
          <w:rFonts w:ascii="Arial" w:hAnsi="Arial" w:cs="Arial"/>
          <w:sz w:val="24"/>
          <w:szCs w:val="24"/>
        </w:rPr>
        <w:t>ных, ремонтных и иных видов работ, порядок уборки и содержания территорий, обязательные к исполнению для органов государственной власти, местного сам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управления муниципальных образований, юридических и физических лиц, я</w:t>
      </w:r>
      <w:r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>ляющихся собственниками, владельцами или пользователями расположенных на территории сельского поселения земельных участков, зданий, строений и соор</w:t>
      </w:r>
      <w:r>
        <w:rPr>
          <w:rFonts w:ascii="Arial" w:hAnsi="Arial" w:cs="Arial"/>
          <w:sz w:val="24"/>
          <w:szCs w:val="24"/>
        </w:rPr>
        <w:t>у</w:t>
      </w:r>
      <w:r>
        <w:rPr>
          <w:rFonts w:ascii="Arial" w:hAnsi="Arial" w:cs="Arial"/>
          <w:sz w:val="24"/>
          <w:szCs w:val="24"/>
        </w:rPr>
        <w:t>жений, в том числе для юридических лиц, обладающих указанными объектами на праве хозяйственного ведения или</w:t>
      </w:r>
      <w:proofErr w:type="gramEnd"/>
      <w:r>
        <w:rPr>
          <w:rFonts w:ascii="Arial" w:hAnsi="Arial" w:cs="Arial"/>
          <w:sz w:val="24"/>
          <w:szCs w:val="24"/>
        </w:rPr>
        <w:t xml:space="preserve"> оперативного управления, организаций ж</w:t>
      </w:r>
      <w:r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лищно-коммунального комплекса, юридических и физических лиц, производящих земляные, ремонтные и иные виды работ.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1903A2" w:rsidRDefault="001903A2" w:rsidP="001903A2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Статья 2. Правовая основа настоящих Правил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Правовой основой </w:t>
      </w:r>
      <w:r w:rsidRPr="00D43EE2">
        <w:rPr>
          <w:rFonts w:ascii="Arial" w:hAnsi="Arial" w:cs="Arial"/>
          <w:sz w:val="24"/>
          <w:szCs w:val="24"/>
        </w:rPr>
        <w:t xml:space="preserve">настоящих правил являются </w:t>
      </w:r>
      <w:hyperlink r:id="rId6" w:history="1">
        <w:r w:rsidRPr="00D43EE2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Конституция</w:t>
        </w:r>
      </w:hyperlink>
      <w:r w:rsidRPr="00D43EE2">
        <w:rPr>
          <w:rFonts w:ascii="Arial" w:hAnsi="Arial" w:cs="Arial"/>
          <w:sz w:val="24"/>
          <w:szCs w:val="24"/>
        </w:rPr>
        <w:t xml:space="preserve"> Российской Федерации, Жилищный </w:t>
      </w:r>
      <w:hyperlink r:id="rId7" w:history="1">
        <w:r w:rsidRPr="00D43EE2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кодекс</w:t>
        </w:r>
      </w:hyperlink>
      <w:r w:rsidRPr="00D43EE2">
        <w:rPr>
          <w:rFonts w:ascii="Arial" w:hAnsi="Arial" w:cs="Arial"/>
          <w:sz w:val="24"/>
          <w:szCs w:val="24"/>
        </w:rPr>
        <w:t xml:space="preserve"> Российской Федерации, Градостроительный </w:t>
      </w:r>
      <w:hyperlink r:id="rId8" w:history="1">
        <w:r w:rsidRPr="00D43EE2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кодекс</w:t>
        </w:r>
      </w:hyperlink>
      <w:r w:rsidRPr="00D43EE2">
        <w:rPr>
          <w:rFonts w:ascii="Arial" w:hAnsi="Arial" w:cs="Arial"/>
          <w:sz w:val="24"/>
          <w:szCs w:val="24"/>
        </w:rPr>
        <w:t xml:space="preserve"> Российской Федерации, Федеральный </w:t>
      </w:r>
      <w:hyperlink r:id="rId9" w:history="1">
        <w:r w:rsidRPr="00D43EE2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закон</w:t>
        </w:r>
      </w:hyperlink>
      <w:r w:rsidRPr="00D43EE2">
        <w:rPr>
          <w:rFonts w:ascii="Arial" w:hAnsi="Arial" w:cs="Arial"/>
          <w:sz w:val="24"/>
          <w:szCs w:val="24"/>
        </w:rPr>
        <w:t xml:space="preserve"> "Об основах охраны здоровья гра</w:t>
      </w:r>
      <w:r w:rsidRPr="00D43EE2">
        <w:rPr>
          <w:rFonts w:ascii="Arial" w:hAnsi="Arial" w:cs="Arial"/>
          <w:sz w:val="24"/>
          <w:szCs w:val="24"/>
        </w:rPr>
        <w:t>ж</w:t>
      </w:r>
      <w:r w:rsidRPr="00D43EE2">
        <w:rPr>
          <w:rFonts w:ascii="Arial" w:hAnsi="Arial" w:cs="Arial"/>
          <w:sz w:val="24"/>
          <w:szCs w:val="24"/>
        </w:rPr>
        <w:t xml:space="preserve">дан в Российской Федерации", Федеральный </w:t>
      </w:r>
      <w:hyperlink r:id="rId10" w:history="1">
        <w:r w:rsidRPr="00D43EE2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закон</w:t>
        </w:r>
      </w:hyperlink>
      <w:r w:rsidRPr="00D43EE2">
        <w:rPr>
          <w:rFonts w:ascii="Arial" w:hAnsi="Arial" w:cs="Arial"/>
          <w:sz w:val="24"/>
          <w:szCs w:val="24"/>
        </w:rPr>
        <w:t xml:space="preserve"> "Об общих принципах орган</w:t>
      </w:r>
      <w:r w:rsidRPr="00D43EE2">
        <w:rPr>
          <w:rFonts w:ascii="Arial" w:hAnsi="Arial" w:cs="Arial"/>
          <w:sz w:val="24"/>
          <w:szCs w:val="24"/>
        </w:rPr>
        <w:t>и</w:t>
      </w:r>
      <w:r w:rsidRPr="00D43EE2">
        <w:rPr>
          <w:rFonts w:ascii="Arial" w:hAnsi="Arial" w:cs="Arial"/>
          <w:sz w:val="24"/>
          <w:szCs w:val="24"/>
        </w:rPr>
        <w:t xml:space="preserve">зации местного самоуправления в Российской Федерации", Федеральный </w:t>
      </w:r>
      <w:hyperlink r:id="rId11" w:history="1">
        <w:r w:rsidRPr="00D43EE2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закон</w:t>
        </w:r>
      </w:hyperlink>
      <w:r w:rsidRPr="00D43EE2">
        <w:rPr>
          <w:rFonts w:ascii="Arial" w:hAnsi="Arial" w:cs="Arial"/>
          <w:sz w:val="24"/>
          <w:szCs w:val="24"/>
        </w:rPr>
        <w:t xml:space="preserve"> "О санитарно-эпидемиологическом благополучии населения", Федеральный </w:t>
      </w:r>
      <w:hyperlink r:id="rId12" w:history="1">
        <w:r w:rsidRPr="00D43EE2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закон</w:t>
        </w:r>
      </w:hyperlink>
      <w:r w:rsidRPr="00D43EE2">
        <w:rPr>
          <w:rFonts w:ascii="Arial" w:hAnsi="Arial" w:cs="Arial"/>
          <w:sz w:val="24"/>
          <w:szCs w:val="24"/>
        </w:rPr>
        <w:t xml:space="preserve"> "Об отходах производства и потребления", Федеральный </w:t>
      </w:r>
      <w:hyperlink r:id="rId13" w:history="1">
        <w:r w:rsidRPr="00D43EE2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закон</w:t>
        </w:r>
      </w:hyperlink>
      <w:r w:rsidRPr="00D43EE2">
        <w:rPr>
          <w:rFonts w:ascii="Arial" w:hAnsi="Arial" w:cs="Arial"/>
          <w:sz w:val="24"/>
          <w:szCs w:val="24"/>
        </w:rPr>
        <w:t xml:space="preserve"> "</w:t>
      </w:r>
      <w:r>
        <w:rPr>
          <w:rFonts w:ascii="Arial" w:hAnsi="Arial" w:cs="Arial"/>
          <w:sz w:val="24"/>
          <w:szCs w:val="24"/>
        </w:rPr>
        <w:t>Об охране окр</w:t>
      </w:r>
      <w:r>
        <w:rPr>
          <w:rFonts w:ascii="Arial" w:hAnsi="Arial" w:cs="Arial"/>
          <w:sz w:val="24"/>
          <w:szCs w:val="24"/>
        </w:rPr>
        <w:t>у</w:t>
      </w:r>
      <w:r>
        <w:rPr>
          <w:rFonts w:ascii="Arial" w:hAnsi="Arial" w:cs="Arial"/>
          <w:sz w:val="24"/>
          <w:szCs w:val="24"/>
        </w:rPr>
        <w:t>жающей среды", иные нормативные правовые акты</w:t>
      </w:r>
      <w:proofErr w:type="gramEnd"/>
      <w:r>
        <w:rPr>
          <w:rFonts w:ascii="Arial" w:hAnsi="Arial" w:cs="Arial"/>
          <w:sz w:val="24"/>
          <w:szCs w:val="24"/>
        </w:rPr>
        <w:t xml:space="preserve"> Российской Федерации, Нов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сибирской области,</w:t>
      </w:r>
      <w:r w:rsidR="00D43EE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Устав </w:t>
      </w:r>
      <w:proofErr w:type="spellStart"/>
      <w:r>
        <w:rPr>
          <w:rFonts w:ascii="Arial" w:hAnsi="Arial" w:cs="Arial"/>
          <w:sz w:val="24"/>
          <w:szCs w:val="24"/>
        </w:rPr>
        <w:t>Усть-Ламенского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Венгеровского района Н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восибирской области.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1903A2" w:rsidRDefault="001903A2" w:rsidP="001903A2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Статья 3. Основные понятия, используемые в настоящих Правилах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настоящих Правилах используются следующие основные понятия: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1) </w:t>
      </w:r>
      <w:proofErr w:type="spellStart"/>
      <w:r>
        <w:rPr>
          <w:rFonts w:ascii="Arial" w:hAnsi="Arial" w:cs="Arial"/>
          <w:sz w:val="24"/>
          <w:szCs w:val="24"/>
        </w:rPr>
        <w:t>биотуалет</w:t>
      </w:r>
      <w:proofErr w:type="spellEnd"/>
      <w:r>
        <w:rPr>
          <w:rFonts w:ascii="Arial" w:hAnsi="Arial" w:cs="Arial"/>
          <w:sz w:val="24"/>
          <w:szCs w:val="24"/>
        </w:rPr>
        <w:t xml:space="preserve"> - переносной, передвижной или стационарный туалет камерн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го типа, работающий с применением специальных биодобавок для уничтожения запахов и разложения жидких бытовых отходов;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благоустройство– </w:t>
      </w:r>
      <w:proofErr w:type="gramStart"/>
      <w:r>
        <w:rPr>
          <w:rFonts w:ascii="Arial" w:hAnsi="Arial" w:cs="Arial"/>
          <w:sz w:val="24"/>
          <w:szCs w:val="24"/>
        </w:rPr>
        <w:t>ко</w:t>
      </w:r>
      <w:proofErr w:type="gramEnd"/>
      <w:r>
        <w:rPr>
          <w:rFonts w:ascii="Arial" w:hAnsi="Arial" w:cs="Arial"/>
          <w:sz w:val="24"/>
          <w:szCs w:val="24"/>
        </w:rPr>
        <w:t>мплекс мероприятий, направленных на обеспечение и улучшение санитарного и эстетического состояния территории поселения, п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вышения комфортности условий проживания для жителей поселения, поддерж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ние архитектурного облика населенных пунктов поселения;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w:r>
        <w:rPr>
          <w:rFonts w:ascii="Arial" w:eastAsia="Calibri" w:hAnsi="Arial" w:cs="Arial"/>
          <w:sz w:val="24"/>
          <w:szCs w:val="24"/>
        </w:rPr>
        <w:t>брошенный разукомплектованный автотранспорт – транспортное  сре</w:t>
      </w:r>
      <w:r>
        <w:rPr>
          <w:rFonts w:ascii="Arial" w:eastAsia="Calibri" w:hAnsi="Arial" w:cs="Arial"/>
          <w:sz w:val="24"/>
          <w:szCs w:val="24"/>
        </w:rPr>
        <w:t>д</w:t>
      </w:r>
      <w:r>
        <w:rPr>
          <w:rFonts w:ascii="Arial" w:eastAsia="Calibri" w:hAnsi="Arial" w:cs="Arial"/>
          <w:sz w:val="24"/>
          <w:szCs w:val="24"/>
        </w:rPr>
        <w:t>ство, от которого собственник в установленном порядке отказался, не имеющее собственника, собственник которого неизвестен;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бульвар - озелененная часть улицы с аллеями-дорожками для пешех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дов;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 бункер-накопитель - стандартная емкость для сбора крупногабаритного и другого мусора объемом более 2 кубических метров;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6) владелец объекта - лицо, которому объект принадлежит на праве собс</w:t>
      </w:r>
      <w:r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>венности, праве хозяйственного ведения, праве оперативного управления или ином вещном праве;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7) владелец домашнего животного - физическое или юридическое лицо, у которого по основаниям, установленным Гражданским </w:t>
      </w:r>
      <w:hyperlink r:id="rId14" w:history="1">
        <w:r>
          <w:rPr>
            <w:rStyle w:val="a4"/>
            <w:rFonts w:ascii="Arial" w:hAnsi="Arial" w:cs="Arial"/>
            <w:color w:val="auto"/>
            <w:sz w:val="24"/>
            <w:szCs w:val="24"/>
          </w:rPr>
          <w:t>кодексом</w:t>
        </w:r>
      </w:hyperlink>
      <w:r>
        <w:rPr>
          <w:rFonts w:ascii="Arial" w:hAnsi="Arial" w:cs="Arial"/>
          <w:sz w:val="24"/>
          <w:szCs w:val="24"/>
        </w:rPr>
        <w:t xml:space="preserve"> Российской Ф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дерации, находятся собаки, кошки и другие животные;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8) </w:t>
      </w:r>
      <w:proofErr w:type="spellStart"/>
      <w:r>
        <w:rPr>
          <w:rFonts w:ascii="Arial" w:hAnsi="Arial" w:cs="Arial"/>
          <w:sz w:val="24"/>
          <w:szCs w:val="24"/>
        </w:rPr>
        <w:t>внутридворовой</w:t>
      </w:r>
      <w:proofErr w:type="spellEnd"/>
      <w:r>
        <w:rPr>
          <w:rFonts w:ascii="Arial" w:hAnsi="Arial" w:cs="Arial"/>
          <w:sz w:val="24"/>
          <w:szCs w:val="24"/>
        </w:rPr>
        <w:t xml:space="preserve"> проезд - автомобильная дорога, проходящая в неп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средственной близости к многоквартирному жилому дому (по придомовой терр</w:t>
      </w:r>
      <w:r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тории);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9) въезд на дворовую территорию - дорога, соединяющая основную или второстепенную дорогу с дворовой территорией или придомовой территорией;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10) газон - элемент благоустройства, включающий в себя участок земли с растительным покровом;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11) грунт - субстрат, состоящий из минерального и органического вещества природного и антропогенного происхождения;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12) домовладение - жилой дом (часть жилого дома) и примыкающие к нему и (или) отдельно стоящие на общем с жилым домом (частью жилого дома) з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мельном участке надворные постройки (гараж, баня (сауна, бассейн), теплица (зимний сад), помещения для содержания домашнего скота и птицы, иные объе</w:t>
      </w:r>
      <w:r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24"/>
          <w:szCs w:val="24"/>
        </w:rPr>
        <w:t>ты);</w:t>
      </w:r>
      <w:proofErr w:type="gramEnd"/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13) дворовая территория - территория (земельный участок), огражденная по периметру многоквартирными жилыми домами, на которой могут располагаться детские, спортивные площадки, места для сушки белья, парковки (парковочные места), места для отдыха граждан, проживающих в многоквартирных домах, пр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израстать древесно-кустарниковая растительность;</w:t>
      </w:r>
      <w:proofErr w:type="gramEnd"/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14) домашние животные (собаки и кошки) - животные, которые традиционно содержатся в домашних условиях и не используются для целей получения пр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дуктов питания животного происхождения;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15) зеленые насаждения - древесно-кустарниковая и травянистая раст</w:t>
      </w:r>
      <w:r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тельность на территории сельского поселения;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16) земляные работы - производство работ, связанных со вскрытием грунта и (или) искусственного покрытия (за исключением пахотных работ), забивкой и п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гружением свай при возведении объектов и сооружений всех видов, подземных и наземных инженерных сетей, коммуникаций, а равно отсыпка грунтом на высоту более 50 сантиметров;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17) </w:t>
      </w:r>
      <w:r>
        <w:rPr>
          <w:rFonts w:ascii="Arial" w:eastAsia="Calibri" w:hAnsi="Arial" w:cs="Arial"/>
          <w:sz w:val="24"/>
          <w:szCs w:val="24"/>
        </w:rPr>
        <w:t>индивидуальная застройка – группы индивидуальных жилых домов с о</w:t>
      </w:r>
      <w:r>
        <w:rPr>
          <w:rFonts w:ascii="Arial" w:eastAsia="Calibri" w:hAnsi="Arial" w:cs="Arial"/>
          <w:sz w:val="24"/>
          <w:szCs w:val="24"/>
        </w:rPr>
        <w:t>т</w:t>
      </w:r>
      <w:r>
        <w:rPr>
          <w:rFonts w:ascii="Arial" w:eastAsia="Calibri" w:hAnsi="Arial" w:cs="Arial"/>
          <w:sz w:val="24"/>
          <w:szCs w:val="24"/>
        </w:rPr>
        <w:t>веденными территориями (земельными садово-огородными участками и/или п</w:t>
      </w:r>
      <w:r>
        <w:rPr>
          <w:rFonts w:ascii="Arial" w:eastAsia="Calibri" w:hAnsi="Arial" w:cs="Arial"/>
          <w:sz w:val="24"/>
          <w:szCs w:val="24"/>
        </w:rPr>
        <w:t>а</w:t>
      </w:r>
      <w:r>
        <w:rPr>
          <w:rFonts w:ascii="Arial" w:eastAsia="Calibri" w:hAnsi="Arial" w:cs="Arial"/>
          <w:sz w:val="24"/>
          <w:szCs w:val="24"/>
        </w:rPr>
        <w:lastRenderedPageBreak/>
        <w:t>лисадниками, надворными хозяйственными и иными постройками), участки рег</w:t>
      </w:r>
      <w:r>
        <w:rPr>
          <w:rFonts w:ascii="Arial" w:eastAsia="Calibri" w:hAnsi="Arial" w:cs="Arial"/>
          <w:sz w:val="24"/>
          <w:szCs w:val="24"/>
        </w:rPr>
        <w:t>у</w:t>
      </w:r>
      <w:r>
        <w:rPr>
          <w:rFonts w:ascii="Arial" w:eastAsia="Calibri" w:hAnsi="Arial" w:cs="Arial"/>
          <w:sz w:val="24"/>
          <w:szCs w:val="24"/>
        </w:rPr>
        <w:t>лярной малоэтажной застройки усадебного типа;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18) карта-схема – схематичное изображение границ прилегающей террит</w:t>
      </w:r>
      <w:r>
        <w:rPr>
          <w:rFonts w:ascii="Arial" w:eastAsia="Calibri" w:hAnsi="Arial" w:cs="Arial"/>
          <w:sz w:val="24"/>
          <w:szCs w:val="24"/>
        </w:rPr>
        <w:t>о</w:t>
      </w:r>
      <w:r>
        <w:rPr>
          <w:rFonts w:ascii="Arial" w:eastAsia="Calibri" w:hAnsi="Arial" w:cs="Arial"/>
          <w:sz w:val="24"/>
          <w:szCs w:val="24"/>
        </w:rPr>
        <w:t>рии,  в отношении которой заключено соглашение (договор) о благоустройстве территории и расположенных на ней объектов благоустройства;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19) категория улиц – классификация улиц и проездов в зависимости от и</w:t>
      </w:r>
      <w:r>
        <w:rPr>
          <w:rFonts w:ascii="Arial" w:eastAsia="Calibri" w:hAnsi="Arial" w:cs="Arial"/>
          <w:sz w:val="24"/>
          <w:szCs w:val="24"/>
        </w:rPr>
        <w:t>н</w:t>
      </w:r>
      <w:r>
        <w:rPr>
          <w:rFonts w:ascii="Arial" w:eastAsia="Calibri" w:hAnsi="Arial" w:cs="Arial"/>
          <w:sz w:val="24"/>
          <w:szCs w:val="24"/>
        </w:rPr>
        <w:t>тенсивности движения транспорта и особенностей, предъявляемых к их содерж</w:t>
      </w:r>
      <w:r>
        <w:rPr>
          <w:rFonts w:ascii="Arial" w:eastAsia="Calibri" w:hAnsi="Arial" w:cs="Arial"/>
          <w:sz w:val="24"/>
          <w:szCs w:val="24"/>
        </w:rPr>
        <w:t>а</w:t>
      </w:r>
      <w:r>
        <w:rPr>
          <w:rFonts w:ascii="Arial" w:eastAsia="Calibri" w:hAnsi="Arial" w:cs="Arial"/>
          <w:sz w:val="24"/>
          <w:szCs w:val="24"/>
        </w:rPr>
        <w:t>нию;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20) контейнер - стандартная емкость для сбора мусора объемом до 2 куб</w:t>
      </w:r>
      <w:r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ческих метров включительно;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21) контейнерная площадка - специально оборудованное место, предназн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ченное для сбора и временного хранения отходов производства и потребления, с установкой необходимого количества контейнеров и бункеров-накопителей;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22) ливневая канализация – инженерное сооружение, включающее систему трубопроводов, коллекторов, каналов и сооружений на них для пропуска (сброса, приема и отведения) сточных вод: производственных вод от полива, мытья улиц и транспортных машин; отвода поверхностных вод с территорий предприятий, у</w:t>
      </w:r>
      <w:r>
        <w:rPr>
          <w:rFonts w:ascii="Arial" w:eastAsia="Calibri" w:hAnsi="Arial" w:cs="Arial"/>
          <w:sz w:val="24"/>
          <w:szCs w:val="24"/>
        </w:rPr>
        <w:t>ч</w:t>
      </w:r>
      <w:r>
        <w:rPr>
          <w:rFonts w:ascii="Arial" w:eastAsia="Calibri" w:hAnsi="Arial" w:cs="Arial"/>
          <w:sz w:val="24"/>
          <w:szCs w:val="24"/>
        </w:rPr>
        <w:t xml:space="preserve">реждений, организаций и из систем внутренних водостоков зданий; приема воды из дренажных систем; </w:t>
      </w:r>
      <w:proofErr w:type="gramStart"/>
      <w:r>
        <w:rPr>
          <w:rFonts w:ascii="Arial" w:eastAsia="Calibri" w:hAnsi="Arial" w:cs="Arial"/>
          <w:sz w:val="24"/>
          <w:szCs w:val="24"/>
        </w:rPr>
        <w:t>приема производственных вод, допускаемых к пропуску без специальной очистки;</w:t>
      </w:r>
      <w:proofErr w:type="gramEnd"/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eastAsia="Calibri" w:hAnsi="Arial" w:cs="Arial"/>
          <w:sz w:val="24"/>
          <w:szCs w:val="24"/>
        </w:rPr>
        <w:t>23) малые архитектурные формы  – искусственные элементы (скамьи, урны, беседки, ограды, садовая, парковая мебель, светильники, беседки, вазоны для цветов, скульптуры, площадки для отдыха, игр детей, занятия спортом, хозяйс</w:t>
      </w:r>
      <w:r>
        <w:rPr>
          <w:rFonts w:ascii="Arial" w:eastAsia="Calibri" w:hAnsi="Arial" w:cs="Arial"/>
          <w:sz w:val="24"/>
          <w:szCs w:val="24"/>
        </w:rPr>
        <w:t>т</w:t>
      </w:r>
      <w:r>
        <w:rPr>
          <w:rFonts w:ascii="Arial" w:eastAsia="Calibri" w:hAnsi="Arial" w:cs="Arial"/>
          <w:sz w:val="24"/>
          <w:szCs w:val="24"/>
        </w:rPr>
        <w:t>венных нужд и т.д.), используемые для дополнения художественной композиции и организации отрытых пространств;</w:t>
      </w:r>
      <w:proofErr w:type="gramEnd"/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24) мусор - любые отходы, находящиеся вне установленных (разрешенных) и оборудованных мест накопления и размещения;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25) </w:t>
      </w:r>
      <w:r>
        <w:rPr>
          <w:rFonts w:ascii="Arial" w:eastAsia="Calibri" w:hAnsi="Arial" w:cs="Arial"/>
          <w:sz w:val="24"/>
          <w:szCs w:val="24"/>
        </w:rPr>
        <w:t xml:space="preserve">несанкционированная свалка отходов – территория, используемая, </w:t>
      </w:r>
      <w:r>
        <w:rPr>
          <w:rFonts w:ascii="Arial" w:eastAsia="Calibri" w:hAnsi="Arial" w:cs="Arial"/>
          <w:sz w:val="24"/>
          <w:szCs w:val="24"/>
        </w:rPr>
        <w:br/>
        <w:t>но не предназначенная для размещения на ней отходов;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eastAsia="Calibri" w:hAnsi="Arial" w:cs="Arial"/>
          <w:sz w:val="24"/>
          <w:szCs w:val="24"/>
        </w:rPr>
        <w:t>26) объекты благоустройства – искусственные покрытия поверхности з</w:t>
      </w:r>
      <w:r>
        <w:rPr>
          <w:rFonts w:ascii="Arial" w:eastAsia="Calibri" w:hAnsi="Arial" w:cs="Arial"/>
          <w:sz w:val="24"/>
          <w:szCs w:val="24"/>
        </w:rPr>
        <w:t>е</w:t>
      </w:r>
      <w:r>
        <w:rPr>
          <w:rFonts w:ascii="Arial" w:eastAsia="Calibri" w:hAnsi="Arial" w:cs="Arial"/>
          <w:sz w:val="24"/>
          <w:szCs w:val="24"/>
        </w:rPr>
        <w:t>мельных участков, иные части поверхности земельных участков в общественно-деловых, жилых и рекреационных зонах, не занятые зданиями и сооружениями, в том числе площади, улицы, проезды, дороги, набережные, скверы, бульвары, а</w:t>
      </w:r>
      <w:r>
        <w:rPr>
          <w:rFonts w:ascii="Arial" w:eastAsia="Calibri" w:hAnsi="Arial" w:cs="Arial"/>
          <w:sz w:val="24"/>
          <w:szCs w:val="24"/>
        </w:rPr>
        <w:t>л</w:t>
      </w:r>
      <w:r>
        <w:rPr>
          <w:rFonts w:ascii="Arial" w:eastAsia="Calibri" w:hAnsi="Arial" w:cs="Arial"/>
          <w:sz w:val="24"/>
          <w:szCs w:val="24"/>
        </w:rPr>
        <w:t xml:space="preserve">леи, </w:t>
      </w:r>
      <w:proofErr w:type="spellStart"/>
      <w:r>
        <w:rPr>
          <w:rFonts w:ascii="Arial" w:eastAsia="Calibri" w:hAnsi="Arial" w:cs="Arial"/>
          <w:sz w:val="24"/>
          <w:szCs w:val="24"/>
        </w:rPr>
        <w:t>внутридворовые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пространства, сады, парки, городские леса, лесопарки, пл</w:t>
      </w:r>
      <w:r>
        <w:rPr>
          <w:rFonts w:ascii="Arial" w:eastAsia="Calibri" w:hAnsi="Arial" w:cs="Arial"/>
          <w:sz w:val="24"/>
          <w:szCs w:val="24"/>
        </w:rPr>
        <w:t>я</w:t>
      </w:r>
      <w:r>
        <w:rPr>
          <w:rFonts w:ascii="Arial" w:eastAsia="Calibri" w:hAnsi="Arial" w:cs="Arial"/>
          <w:sz w:val="24"/>
          <w:szCs w:val="24"/>
        </w:rPr>
        <w:t>жи, детские и спортивные площадки, площадки для размещения аттракционного оборудования, хозяйственные площадки и площадки для выгула домашних ж</w:t>
      </w:r>
      <w:r>
        <w:rPr>
          <w:rFonts w:ascii="Arial" w:eastAsia="Calibri" w:hAnsi="Arial" w:cs="Arial"/>
          <w:sz w:val="24"/>
          <w:szCs w:val="24"/>
        </w:rPr>
        <w:t>и</w:t>
      </w:r>
      <w:r>
        <w:rPr>
          <w:rFonts w:ascii="Arial" w:eastAsia="Calibri" w:hAnsi="Arial" w:cs="Arial"/>
          <w:sz w:val="24"/>
          <w:szCs w:val="24"/>
        </w:rPr>
        <w:t>вотных</w:t>
      </w:r>
      <w:proofErr w:type="gramEnd"/>
      <w:r>
        <w:rPr>
          <w:rFonts w:ascii="Arial" w:eastAsia="Calibri" w:hAnsi="Arial" w:cs="Arial"/>
          <w:sz w:val="24"/>
          <w:szCs w:val="24"/>
        </w:rPr>
        <w:t>; рассматриваемые в качестве объектов благоустройства территории особо охраняемых природных объектов и земель историко-культурного значения, а та</w:t>
      </w:r>
      <w:r>
        <w:rPr>
          <w:rFonts w:ascii="Arial" w:eastAsia="Calibri" w:hAnsi="Arial" w:cs="Arial"/>
          <w:sz w:val="24"/>
          <w:szCs w:val="24"/>
        </w:rPr>
        <w:t>к</w:t>
      </w:r>
      <w:r>
        <w:rPr>
          <w:rFonts w:ascii="Arial" w:eastAsia="Calibri" w:hAnsi="Arial" w:cs="Arial"/>
          <w:sz w:val="24"/>
          <w:szCs w:val="24"/>
        </w:rPr>
        <w:t>же кладбища; зеленые насаждения, газоны; мосты, путепроводы, транспортные и пешеходные тоннели, пешеходные тротуары, иные дорожные сооружения и их внешние элементы; территории и капитальные сооружения станций (вокзалов) всех видов транспорта; сооружения и места для хранения и технического обсл</w:t>
      </w:r>
      <w:r>
        <w:rPr>
          <w:rFonts w:ascii="Arial" w:eastAsia="Calibri" w:hAnsi="Arial" w:cs="Arial"/>
          <w:sz w:val="24"/>
          <w:szCs w:val="24"/>
        </w:rPr>
        <w:t>у</w:t>
      </w:r>
      <w:r>
        <w:rPr>
          <w:rFonts w:ascii="Arial" w:eastAsia="Calibri" w:hAnsi="Arial" w:cs="Arial"/>
          <w:sz w:val="24"/>
          <w:szCs w:val="24"/>
        </w:rPr>
        <w:t>живания автомототранспортных средств, в том числе гаражи, автостоянки, па</w:t>
      </w:r>
      <w:r>
        <w:rPr>
          <w:rFonts w:ascii="Arial" w:eastAsia="Calibri" w:hAnsi="Arial" w:cs="Arial"/>
          <w:sz w:val="24"/>
          <w:szCs w:val="24"/>
        </w:rPr>
        <w:t>р</w:t>
      </w:r>
      <w:r>
        <w:rPr>
          <w:rFonts w:ascii="Arial" w:eastAsia="Calibri" w:hAnsi="Arial" w:cs="Arial"/>
          <w:sz w:val="24"/>
          <w:szCs w:val="24"/>
        </w:rPr>
        <w:t>ковки, автозаправочные станции, моечные комплексы; технические средства р</w:t>
      </w:r>
      <w:r>
        <w:rPr>
          <w:rFonts w:ascii="Arial" w:eastAsia="Calibri" w:hAnsi="Arial" w:cs="Arial"/>
          <w:sz w:val="24"/>
          <w:szCs w:val="24"/>
        </w:rPr>
        <w:t>е</w:t>
      </w:r>
      <w:r>
        <w:rPr>
          <w:rFonts w:ascii="Arial" w:eastAsia="Calibri" w:hAnsi="Arial" w:cs="Arial"/>
          <w:sz w:val="24"/>
          <w:szCs w:val="24"/>
        </w:rPr>
        <w:t xml:space="preserve">гулирования дорожного движения; устройства наружного освещения и подсветки; береговые сооружения и их внешние элементы; </w:t>
      </w:r>
      <w:proofErr w:type="gramStart"/>
      <w:r>
        <w:rPr>
          <w:rFonts w:ascii="Arial" w:eastAsia="Calibri" w:hAnsi="Arial" w:cs="Arial"/>
          <w:sz w:val="24"/>
          <w:szCs w:val="24"/>
        </w:rPr>
        <w:t>фасады зданий, строений и с</w:t>
      </w:r>
      <w:r>
        <w:rPr>
          <w:rFonts w:ascii="Arial" w:eastAsia="Calibri" w:hAnsi="Arial" w:cs="Arial"/>
          <w:sz w:val="24"/>
          <w:szCs w:val="24"/>
        </w:rPr>
        <w:t>о</w:t>
      </w:r>
      <w:r>
        <w:rPr>
          <w:rFonts w:ascii="Arial" w:eastAsia="Calibri" w:hAnsi="Arial" w:cs="Arial"/>
          <w:sz w:val="24"/>
          <w:szCs w:val="24"/>
        </w:rPr>
        <w:t>оружений, элементы их декора, а также иные внешние элементы зданий, строений и сооружений, в том числе порталы арочных проездов, кровли, крыльца, огражд</w:t>
      </w:r>
      <w:r>
        <w:rPr>
          <w:rFonts w:ascii="Arial" w:eastAsia="Calibri" w:hAnsi="Arial" w:cs="Arial"/>
          <w:sz w:val="24"/>
          <w:szCs w:val="24"/>
        </w:rPr>
        <w:t>е</w:t>
      </w:r>
      <w:r>
        <w:rPr>
          <w:rFonts w:ascii="Arial" w:eastAsia="Calibri" w:hAnsi="Arial" w:cs="Arial"/>
          <w:sz w:val="24"/>
          <w:szCs w:val="24"/>
        </w:rPr>
        <w:t>ния и защитные решетки, навесы, козырьки, окна, входные двери, балконы, н</w:t>
      </w:r>
      <w:r>
        <w:rPr>
          <w:rFonts w:ascii="Arial" w:eastAsia="Calibri" w:hAnsi="Arial" w:cs="Arial"/>
          <w:sz w:val="24"/>
          <w:szCs w:val="24"/>
        </w:rPr>
        <w:t>а</w:t>
      </w:r>
      <w:r>
        <w:rPr>
          <w:rFonts w:ascii="Arial" w:eastAsia="Calibri" w:hAnsi="Arial" w:cs="Arial"/>
          <w:sz w:val="24"/>
          <w:szCs w:val="24"/>
        </w:rPr>
        <w:t>ружные лестницы, эркеры, лоджии, карнизы, столярные изделия, ставни, вод</w:t>
      </w:r>
      <w:r>
        <w:rPr>
          <w:rFonts w:ascii="Arial" w:eastAsia="Calibri" w:hAnsi="Arial" w:cs="Arial"/>
          <w:sz w:val="24"/>
          <w:szCs w:val="24"/>
        </w:rPr>
        <w:t>о</w:t>
      </w:r>
      <w:r>
        <w:rPr>
          <w:rFonts w:ascii="Arial" w:eastAsia="Calibri" w:hAnsi="Arial" w:cs="Arial"/>
          <w:sz w:val="24"/>
          <w:szCs w:val="24"/>
        </w:rPr>
        <w:t>сточные трубы, наружные радиоэлектронные устройства, светильники, флагшт</w:t>
      </w:r>
      <w:r>
        <w:rPr>
          <w:rFonts w:ascii="Arial" w:eastAsia="Calibri" w:hAnsi="Arial" w:cs="Arial"/>
          <w:sz w:val="24"/>
          <w:szCs w:val="24"/>
        </w:rPr>
        <w:t>о</w:t>
      </w:r>
      <w:r>
        <w:rPr>
          <w:rFonts w:ascii="Arial" w:eastAsia="Calibri" w:hAnsi="Arial" w:cs="Arial"/>
          <w:sz w:val="24"/>
          <w:szCs w:val="24"/>
        </w:rPr>
        <w:t xml:space="preserve">ки, настенные кондиционеры и другое оборудование, пристроенное к стенам или </w:t>
      </w:r>
      <w:r>
        <w:rPr>
          <w:rFonts w:ascii="Arial" w:eastAsia="Calibri" w:hAnsi="Arial" w:cs="Arial"/>
          <w:sz w:val="24"/>
          <w:szCs w:val="24"/>
        </w:rPr>
        <w:lastRenderedPageBreak/>
        <w:t>вмонтированное</w:t>
      </w:r>
      <w:proofErr w:type="gramEnd"/>
      <w:r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>
        <w:rPr>
          <w:rFonts w:ascii="Arial" w:eastAsia="Calibri" w:hAnsi="Arial" w:cs="Arial"/>
          <w:sz w:val="24"/>
          <w:szCs w:val="24"/>
        </w:rPr>
        <w:t>в них, адресные таблицы (указатели наименования улиц, ном</w:t>
      </w:r>
      <w:r>
        <w:rPr>
          <w:rFonts w:ascii="Arial" w:eastAsia="Calibri" w:hAnsi="Arial" w:cs="Arial"/>
          <w:sz w:val="24"/>
          <w:szCs w:val="24"/>
        </w:rPr>
        <w:t>е</w:t>
      </w:r>
      <w:r>
        <w:rPr>
          <w:rFonts w:ascii="Arial" w:eastAsia="Calibri" w:hAnsi="Arial" w:cs="Arial"/>
          <w:sz w:val="24"/>
          <w:szCs w:val="24"/>
        </w:rPr>
        <w:t>ров домов); заборы, ограды (временные ограждения зоны производства работ), ворота; малые архитектурные формы, уличная мебель и иные объекты декор</w:t>
      </w:r>
      <w:r>
        <w:rPr>
          <w:rFonts w:ascii="Arial" w:eastAsia="Calibri" w:hAnsi="Arial" w:cs="Arial"/>
          <w:sz w:val="24"/>
          <w:szCs w:val="24"/>
        </w:rPr>
        <w:t>а</w:t>
      </w:r>
      <w:r>
        <w:rPr>
          <w:rFonts w:ascii="Arial" w:eastAsia="Calibri" w:hAnsi="Arial" w:cs="Arial"/>
          <w:sz w:val="24"/>
          <w:szCs w:val="24"/>
        </w:rPr>
        <w:t>тивного и рекреационного назначения, в том числе произведения монументальн</w:t>
      </w:r>
      <w:r>
        <w:rPr>
          <w:rFonts w:ascii="Arial" w:eastAsia="Calibri" w:hAnsi="Arial" w:cs="Arial"/>
          <w:sz w:val="24"/>
          <w:szCs w:val="24"/>
        </w:rPr>
        <w:t>о</w:t>
      </w:r>
      <w:r>
        <w:rPr>
          <w:rFonts w:ascii="Arial" w:eastAsia="Calibri" w:hAnsi="Arial" w:cs="Arial"/>
          <w:sz w:val="24"/>
          <w:szCs w:val="24"/>
        </w:rPr>
        <w:t>го декоративного искусства (скульптуры, обелиски, стелы), памятные доски, фо</w:t>
      </w:r>
      <w:r>
        <w:rPr>
          <w:rFonts w:ascii="Arial" w:eastAsia="Calibri" w:hAnsi="Arial" w:cs="Arial"/>
          <w:sz w:val="24"/>
          <w:szCs w:val="24"/>
        </w:rPr>
        <w:t>н</w:t>
      </w:r>
      <w:r>
        <w:rPr>
          <w:rFonts w:ascii="Arial" w:eastAsia="Calibri" w:hAnsi="Arial" w:cs="Arial"/>
          <w:sz w:val="24"/>
          <w:szCs w:val="24"/>
        </w:rPr>
        <w:t>таны, бассейны, скамьи, беседки, эстрады, цветники; объекты оборудования де</w:t>
      </w:r>
      <w:r>
        <w:rPr>
          <w:rFonts w:ascii="Arial" w:eastAsia="Calibri" w:hAnsi="Arial" w:cs="Arial"/>
          <w:sz w:val="24"/>
          <w:szCs w:val="24"/>
        </w:rPr>
        <w:t>т</w:t>
      </w:r>
      <w:r>
        <w:rPr>
          <w:rFonts w:ascii="Arial" w:eastAsia="Calibri" w:hAnsi="Arial" w:cs="Arial"/>
          <w:sz w:val="24"/>
          <w:szCs w:val="24"/>
        </w:rPr>
        <w:t>ских и спортивных площадок;</w:t>
      </w:r>
      <w:proofErr w:type="gramEnd"/>
      <w:r>
        <w:rPr>
          <w:rFonts w:ascii="Arial" w:eastAsia="Calibri" w:hAnsi="Arial" w:cs="Arial"/>
          <w:sz w:val="24"/>
          <w:szCs w:val="24"/>
        </w:rPr>
        <w:t xml:space="preserve"> предметы праздничного оформления; сооружения и временные нестационарные объекты, в том числе торговые объекты, специально приспособленные для торговли автомототранспортные средства, лотки, палатки, торговые ряды; отдельно расположенные объекты уличного оборудования, в том числе оборудованные посты контрольных служб, павильоны и навесы остановок общественного транспорта, малые пункты связи (включая телефонные будки), объекты для размещения информации и рекламы (включая тумбы, стенды, табло, уличные часовые установки и другие сооружения или устройства), общественные туалеты, урны и другие уличные мусоросборники; места, оборудование и соор</w:t>
      </w:r>
      <w:r>
        <w:rPr>
          <w:rFonts w:ascii="Arial" w:eastAsia="Calibri" w:hAnsi="Arial" w:cs="Arial"/>
          <w:sz w:val="24"/>
          <w:szCs w:val="24"/>
        </w:rPr>
        <w:t>у</w:t>
      </w:r>
      <w:r>
        <w:rPr>
          <w:rFonts w:ascii="Arial" w:eastAsia="Calibri" w:hAnsi="Arial" w:cs="Arial"/>
          <w:sz w:val="24"/>
          <w:szCs w:val="24"/>
        </w:rPr>
        <w:t>жения, предназначенные для санитарного содержания территории, в том числе для сбора и вывоза мусора, отходов производства и потребления; рассматрива</w:t>
      </w:r>
      <w:r>
        <w:rPr>
          <w:rFonts w:ascii="Arial" w:eastAsia="Calibri" w:hAnsi="Arial" w:cs="Arial"/>
          <w:sz w:val="24"/>
          <w:szCs w:val="24"/>
        </w:rPr>
        <w:t>е</w:t>
      </w:r>
      <w:r>
        <w:rPr>
          <w:rFonts w:ascii="Arial" w:eastAsia="Calibri" w:hAnsi="Arial" w:cs="Arial"/>
          <w:sz w:val="24"/>
          <w:szCs w:val="24"/>
        </w:rPr>
        <w:t>мые в качестве объектов благоустройства территории производственных объе</w:t>
      </w:r>
      <w:r>
        <w:rPr>
          <w:rFonts w:ascii="Arial" w:eastAsia="Calibri" w:hAnsi="Arial" w:cs="Arial"/>
          <w:sz w:val="24"/>
          <w:szCs w:val="24"/>
        </w:rPr>
        <w:t>к</w:t>
      </w:r>
      <w:r>
        <w:rPr>
          <w:rFonts w:ascii="Arial" w:eastAsia="Calibri" w:hAnsi="Arial" w:cs="Arial"/>
          <w:sz w:val="24"/>
          <w:szCs w:val="24"/>
        </w:rPr>
        <w:t>тов и зон, зон инженерной инфраструктуры, зон специального назначения, а также соответствующие санитарно-защитные зоны; наружная часть производственных и инженерных сооружений; иные объекты, в отношении которых действия субъектов права регулируются установленными законодательством правилами и нормами благоустройства;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27) объекты размещения отходов – специально оборудованные сооруж</w:t>
      </w:r>
      <w:r>
        <w:rPr>
          <w:rFonts w:ascii="Arial" w:eastAsia="Calibri" w:hAnsi="Arial" w:cs="Arial"/>
          <w:sz w:val="24"/>
          <w:szCs w:val="24"/>
        </w:rPr>
        <w:t>е</w:t>
      </w:r>
      <w:r>
        <w:rPr>
          <w:rFonts w:ascii="Arial" w:eastAsia="Calibri" w:hAnsi="Arial" w:cs="Arial"/>
          <w:sz w:val="24"/>
          <w:szCs w:val="24"/>
        </w:rPr>
        <w:t xml:space="preserve">ния, предназначенные для размещения отходов (полигон, </w:t>
      </w:r>
      <w:proofErr w:type="spellStart"/>
      <w:r>
        <w:rPr>
          <w:rFonts w:ascii="Arial" w:eastAsia="Calibri" w:hAnsi="Arial" w:cs="Arial"/>
          <w:sz w:val="24"/>
          <w:szCs w:val="24"/>
        </w:rPr>
        <w:t>шламохранилище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, в том </w:t>
      </w:r>
      <w:proofErr w:type="gramStart"/>
      <w:r>
        <w:rPr>
          <w:rFonts w:ascii="Arial" w:eastAsia="Calibri" w:hAnsi="Arial" w:cs="Arial"/>
          <w:sz w:val="24"/>
          <w:szCs w:val="24"/>
        </w:rPr>
        <w:t>числе</w:t>
      </w:r>
      <w:proofErr w:type="gramEnd"/>
      <w:r>
        <w:rPr>
          <w:rFonts w:ascii="Arial" w:eastAsia="Calibri" w:hAnsi="Arial" w:cs="Arial"/>
          <w:sz w:val="24"/>
          <w:szCs w:val="24"/>
        </w:rPr>
        <w:t xml:space="preserve"> шламовый амбар, </w:t>
      </w:r>
      <w:proofErr w:type="spellStart"/>
      <w:r>
        <w:rPr>
          <w:rFonts w:ascii="Arial" w:eastAsia="Calibri" w:hAnsi="Arial" w:cs="Arial"/>
          <w:sz w:val="24"/>
          <w:szCs w:val="24"/>
        </w:rPr>
        <w:t>хвостохранилище</w:t>
      </w:r>
      <w:proofErr w:type="spellEnd"/>
      <w:r>
        <w:rPr>
          <w:rFonts w:ascii="Arial" w:eastAsia="Calibri" w:hAnsi="Arial" w:cs="Arial"/>
          <w:sz w:val="24"/>
          <w:szCs w:val="24"/>
        </w:rPr>
        <w:t>, отвал горных пород и другое) и включающие в себя объекты хранения отходов и объекты захоронения отходов;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28) объект улично-дорожной сети – элемент транспортной инфраструктуры, располагающийся на территории общего пользования, определенный «красными линиями», основным назначением которого является движение транспорта и п</w:t>
      </w:r>
      <w:r>
        <w:rPr>
          <w:rFonts w:ascii="Arial" w:eastAsia="Calibri" w:hAnsi="Arial" w:cs="Arial"/>
          <w:sz w:val="24"/>
          <w:szCs w:val="24"/>
        </w:rPr>
        <w:t>е</w:t>
      </w:r>
      <w:r>
        <w:rPr>
          <w:rFonts w:ascii="Arial" w:eastAsia="Calibri" w:hAnsi="Arial" w:cs="Arial"/>
          <w:sz w:val="24"/>
          <w:szCs w:val="24"/>
        </w:rPr>
        <w:t>шеходов;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29) отходы производства и потребления (далее – отходы) – остатки сырья, материалов, полуфабрикатов, иных изделий или продуктов, которые образов</w:t>
      </w:r>
      <w:r>
        <w:rPr>
          <w:rFonts w:ascii="Arial" w:eastAsia="Calibri" w:hAnsi="Arial" w:cs="Arial"/>
          <w:sz w:val="24"/>
          <w:szCs w:val="24"/>
        </w:rPr>
        <w:t>а</w:t>
      </w:r>
      <w:r>
        <w:rPr>
          <w:rFonts w:ascii="Arial" w:eastAsia="Calibri" w:hAnsi="Arial" w:cs="Arial"/>
          <w:sz w:val="24"/>
          <w:szCs w:val="24"/>
        </w:rPr>
        <w:t>лись в процессе производства или потребления, а также товары (продукция), у</w:t>
      </w:r>
      <w:r>
        <w:rPr>
          <w:rFonts w:ascii="Arial" w:eastAsia="Calibri" w:hAnsi="Arial" w:cs="Arial"/>
          <w:sz w:val="24"/>
          <w:szCs w:val="24"/>
        </w:rPr>
        <w:t>т</w:t>
      </w:r>
      <w:r>
        <w:rPr>
          <w:rFonts w:ascii="Arial" w:eastAsia="Calibri" w:hAnsi="Arial" w:cs="Arial"/>
          <w:sz w:val="24"/>
          <w:szCs w:val="24"/>
        </w:rPr>
        <w:t>ратившие свои потребительские свойства;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30) организации жилищно-коммунального комплекса - организации по о</w:t>
      </w:r>
      <w:r>
        <w:rPr>
          <w:rFonts w:ascii="Arial" w:hAnsi="Arial" w:cs="Arial"/>
          <w:sz w:val="24"/>
          <w:szCs w:val="24"/>
        </w:rPr>
        <w:t>б</w:t>
      </w:r>
      <w:r>
        <w:rPr>
          <w:rFonts w:ascii="Arial" w:hAnsi="Arial" w:cs="Arial"/>
          <w:sz w:val="24"/>
          <w:szCs w:val="24"/>
        </w:rPr>
        <w:t>служиванию и ремонту жилищного фонда, организации коммунального комплекса (</w:t>
      </w:r>
      <w:proofErr w:type="spellStart"/>
      <w:r>
        <w:rPr>
          <w:rFonts w:ascii="Arial" w:hAnsi="Arial" w:cs="Arial"/>
          <w:sz w:val="24"/>
          <w:szCs w:val="24"/>
        </w:rPr>
        <w:t>ресурсоснабжающие</w:t>
      </w:r>
      <w:proofErr w:type="spellEnd"/>
      <w:r>
        <w:rPr>
          <w:rFonts w:ascii="Arial" w:hAnsi="Arial" w:cs="Arial"/>
          <w:sz w:val="24"/>
          <w:szCs w:val="24"/>
        </w:rPr>
        <w:t>), многоотраслевые организации жилищно-коммунального хозяйства, товарищества собственников жилья, управляющие организации, ж</w:t>
      </w:r>
      <w:r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лищные кооперативы или иные специализированные потребительские кооперат</w:t>
      </w:r>
      <w:r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вы;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31) объекты некапитального характера - объекты, которые непрочно связ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ны с землей и перемещение которых не влечет несоразмерного ущерба;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32) объекты (средства) наружного освещения - осветительные приборы н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ружного освещения (светильники, прожекторы), которые могут устанавливаться на улицах, площадях, в подземных пешеходных переходах, в транспортных тонн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лях, на специально предназначенных для такого освещения опорах, стенах, пер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крытиях зданий и сооружений, парапетах, ограждениях мостов и транспортных э</w:t>
      </w:r>
      <w:r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>такад, на металлических, железобетонных и других конструкциях зданий и соор</w:t>
      </w:r>
      <w:r>
        <w:rPr>
          <w:rFonts w:ascii="Arial" w:hAnsi="Arial" w:cs="Arial"/>
          <w:sz w:val="24"/>
          <w:szCs w:val="24"/>
        </w:rPr>
        <w:t>у</w:t>
      </w:r>
      <w:r>
        <w:rPr>
          <w:rFonts w:ascii="Arial" w:hAnsi="Arial" w:cs="Arial"/>
          <w:sz w:val="24"/>
          <w:szCs w:val="24"/>
        </w:rPr>
        <w:t>жений и в иных местах общественного пользования;</w:t>
      </w:r>
      <w:proofErr w:type="gramEnd"/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33) пешеходные зоны - участки территории, на которых осуществляется движение населения в прогулочных и культурно-бытовых целях, в целях транзи</w:t>
      </w:r>
      <w:r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lastRenderedPageBreak/>
        <w:t>ного передвижения и которые обладают определенными характеристиками: нал</w:t>
      </w:r>
      <w:r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чие остановок наземного общественного транспорта, высокая концентрация об</w:t>
      </w:r>
      <w:r>
        <w:rPr>
          <w:rFonts w:ascii="Arial" w:hAnsi="Arial" w:cs="Arial"/>
          <w:sz w:val="24"/>
          <w:szCs w:val="24"/>
        </w:rPr>
        <w:t>ъ</w:t>
      </w:r>
      <w:r>
        <w:rPr>
          <w:rFonts w:ascii="Arial" w:hAnsi="Arial" w:cs="Arial"/>
          <w:sz w:val="24"/>
          <w:szCs w:val="24"/>
        </w:rPr>
        <w:t>ектов обслуживания, памятников истории и культуры, рекреаций и т.п., высокая суммарная плотность пешеходных потоков. Пешеходные зоны могут формир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ваться на эспланадах, пешеходных улицах, пешеходных частях площадей.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34) площадка для выгула животных - огороженный земельный участок, часть территории общего двора многоквартирного дома или иной участок, спец</w:t>
      </w:r>
      <w:r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ально выделенный и оборудованный для выгула животных, определяемый адм</w:t>
      </w:r>
      <w:r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нистрацией сельского поселения;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35) повреждение зеленых насаждений - причинение вреда зеленым наса</w:t>
      </w:r>
      <w:r>
        <w:rPr>
          <w:rFonts w:ascii="Arial" w:hAnsi="Arial" w:cs="Arial"/>
          <w:sz w:val="24"/>
          <w:szCs w:val="24"/>
        </w:rPr>
        <w:t>ж</w:t>
      </w:r>
      <w:r>
        <w:rPr>
          <w:rFonts w:ascii="Arial" w:hAnsi="Arial" w:cs="Arial"/>
          <w:sz w:val="24"/>
          <w:szCs w:val="24"/>
        </w:rPr>
        <w:t>дениям, в том числе их корневым системам, не влекущее прекращение их роста;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36) пользователь объекта - лицо, у которого объект находится на праве аренды, безвозмездного пользования, праве пожизненного наследуемого влад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ния, праве постоянного (бессрочного) пользования или на ином праве в соотве</w:t>
      </w:r>
      <w:r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>ствии с федеральным законодательством;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37) посторонний предмет - материальная вещь, не являющаяся мусором и не связанная с объектом, на территории которого находится;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38) придомовая территория - территория, прилегающая к жилому зданию и находящаяся в общем пользовании проживающих в нем лиц. На придомовой те</w:t>
      </w:r>
      <w:r>
        <w:rPr>
          <w:rFonts w:ascii="Arial" w:hAnsi="Arial" w:cs="Arial"/>
          <w:sz w:val="24"/>
          <w:szCs w:val="24"/>
        </w:rPr>
        <w:t>р</w:t>
      </w:r>
      <w:r>
        <w:rPr>
          <w:rFonts w:ascii="Arial" w:hAnsi="Arial" w:cs="Arial"/>
          <w:sz w:val="24"/>
          <w:szCs w:val="24"/>
        </w:rPr>
        <w:t>ритории в интересах лиц, проживающих в жилом здании, к которому она прилег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ет, могут размещаться детские площадки, места для отдыха, сушки белья, па</w:t>
      </w:r>
      <w:r>
        <w:rPr>
          <w:rFonts w:ascii="Arial" w:hAnsi="Arial" w:cs="Arial"/>
          <w:sz w:val="24"/>
          <w:szCs w:val="24"/>
        </w:rPr>
        <w:t>р</w:t>
      </w:r>
      <w:r>
        <w:rPr>
          <w:rFonts w:ascii="Arial" w:hAnsi="Arial" w:cs="Arial"/>
          <w:sz w:val="24"/>
          <w:szCs w:val="24"/>
        </w:rPr>
        <w:t>ковки (парковочные места), зеленые насаждения и иные объекты общественного пользования;</w:t>
      </w:r>
    </w:p>
    <w:p w:rsidR="001903A2" w:rsidRDefault="001903A2" w:rsidP="001903A2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39) прилегающая территория - часть территории общественного пользов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ния, непосредственно примыкающая по периметру к земельным участкам, здан</w:t>
      </w:r>
      <w:r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ям и другим объектам, принадлежащим физическим или юридическим лицам на праве собственности, праве хозяйственного ведения, праве оперативного упра</w:t>
      </w:r>
      <w:r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>ления или ином вещном праве;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40) проезд - участок улично-дорожной сети населенного пункта, предназн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ченный для подъезда транспортных сре</w:t>
      </w:r>
      <w:proofErr w:type="gramStart"/>
      <w:r>
        <w:rPr>
          <w:rFonts w:ascii="Arial" w:hAnsi="Arial" w:cs="Arial"/>
          <w:sz w:val="24"/>
          <w:szCs w:val="24"/>
        </w:rPr>
        <w:t>дств к ж</w:t>
      </w:r>
      <w:proofErr w:type="gramEnd"/>
      <w:r>
        <w:rPr>
          <w:rFonts w:ascii="Arial" w:hAnsi="Arial" w:cs="Arial"/>
          <w:sz w:val="24"/>
          <w:szCs w:val="24"/>
        </w:rPr>
        <w:t>илым и общественным зданиям, строениям, сооружениям и другим объектам застройки внутри районов, микрора</w:t>
      </w:r>
      <w:r>
        <w:rPr>
          <w:rFonts w:ascii="Arial" w:hAnsi="Arial" w:cs="Arial"/>
          <w:sz w:val="24"/>
          <w:szCs w:val="24"/>
        </w:rPr>
        <w:t>й</w:t>
      </w:r>
      <w:r>
        <w:rPr>
          <w:rFonts w:ascii="Arial" w:hAnsi="Arial" w:cs="Arial"/>
          <w:sz w:val="24"/>
          <w:szCs w:val="24"/>
        </w:rPr>
        <w:t>онов, кварталов;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41) </w:t>
      </w:r>
      <w:r>
        <w:rPr>
          <w:rFonts w:ascii="Arial" w:eastAsia="Calibri" w:hAnsi="Arial" w:cs="Arial"/>
          <w:sz w:val="24"/>
          <w:szCs w:val="24"/>
        </w:rPr>
        <w:t>содержание территории – комплекс мероприятий, проводимых на отв</w:t>
      </w:r>
      <w:r>
        <w:rPr>
          <w:rFonts w:ascii="Arial" w:eastAsia="Calibri" w:hAnsi="Arial" w:cs="Arial"/>
          <w:sz w:val="24"/>
          <w:szCs w:val="24"/>
        </w:rPr>
        <w:t>е</w:t>
      </w:r>
      <w:r>
        <w:rPr>
          <w:rFonts w:ascii="Arial" w:eastAsia="Calibri" w:hAnsi="Arial" w:cs="Arial"/>
          <w:sz w:val="24"/>
          <w:szCs w:val="24"/>
        </w:rPr>
        <w:t>денной и прилегающей территориях, связанных с уборкой территории, очисткой и восстановлением решеток ливневой канализации, поддержанием в чистоте и пр</w:t>
      </w:r>
      <w:r>
        <w:rPr>
          <w:rFonts w:ascii="Arial" w:eastAsia="Calibri" w:hAnsi="Arial" w:cs="Arial"/>
          <w:sz w:val="24"/>
          <w:szCs w:val="24"/>
        </w:rPr>
        <w:t>о</w:t>
      </w:r>
      <w:r>
        <w:rPr>
          <w:rFonts w:ascii="Arial" w:eastAsia="Calibri" w:hAnsi="Arial" w:cs="Arial"/>
          <w:sz w:val="24"/>
          <w:szCs w:val="24"/>
        </w:rPr>
        <w:t>ведением своевременного ремонта фасадов зданий, строений, сооружений, м</w:t>
      </w:r>
      <w:r>
        <w:rPr>
          <w:rFonts w:ascii="Arial" w:eastAsia="Calibri" w:hAnsi="Arial" w:cs="Arial"/>
          <w:sz w:val="24"/>
          <w:szCs w:val="24"/>
        </w:rPr>
        <w:t>а</w:t>
      </w:r>
      <w:r>
        <w:rPr>
          <w:rFonts w:ascii="Arial" w:eastAsia="Calibri" w:hAnsi="Arial" w:cs="Arial"/>
          <w:sz w:val="24"/>
          <w:szCs w:val="24"/>
        </w:rPr>
        <w:t>лых архитектурных форм, заборов и ограждений;</w:t>
      </w:r>
      <w:proofErr w:type="gramEnd"/>
      <w:r>
        <w:rPr>
          <w:rFonts w:ascii="Arial" w:eastAsia="Calibri" w:hAnsi="Arial" w:cs="Arial"/>
          <w:sz w:val="24"/>
          <w:szCs w:val="24"/>
        </w:rPr>
        <w:t xml:space="preserve"> содержанием строительных площадок, инженерных коммуникаций и их конструктивных элементов, зеленых насаждений, объектов транспортной инфраструктуры и иных объектов недвиж</w:t>
      </w:r>
      <w:r>
        <w:rPr>
          <w:rFonts w:ascii="Arial" w:eastAsia="Calibri" w:hAnsi="Arial" w:cs="Arial"/>
          <w:sz w:val="24"/>
          <w:szCs w:val="24"/>
        </w:rPr>
        <w:t>и</w:t>
      </w:r>
      <w:r>
        <w:rPr>
          <w:rFonts w:ascii="Arial" w:eastAsia="Calibri" w:hAnsi="Arial" w:cs="Arial"/>
          <w:sz w:val="24"/>
          <w:szCs w:val="24"/>
        </w:rPr>
        <w:t>мости, находящихся на земельном участке и являющихся объектами благоустро</w:t>
      </w:r>
      <w:r>
        <w:rPr>
          <w:rFonts w:ascii="Arial" w:eastAsia="Calibri" w:hAnsi="Arial" w:cs="Arial"/>
          <w:sz w:val="24"/>
          <w:szCs w:val="24"/>
        </w:rPr>
        <w:t>й</w:t>
      </w:r>
      <w:r>
        <w:rPr>
          <w:rFonts w:ascii="Arial" w:eastAsia="Calibri" w:hAnsi="Arial" w:cs="Arial"/>
          <w:sz w:val="24"/>
          <w:szCs w:val="24"/>
        </w:rPr>
        <w:t>ства, в соответствии с действующим законодательством;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42) средства размещения информации - конструкции, сооружения, технич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ские приспособления, художественные элементы и другие носители, предназн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ченные для распространения информации;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43) сточные воды – воды, сброс которых в водные объекты осуществляется после их использования или сток которых осуществляется с загрязненной терр</w:t>
      </w:r>
      <w:r>
        <w:rPr>
          <w:rFonts w:ascii="Arial" w:eastAsia="Calibri" w:hAnsi="Arial" w:cs="Arial"/>
          <w:sz w:val="24"/>
          <w:szCs w:val="24"/>
        </w:rPr>
        <w:t>и</w:t>
      </w:r>
      <w:r>
        <w:rPr>
          <w:rFonts w:ascii="Arial" w:eastAsia="Calibri" w:hAnsi="Arial" w:cs="Arial"/>
          <w:sz w:val="24"/>
          <w:szCs w:val="24"/>
        </w:rPr>
        <w:t>тории.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44) стоянка автотранспорта (далее – автостоянка) – сооружение или огор</w:t>
      </w:r>
      <w:r>
        <w:rPr>
          <w:rFonts w:ascii="Arial" w:eastAsia="Calibri" w:hAnsi="Arial" w:cs="Arial"/>
          <w:sz w:val="24"/>
          <w:szCs w:val="24"/>
        </w:rPr>
        <w:t>о</w:t>
      </w:r>
      <w:r>
        <w:rPr>
          <w:rFonts w:ascii="Arial" w:eastAsia="Calibri" w:hAnsi="Arial" w:cs="Arial"/>
          <w:sz w:val="24"/>
          <w:szCs w:val="24"/>
        </w:rPr>
        <w:t>женная открытая площадка, предназначенная для временного или длительного хранения (стоянки) автомобилей;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45) технические средства стабильного территориального размещения - средства распространения информации в виде плакатов, стендов, световых и </w:t>
      </w:r>
      <w:r>
        <w:rPr>
          <w:rFonts w:ascii="Arial" w:hAnsi="Arial" w:cs="Arial"/>
          <w:sz w:val="24"/>
          <w:szCs w:val="24"/>
        </w:rPr>
        <w:lastRenderedPageBreak/>
        <w:t>электронных табло, иных стационарных технических средств, предназначенных для неопределенного круга лиц и рассчитанных на визуальное восприятие. К те</w:t>
      </w:r>
      <w:r>
        <w:rPr>
          <w:rFonts w:ascii="Arial" w:hAnsi="Arial" w:cs="Arial"/>
          <w:sz w:val="24"/>
          <w:szCs w:val="24"/>
        </w:rPr>
        <w:t>х</w:t>
      </w:r>
      <w:r>
        <w:rPr>
          <w:rFonts w:ascii="Arial" w:hAnsi="Arial" w:cs="Arial"/>
          <w:sz w:val="24"/>
          <w:szCs w:val="24"/>
        </w:rPr>
        <w:t>ническим средствам стабильного территориального размещения относятся лишь те технические средства, которые непосредственно связаны с землей, зданиями, строениями и сооружениями (объектами недвижимого имущества) и не предн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значены для перемещения в период действия срока, установленного для их ра</w:t>
      </w:r>
      <w:r>
        <w:rPr>
          <w:rFonts w:ascii="Arial" w:hAnsi="Arial" w:cs="Arial"/>
          <w:sz w:val="24"/>
          <w:szCs w:val="24"/>
        </w:rPr>
        <w:t>з</w:t>
      </w:r>
      <w:r>
        <w:rPr>
          <w:rFonts w:ascii="Arial" w:hAnsi="Arial" w:cs="Arial"/>
          <w:sz w:val="24"/>
          <w:szCs w:val="24"/>
        </w:rPr>
        <w:t>мещения на соответствующих местах;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46) </w:t>
      </w:r>
      <w:r>
        <w:rPr>
          <w:rFonts w:ascii="Arial" w:eastAsia="Calibri" w:hAnsi="Arial" w:cs="Arial"/>
          <w:sz w:val="24"/>
          <w:szCs w:val="24"/>
        </w:rPr>
        <w:t>твердые бытовые отходы (далее – ТБО) – твердые отходы потребления, образующиеся в результате жизнедеятельности людей;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47) уборка территорий - вид деятельности, связанный со сбором, вывозом в специально отведенные места отходов производства и потребления, другого м</w:t>
      </w:r>
      <w:r>
        <w:rPr>
          <w:rFonts w:ascii="Arial" w:hAnsi="Arial" w:cs="Arial"/>
          <w:sz w:val="24"/>
          <w:szCs w:val="24"/>
        </w:rPr>
        <w:t>у</w:t>
      </w:r>
      <w:r>
        <w:rPr>
          <w:rFonts w:ascii="Arial" w:hAnsi="Arial" w:cs="Arial"/>
          <w:sz w:val="24"/>
          <w:szCs w:val="24"/>
        </w:rPr>
        <w:t>сора, снега, а также иные мероприятия, направленные на обеспечение экологич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ского и санитарно-эпидемиологического благополучия населения и охрану окр</w:t>
      </w:r>
      <w:r>
        <w:rPr>
          <w:rFonts w:ascii="Arial" w:hAnsi="Arial" w:cs="Arial"/>
          <w:sz w:val="24"/>
          <w:szCs w:val="24"/>
        </w:rPr>
        <w:t>у</w:t>
      </w:r>
      <w:r>
        <w:rPr>
          <w:rFonts w:ascii="Arial" w:hAnsi="Arial" w:cs="Arial"/>
          <w:sz w:val="24"/>
          <w:szCs w:val="24"/>
        </w:rPr>
        <w:t>жающей среды;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48) улица - территория общественного пользования в пределах населенн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го пункта сельского поселения, обустроенная для движения транспорта и пешех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дов;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49) уничтожение зеленых насаждений - причинение вреда зеленым наса</w:t>
      </w:r>
      <w:r>
        <w:rPr>
          <w:rFonts w:ascii="Arial" w:hAnsi="Arial" w:cs="Arial"/>
          <w:sz w:val="24"/>
          <w:szCs w:val="24"/>
        </w:rPr>
        <w:t>ж</w:t>
      </w:r>
      <w:r>
        <w:rPr>
          <w:rFonts w:ascii="Arial" w:hAnsi="Arial" w:cs="Arial"/>
          <w:sz w:val="24"/>
          <w:szCs w:val="24"/>
        </w:rPr>
        <w:t>дениям, повлекшее прекращение их роста и (или) гибель;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50) урна - емкость, специально предназначенная для сбора мусора, выпо</w:t>
      </w:r>
      <w:r>
        <w:rPr>
          <w:rFonts w:ascii="Arial" w:hAnsi="Arial" w:cs="Arial"/>
          <w:sz w:val="24"/>
          <w:szCs w:val="24"/>
        </w:rPr>
        <w:t>л</w:t>
      </w:r>
      <w:r>
        <w:rPr>
          <w:rFonts w:ascii="Arial" w:hAnsi="Arial" w:cs="Arial"/>
          <w:sz w:val="24"/>
          <w:szCs w:val="24"/>
        </w:rPr>
        <w:t>ненная из несгораемых материалов;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51) фасад здания - наружная сторона здания или сооружения. Различают главный, уличный и дворовый фасады. </w:t>
      </w:r>
      <w:proofErr w:type="gramStart"/>
      <w:r>
        <w:rPr>
          <w:rFonts w:ascii="Arial" w:hAnsi="Arial" w:cs="Arial"/>
          <w:sz w:val="24"/>
          <w:szCs w:val="24"/>
        </w:rPr>
        <w:t>Частями фасадов зданий являются: ка</w:t>
      </w:r>
      <w:r>
        <w:rPr>
          <w:rFonts w:ascii="Arial" w:hAnsi="Arial" w:cs="Arial"/>
          <w:sz w:val="24"/>
          <w:szCs w:val="24"/>
        </w:rPr>
        <w:t>р</w:t>
      </w:r>
      <w:r>
        <w:rPr>
          <w:rFonts w:ascii="Arial" w:hAnsi="Arial" w:cs="Arial"/>
          <w:sz w:val="24"/>
          <w:szCs w:val="24"/>
        </w:rPr>
        <w:t>низы, ворота, цоколи, крыльца, навесы, козырьки, лестницы, ступени, приямки, о</w:t>
      </w:r>
      <w:r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24"/>
          <w:szCs w:val="24"/>
        </w:rPr>
        <w:t>на, витрины, балконы, эркеры, лоджии, облицовка и остекление, оконные и две</w:t>
      </w:r>
      <w:r>
        <w:rPr>
          <w:rFonts w:ascii="Arial" w:hAnsi="Arial" w:cs="Arial"/>
          <w:sz w:val="24"/>
          <w:szCs w:val="24"/>
        </w:rPr>
        <w:t>р</w:t>
      </w:r>
      <w:r>
        <w:rPr>
          <w:rFonts w:ascii="Arial" w:hAnsi="Arial" w:cs="Arial"/>
          <w:sz w:val="24"/>
          <w:szCs w:val="24"/>
        </w:rPr>
        <w:t>ные заполнения, столярные изделия, подоконные отливы, элементы декора, в</w:t>
      </w:r>
      <w:r>
        <w:rPr>
          <w:rFonts w:ascii="Arial" w:hAnsi="Arial" w:cs="Arial"/>
          <w:sz w:val="24"/>
          <w:szCs w:val="24"/>
        </w:rPr>
        <w:t>ы</w:t>
      </w:r>
      <w:r>
        <w:rPr>
          <w:rFonts w:ascii="Arial" w:hAnsi="Arial" w:cs="Arial"/>
          <w:sz w:val="24"/>
          <w:szCs w:val="24"/>
        </w:rPr>
        <w:t>вески, светильники, ограждения, защитные решетки, ставни, наружные водостоки, флагштоки, настенные кондиционеры и другое оборудование, смонтированное на стенах или вмонтированное в них;</w:t>
      </w:r>
      <w:proofErr w:type="gramEnd"/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52) хозяйствующие субъекты - коммерческие и некоммерческие организ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ции, индивидуальные предприниматели, а также органы государственной власти и местного самоуправления;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53) </w:t>
      </w:r>
      <w:r>
        <w:rPr>
          <w:rFonts w:ascii="Arial" w:hAnsi="Arial" w:cs="Arial"/>
          <w:color w:val="000000"/>
          <w:sz w:val="24"/>
          <w:szCs w:val="24"/>
        </w:rPr>
        <w:t>хозяйственные постройки – постройки, расположенные на земельном участке, а именно гаражи, сараи, бани, строения и сооружения для содержания скота и птицы, хранения кормов, хозяйственного инвентаря, сельскохозяйстве</w:t>
      </w:r>
      <w:r>
        <w:rPr>
          <w:rFonts w:ascii="Arial" w:hAnsi="Arial" w:cs="Arial"/>
          <w:color w:val="000000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ной продукции, а также дворовые уборные, теплицы, навесы, погреба, колодцы, помойные и компостные ямы, мусоросборники и другие сооружения;</w:t>
      </w:r>
      <w:proofErr w:type="gramEnd"/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54) чистота - соответствие содержания территорий, зданий и других объе</w:t>
      </w:r>
      <w:r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24"/>
          <w:szCs w:val="24"/>
        </w:rPr>
        <w:t>тов требованиям, установленным настоящими правилами.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  </w:t>
      </w:r>
    </w:p>
    <w:p w:rsidR="001903A2" w:rsidRDefault="001903A2" w:rsidP="001903A2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Статья 4. Лица, обязанные организовывать и (или) производить работы по уборке и содержанию территорий и иных объектов, расположенных на территории поселения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ar-SA"/>
        </w:rPr>
        <w:t> 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Обязанности по организации и (или) производству работ по уборке и с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держанию территорий и иных объектов возлагаются: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1) по уборке и содержанию мест производства земляных, строительных, д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рожно-ремонтных работ, работ по ремонту инженерных сетей и коммуникаций, работ по ремонту фасадов и иных элементов строений, зданий и сооружений, у</w:t>
      </w:r>
      <w:r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>тановке технических средств стабильного территориального размещения, пер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возке строительных материалов и строительного мусора – на заказчиков и прои</w:t>
      </w:r>
      <w:r>
        <w:rPr>
          <w:rFonts w:ascii="Arial" w:hAnsi="Arial" w:cs="Arial"/>
          <w:sz w:val="24"/>
          <w:szCs w:val="24"/>
        </w:rPr>
        <w:t>з</w:t>
      </w:r>
      <w:r>
        <w:rPr>
          <w:rFonts w:ascii="Arial" w:hAnsi="Arial" w:cs="Arial"/>
          <w:sz w:val="24"/>
          <w:szCs w:val="24"/>
        </w:rPr>
        <w:lastRenderedPageBreak/>
        <w:t>водителей работ, а по бесхозяйным объектам - на собственников, владельцев, пользователей земельных участков;</w:t>
      </w:r>
      <w:proofErr w:type="gramEnd"/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по содержанию зданий, сооружений и объектов инфраструктуры – на собственников, владельцев, пользователей указанных объектов;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по уборке и содержанию мест временной уличной торговли (торговые п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 xml:space="preserve">вильоны, торговые комплексы, палатки, киоски, </w:t>
      </w:r>
      <w:proofErr w:type="spellStart"/>
      <w:r>
        <w:rPr>
          <w:rFonts w:ascii="Arial" w:hAnsi="Arial" w:cs="Arial"/>
          <w:sz w:val="24"/>
          <w:szCs w:val="24"/>
        </w:rPr>
        <w:t>тонары</w:t>
      </w:r>
      <w:proofErr w:type="spellEnd"/>
      <w:r>
        <w:rPr>
          <w:rFonts w:ascii="Arial" w:hAnsi="Arial" w:cs="Arial"/>
          <w:sz w:val="24"/>
          <w:szCs w:val="24"/>
        </w:rPr>
        <w:t xml:space="preserve"> и им подобные) – на со</w:t>
      </w:r>
      <w:r>
        <w:rPr>
          <w:rFonts w:ascii="Arial" w:hAnsi="Arial" w:cs="Arial"/>
          <w:sz w:val="24"/>
          <w:szCs w:val="24"/>
        </w:rPr>
        <w:t>б</w:t>
      </w:r>
      <w:r>
        <w:rPr>
          <w:rFonts w:ascii="Arial" w:hAnsi="Arial" w:cs="Arial"/>
          <w:sz w:val="24"/>
          <w:szCs w:val="24"/>
        </w:rPr>
        <w:t>ственников, владельцев или пользователей объектов торговли;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по уборке и содержанию неиспользуемых и не осваиваемых территорий, территорий после сноса строений – на собственников, владельцев, пользователей данной территории, организации, выполняющие работы по сносу строений;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 по уборке и содержанию территорий, находящихся в ведении хозяйс</w:t>
      </w:r>
      <w:r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>вующих субъектов – на хозяйствующие субъекты, в собственности, владении или пользовании которых находятся указанные территории;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6) по уборке и содержанию водных объектов в зонах отдыха – на хозяйс</w:t>
      </w:r>
      <w:r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>вующие субъекты, за которыми закреплены зоны отдыха;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7) по уборке и содержанию территории частного домовладения – на собс</w:t>
      </w:r>
      <w:r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>венника, владельца, пользователя частного домовладения: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8) по оборудованию, содержанию и уборке контейнерных площадок, пр</w:t>
      </w:r>
      <w:r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надлежащих хозяйствующим субъектам – на хозяйствующие субъекты;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9) по содержанию, очистке и уборке дворовых уборных, выгребных ям и </w:t>
      </w:r>
      <w:proofErr w:type="spellStart"/>
      <w:r>
        <w:rPr>
          <w:rFonts w:ascii="Arial" w:hAnsi="Arial" w:cs="Arial"/>
          <w:sz w:val="24"/>
          <w:szCs w:val="24"/>
        </w:rPr>
        <w:t>п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мойниц</w:t>
      </w:r>
      <w:proofErr w:type="spellEnd"/>
      <w:r>
        <w:rPr>
          <w:rFonts w:ascii="Arial" w:hAnsi="Arial" w:cs="Arial"/>
          <w:sz w:val="24"/>
          <w:szCs w:val="24"/>
        </w:rPr>
        <w:t xml:space="preserve"> в районах не канализованной застройки – на хозяйствующие субъекты, владельцев и (или) пользователей этих объектов, граждан и юридических лиц;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10) по содержанию и уборке придомовых территорий, площадок для спорта, игр, отдыха, </w:t>
      </w:r>
      <w:proofErr w:type="spellStart"/>
      <w:r>
        <w:rPr>
          <w:rFonts w:ascii="Arial" w:hAnsi="Arial" w:cs="Arial"/>
          <w:sz w:val="24"/>
          <w:szCs w:val="24"/>
        </w:rPr>
        <w:t>внутридворовых</w:t>
      </w:r>
      <w:proofErr w:type="spellEnd"/>
      <w:r>
        <w:rPr>
          <w:rFonts w:ascii="Arial" w:hAnsi="Arial" w:cs="Arial"/>
          <w:sz w:val="24"/>
          <w:szCs w:val="24"/>
        </w:rPr>
        <w:t xml:space="preserve"> проездов и тротуаров, территорий жилых кварталов (микрорайонов) – на организации жилищно-коммунального хозяйства, специал</w:t>
      </w:r>
      <w:r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зированные службы;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11) по проведению комплекса санитарно-технических мероприятий в целях исключения условий для проникновения и обитания грызунов, насекомых на об</w:t>
      </w:r>
      <w:r>
        <w:rPr>
          <w:rFonts w:ascii="Arial" w:hAnsi="Arial" w:cs="Arial"/>
          <w:sz w:val="24"/>
          <w:szCs w:val="24"/>
        </w:rPr>
        <w:t>ъ</w:t>
      </w:r>
      <w:r>
        <w:rPr>
          <w:rFonts w:ascii="Arial" w:hAnsi="Arial" w:cs="Arial"/>
          <w:sz w:val="24"/>
          <w:szCs w:val="24"/>
        </w:rPr>
        <w:t>ектах жилищно-коммунального хозяйства, в зданиях, сооружениях, объектах ж</w:t>
      </w:r>
      <w:r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вотноводства и птицеводства, складах, предприятиях пищевой промышленности, торговли и общественного питания, лечебно-профилактических, дошкольных о</w:t>
      </w:r>
      <w:r>
        <w:rPr>
          <w:rFonts w:ascii="Arial" w:hAnsi="Arial" w:cs="Arial"/>
          <w:sz w:val="24"/>
          <w:szCs w:val="24"/>
        </w:rPr>
        <w:t>б</w:t>
      </w:r>
      <w:r>
        <w:rPr>
          <w:rFonts w:ascii="Arial" w:hAnsi="Arial" w:cs="Arial"/>
          <w:sz w:val="24"/>
          <w:szCs w:val="24"/>
        </w:rPr>
        <w:t>разовательных учреждениях и других учреждениях – на руководителей соответс</w:t>
      </w:r>
      <w:r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>вующих служб и организаций независимо от их организационно правовых форм;</w:t>
      </w:r>
      <w:proofErr w:type="gramEnd"/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12) по ликвидации и предупреждению возникновения стихийных свалок на территории поселения – на органы местного самоуправления поселения;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13) по содержанию и обеспечению санитарно-эпидемиологической без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пасности населения при эксплуатации объектов размещения отходов – на хозя</w:t>
      </w:r>
      <w:r>
        <w:rPr>
          <w:rFonts w:ascii="Arial" w:hAnsi="Arial" w:cs="Arial"/>
          <w:sz w:val="24"/>
          <w:szCs w:val="24"/>
        </w:rPr>
        <w:t>й</w:t>
      </w:r>
      <w:r>
        <w:rPr>
          <w:rFonts w:ascii="Arial" w:hAnsi="Arial" w:cs="Arial"/>
          <w:sz w:val="24"/>
          <w:szCs w:val="24"/>
        </w:rPr>
        <w:t>ствующие субъекты обслуживающие объекты размещения отходов и органы м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стного самоуправления сельского поселения;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14) по содержанию жилищного фонда - на собственников, хозяйствующие субъекты, организации жилищно-коммунального хозяйства;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Предусмотренные правилами обязанности в случае возложения их на собственников, владельцев, пользователей территорий и иных объектов (далее – объекты), а также в случаях, не предусмотренных частью 1 настоящих правил, возлагаются: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по объектам, находящимся в государственной или муниципальной собс</w:t>
      </w:r>
      <w:r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>венности, переданным во владение и (или) пользование третьим лицам, – на вл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дельцев и (или) пользователей этих объектов: граждан и юридических лиц;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по объектам, находящимся в государственной или муниципальной собс</w:t>
      </w:r>
      <w:r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>венности, не переданным во владение и (или) пользование третьим лицам, – на исполнительные органы государственной власти, органы местного самоуправл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ния, эксплуатационные организации;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3) по объектам, находящимся в частной собственности, – на собственников объектов.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1903A2" w:rsidRDefault="001903A2" w:rsidP="001903A2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2. ПРАВИЛА ОРГАНИЗАЦИИ И ПРОИЗВОДСТВА УБОРОЧНЫХ Р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БОТ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1903A2" w:rsidRDefault="001903A2" w:rsidP="001903A2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Статья 5. Уборка мест общественного пользования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Хозяйствующие субъекты, осуществляющие свою деятельность на те</w:t>
      </w:r>
      <w:r>
        <w:rPr>
          <w:rFonts w:ascii="Arial" w:hAnsi="Arial" w:cs="Arial"/>
          <w:sz w:val="24"/>
          <w:szCs w:val="24"/>
        </w:rPr>
        <w:t>р</w:t>
      </w:r>
      <w:r>
        <w:rPr>
          <w:rFonts w:ascii="Arial" w:hAnsi="Arial" w:cs="Arial"/>
          <w:sz w:val="24"/>
          <w:szCs w:val="24"/>
        </w:rPr>
        <w:t>ритории поселения, обязаны производить регулярную уборку территорий, нах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дящихся в ведении хозяйствующих субъектов, самостоятельно организовывать вывоз отходов производства и потребления, образующихся в результате осущ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ствления ими хозяйственной деятельности.</w:t>
      </w:r>
    </w:p>
    <w:p w:rsidR="001903A2" w:rsidRDefault="001903A2" w:rsidP="001903A2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Границы уборки территорий определяются границами земельного участка на основании документов, подтверждающих право собственности, владения, пользования земельным участком.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Уборка улиц и дорог на территории сельского поселения производится регулярно в порядке, определяемом администрацией сельского поселения.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Придомовые территории, </w:t>
      </w:r>
      <w:proofErr w:type="spellStart"/>
      <w:r>
        <w:rPr>
          <w:rFonts w:ascii="Arial" w:hAnsi="Arial" w:cs="Arial"/>
          <w:sz w:val="24"/>
          <w:szCs w:val="24"/>
        </w:rPr>
        <w:t>внутридворовые</w:t>
      </w:r>
      <w:proofErr w:type="spellEnd"/>
      <w:r>
        <w:rPr>
          <w:rFonts w:ascii="Arial" w:hAnsi="Arial" w:cs="Arial"/>
          <w:sz w:val="24"/>
          <w:szCs w:val="24"/>
        </w:rPr>
        <w:t xml:space="preserve"> проезды и тротуары, места массового посещения ежедневно убираются </w:t>
      </w:r>
      <w:proofErr w:type="gramStart"/>
      <w:r>
        <w:rPr>
          <w:rFonts w:ascii="Arial" w:hAnsi="Arial" w:cs="Arial"/>
          <w:sz w:val="24"/>
          <w:szCs w:val="24"/>
        </w:rPr>
        <w:t>от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смета</w:t>
      </w:r>
      <w:proofErr w:type="gramEnd"/>
      <w:r>
        <w:rPr>
          <w:rFonts w:ascii="Arial" w:hAnsi="Arial" w:cs="Arial"/>
          <w:sz w:val="24"/>
          <w:szCs w:val="24"/>
        </w:rPr>
        <w:t>, пыли, мусора, посторонних предметов, снега, осколков льда.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В случаях ливневых дождей, ураганов, снегопадов, гололеда и других чрезвычайных погодных явлений режим уборочных работ устанавливается в с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ответствии с указаниями уполномоченных органов в сфере предупреждения и л</w:t>
      </w:r>
      <w:r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квидации чрезвычайных ситуаций и обеспечения пожарной безопасности.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Вывоз отходов асфальтобетона, образующихся при проведении дорожно-ремонтных работ на проезжей части дорог, своевременно организуется хозяйс</w:t>
      </w:r>
      <w:r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>вующими субъектами, проводящими работы. На остальных частях дорог, улиц и во дворах - в течение суток с момента окончания работ. Складирование отходов асфальтобетона на газонах или участках с зелеными насаждениями запрещается.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Хозяйствующие субъекты, на </w:t>
      </w:r>
      <w:proofErr w:type="gramStart"/>
      <w:r>
        <w:rPr>
          <w:rFonts w:ascii="Arial" w:hAnsi="Arial" w:cs="Arial"/>
          <w:sz w:val="24"/>
          <w:szCs w:val="24"/>
        </w:rPr>
        <w:t>территории</w:t>
      </w:r>
      <w:proofErr w:type="gramEnd"/>
      <w:r>
        <w:rPr>
          <w:rFonts w:ascii="Arial" w:hAnsi="Arial" w:cs="Arial"/>
          <w:sz w:val="24"/>
          <w:szCs w:val="24"/>
        </w:rPr>
        <w:t xml:space="preserve"> ведения которых находятся упавшие и представляющие угрозу безопасности деревья, обязаны удалить эти деревья с проезжей части дорог, тротуаров, от токоведущих проводов, фасадов жилых и производственных зданий в течение суток с момента обнаружения. Усохшие и представляющие угрозу безопасности деревья, а также пни, оставши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ся от спиленных деревьев, должны быть удалены в течение недели с момента спила и (или) обнаружения.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1903A2" w:rsidRDefault="001903A2" w:rsidP="001903A2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Статья 6. Сбор и вывоз мусора (отходов производства и потребления)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Сбор и накопление отходов производства и потребления, образующихся в результате деятельности хозяйствующих субъектов, осуществляются хозяйс</w:t>
      </w:r>
      <w:r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>вующими субъектами самостоятельно в специально оборудованных для этих ц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лей местах на собственных территориях.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gramStart"/>
      <w:r>
        <w:rPr>
          <w:rFonts w:ascii="Arial" w:hAnsi="Arial" w:cs="Arial"/>
          <w:sz w:val="24"/>
          <w:szCs w:val="24"/>
        </w:rPr>
        <w:t>Хозяйствующие субъекты обязаны иметь свои контейнеры, установле</w:t>
      </w:r>
      <w:r>
        <w:rPr>
          <w:rFonts w:ascii="Arial" w:hAnsi="Arial" w:cs="Arial"/>
          <w:sz w:val="24"/>
          <w:szCs w:val="24"/>
        </w:rPr>
        <w:t>н</w:t>
      </w:r>
      <w:r>
        <w:rPr>
          <w:rFonts w:ascii="Arial" w:hAnsi="Arial" w:cs="Arial"/>
          <w:sz w:val="24"/>
          <w:szCs w:val="24"/>
        </w:rPr>
        <w:t>ные на расстоянии не далее ста метров от границ участка места образования о</w:t>
      </w:r>
      <w:r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>ходов, либо договор (подтверждающие документы) на пользование контейнером (контейнерной площадкой) другого хозяйствующего субъекта, а владельцы нест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ционарных торговых объектов, расположенных на территории сельского посел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ния, а также уличных передвижных объектов сферы услуг в области досуга (а</w:t>
      </w:r>
      <w:r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>тракционы, надувные батуты и горки, детские электрические машинки, ледовые</w:t>
      </w:r>
      <w:proofErr w:type="gramEnd"/>
      <w:r>
        <w:rPr>
          <w:rFonts w:ascii="Arial" w:hAnsi="Arial" w:cs="Arial"/>
          <w:sz w:val="24"/>
          <w:szCs w:val="24"/>
        </w:rPr>
        <w:t xml:space="preserve"> катки, передвижные пункты проката, технические средства, приводимые в движ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lastRenderedPageBreak/>
        <w:t>ние животными, или сами животные для катания и тому подобные объекты) - свои урны.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В случаях передачи древесных отходов другим хозяйствующим субъе</w:t>
      </w:r>
      <w:r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24"/>
          <w:szCs w:val="24"/>
        </w:rPr>
        <w:t>там для вторичного использования необходимо иметь документы, подтвержда</w:t>
      </w:r>
      <w:r>
        <w:rPr>
          <w:rFonts w:ascii="Arial" w:hAnsi="Arial" w:cs="Arial"/>
          <w:sz w:val="24"/>
          <w:szCs w:val="24"/>
        </w:rPr>
        <w:t>ю</w:t>
      </w:r>
      <w:r>
        <w:rPr>
          <w:rFonts w:ascii="Arial" w:hAnsi="Arial" w:cs="Arial"/>
          <w:sz w:val="24"/>
          <w:szCs w:val="24"/>
        </w:rPr>
        <w:t>щие их передачу.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Организации по обслуживанию жилищного фонда обязаны обеспечивать: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 установку на обслуживаемой территории сборников для твердых отходов, а в </w:t>
      </w:r>
      <w:proofErr w:type="spellStart"/>
      <w:r>
        <w:rPr>
          <w:rFonts w:ascii="Arial" w:hAnsi="Arial" w:cs="Arial"/>
          <w:sz w:val="24"/>
          <w:szCs w:val="24"/>
        </w:rPr>
        <w:t>неканализированных</w:t>
      </w:r>
      <w:proofErr w:type="spellEnd"/>
      <w:r>
        <w:rPr>
          <w:rFonts w:ascii="Arial" w:hAnsi="Arial" w:cs="Arial"/>
          <w:sz w:val="24"/>
          <w:szCs w:val="24"/>
        </w:rPr>
        <w:t xml:space="preserve"> зданиях иметь, кроме того, сборники (выгребы) для жидких отходов;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своевременную уборку территории и систематическое наблюдение за ее санитарным состоянием;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организацию вывоза отходов и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выполнением графика удаления отходов;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свободный подъезд и освещение около площадок под установку контейн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ров и мусоросборников;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содержание в исправном состоянии контейнеров и мусоросборников для отходов (кроме контейнеров и бункеров, находящихся на балансе других орган</w:t>
      </w:r>
      <w:r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заций) без переполнения и загрязнения территории;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проведение среди населения широкой разъяснительной работы по орган</w:t>
      </w:r>
      <w:r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зации уборки территории.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Мусоросборники всех типов должны устанавливаться на бетонированной или асфальтированной площадке, как правило, с ограждением из стандартных железобетонных изделий или других материалов с посадкой вокруг площадки 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Подъезды к местам, где установлены контейнеры и стационарные мус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росборники, должны освещаться.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Сбор и вывоз на полигоны твердых бытовых отходов в </w:t>
      </w:r>
      <w:proofErr w:type="spellStart"/>
      <w:r>
        <w:rPr>
          <w:rFonts w:ascii="Arial" w:hAnsi="Arial" w:cs="Arial"/>
          <w:sz w:val="24"/>
          <w:szCs w:val="24"/>
        </w:rPr>
        <w:t>неканализирова</w:t>
      </w:r>
      <w:r>
        <w:rPr>
          <w:rFonts w:ascii="Arial" w:hAnsi="Arial" w:cs="Arial"/>
          <w:sz w:val="24"/>
          <w:szCs w:val="24"/>
        </w:rPr>
        <w:t>н</w:t>
      </w:r>
      <w:r>
        <w:rPr>
          <w:rFonts w:ascii="Arial" w:hAnsi="Arial" w:cs="Arial"/>
          <w:sz w:val="24"/>
          <w:szCs w:val="24"/>
        </w:rPr>
        <w:t>ных</w:t>
      </w:r>
      <w:proofErr w:type="spellEnd"/>
      <w:r>
        <w:rPr>
          <w:rFonts w:ascii="Arial" w:hAnsi="Arial" w:cs="Arial"/>
          <w:sz w:val="24"/>
          <w:szCs w:val="24"/>
        </w:rPr>
        <w:t xml:space="preserve"> домовладениях производится самостоятельно владельцами жилых помещ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ний.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Для сбора жидких бытовых отходов и помоев на территории </w:t>
      </w:r>
      <w:proofErr w:type="spellStart"/>
      <w:r>
        <w:rPr>
          <w:rFonts w:ascii="Arial" w:hAnsi="Arial" w:cs="Arial"/>
          <w:sz w:val="24"/>
          <w:szCs w:val="24"/>
        </w:rPr>
        <w:t>неканализ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ванных</w:t>
      </w:r>
      <w:proofErr w:type="spellEnd"/>
      <w:r>
        <w:rPr>
          <w:rFonts w:ascii="Arial" w:hAnsi="Arial" w:cs="Arial"/>
          <w:sz w:val="24"/>
          <w:szCs w:val="24"/>
        </w:rPr>
        <w:t xml:space="preserve"> домовладений следует устраивать </w:t>
      </w:r>
      <w:proofErr w:type="spellStart"/>
      <w:r>
        <w:rPr>
          <w:rFonts w:ascii="Arial" w:hAnsi="Arial" w:cs="Arial"/>
          <w:sz w:val="24"/>
          <w:szCs w:val="24"/>
        </w:rPr>
        <w:t>помойницы</w:t>
      </w:r>
      <w:proofErr w:type="spellEnd"/>
      <w:r>
        <w:rPr>
          <w:rFonts w:ascii="Arial" w:hAnsi="Arial" w:cs="Arial"/>
          <w:sz w:val="24"/>
          <w:szCs w:val="24"/>
        </w:rPr>
        <w:t>, как правило, объедине</w:t>
      </w:r>
      <w:r>
        <w:rPr>
          <w:rFonts w:ascii="Arial" w:hAnsi="Arial" w:cs="Arial"/>
          <w:sz w:val="24"/>
          <w:szCs w:val="24"/>
        </w:rPr>
        <w:t>н</w:t>
      </w:r>
      <w:r>
        <w:rPr>
          <w:rFonts w:ascii="Arial" w:hAnsi="Arial" w:cs="Arial"/>
          <w:sz w:val="24"/>
          <w:szCs w:val="24"/>
        </w:rPr>
        <w:t>ные с дворовыми уборными общим выгребом.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Помойницы</w:t>
      </w:r>
      <w:proofErr w:type="spellEnd"/>
      <w:r>
        <w:rPr>
          <w:rFonts w:ascii="Arial" w:hAnsi="Arial" w:cs="Arial"/>
          <w:sz w:val="24"/>
          <w:szCs w:val="24"/>
        </w:rPr>
        <w:t xml:space="preserve"> должны иметь открывающиеся загрузочные люки с установле</w:t>
      </w:r>
      <w:r>
        <w:rPr>
          <w:rFonts w:ascii="Arial" w:hAnsi="Arial" w:cs="Arial"/>
          <w:sz w:val="24"/>
          <w:szCs w:val="24"/>
        </w:rPr>
        <w:t>н</w:t>
      </w:r>
      <w:r>
        <w:rPr>
          <w:rFonts w:ascii="Arial" w:hAnsi="Arial" w:cs="Arial"/>
          <w:sz w:val="24"/>
          <w:szCs w:val="24"/>
        </w:rPr>
        <w:t>ными под ними решетками с отверстиями до 25 мм.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8.Оборудование и содержание выгребных ям осуществляют собственники жилых помещений.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9.В зонах отдыха и массового пребывания людей, учреждениях образов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ния, здравоохранения и других местах массового посещения населения, на ул</w:t>
      </w:r>
      <w:r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цах, на остановках транспорта общего пользования, у входа в торговые объекты, объекты общественного питания должны быть установлены урны.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улицах, во дворах, парках, садах и на других территориях урны устана</w:t>
      </w:r>
      <w:r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>ливаются на расстоянии, не превышающем 100 метров друг от друга.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 Ответственность за установку и санитарное содержание урн возлагае</w:t>
      </w:r>
      <w:r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>ся: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на территориях общего пользования - на специализированные службы, уполномоченные администрацией сельского поселения;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у административных зданий - на собственников или владельцев зданий;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3) у торговых объектов, объектов общественного питания и бытового о</w:t>
      </w:r>
      <w:r>
        <w:rPr>
          <w:rFonts w:ascii="Arial" w:hAnsi="Arial" w:cs="Arial"/>
          <w:sz w:val="24"/>
          <w:szCs w:val="24"/>
        </w:rPr>
        <w:t>б</w:t>
      </w:r>
      <w:r>
        <w:rPr>
          <w:rFonts w:ascii="Arial" w:hAnsi="Arial" w:cs="Arial"/>
          <w:sz w:val="24"/>
          <w:szCs w:val="24"/>
        </w:rPr>
        <w:t>служивания, уличных передвижных объектов сферы услуг - на хозяйствующих субъектов, осуществляющих торговлю, предоставление услуг общественного п</w:t>
      </w:r>
      <w:r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тания и бытового обслуживания, услуг в области досуга.</w:t>
      </w:r>
      <w:proofErr w:type="gramEnd"/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 Запрещается: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1) сжигание всех видов отходов (отходы производства и потребления), л</w:t>
      </w:r>
      <w:r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стья на территории домовладений и в мусоросборниках;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размещать мусор, счищаемый с придомовых территорий, тротуаров и внутриквартальных проездов, на проезжей части улиц, дорог, внутриквартальных проездов или производить те же действия в обратном порядке;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выливать помои и выбрасывать пищевые отходы на придомовых терр</w:t>
      </w:r>
      <w:r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ториях;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выливать на улицу или иные территории общего пользования использ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ванную воду;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 мыть посуду, коляски, стирать белье и прочее у уличных водопроводных колонок, колодцев, родников, открытых водоемов;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6) использовать выгребные ямы с негерметичным дном и стенами для с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вместного сбора туалетных и помойных нечистот;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7) сорить (выбрасывать мусор), на улицах, площадях, скверах, парках, о</w:t>
      </w:r>
      <w:r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>тановках транспорта общего пользования, иных местах общего пользования;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8) выливать нечистоты (жидкие отходы), производить откачку (допускать вытекание) нечистот из выгребных ям на рельеф местности.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 Для предотвращения засорения улиц, площадей, скверов и других о</w:t>
      </w:r>
      <w:r>
        <w:rPr>
          <w:rFonts w:ascii="Arial" w:hAnsi="Arial" w:cs="Arial"/>
          <w:sz w:val="24"/>
          <w:szCs w:val="24"/>
        </w:rPr>
        <w:t>б</w:t>
      </w:r>
      <w:r>
        <w:rPr>
          <w:rFonts w:ascii="Arial" w:hAnsi="Arial" w:cs="Arial"/>
          <w:sz w:val="24"/>
          <w:szCs w:val="24"/>
        </w:rPr>
        <w:t>щественных мест отходами устанавливаются специально предназначенные для временного хранения отходов емкости (урны, баки):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юридическими лицами (арендаторами) – у своих зданий;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торгующими организациями – у входа и выхода из торговых помещений, у палаток, лотков, павильонов и т. д.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 Сбор и временное хранение отходов производства, образующихся в р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зультате деятельности хозяйствующих субъектов, осуществляются хозяйству</w:t>
      </w:r>
      <w:r>
        <w:rPr>
          <w:rFonts w:ascii="Arial" w:hAnsi="Arial" w:cs="Arial"/>
          <w:sz w:val="24"/>
          <w:szCs w:val="24"/>
        </w:rPr>
        <w:t>ю</w:t>
      </w:r>
      <w:r>
        <w:rPr>
          <w:rFonts w:ascii="Arial" w:hAnsi="Arial" w:cs="Arial"/>
          <w:sz w:val="24"/>
          <w:szCs w:val="24"/>
        </w:rPr>
        <w:t>щим субъектом самостоятельно в специально оборудованных для этих целей местах на собственных территориях.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14. Вывоз древесных отходов осуществляется в специально отведенные места, согласованные с администрацией сельского поселения, на специально оборудованном транспорте. Твердые бытовые отходы вывозятся специально оборудованным автотранспортом (мусоровозами). Запрещается перевозка мус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ра, в том числе древесного, в автотранспорте при отсутствии заднего борта и без покрытия тентом. Горбыль перевозится в пучках в пределах габаритных размеров специально оборудованного транспортного средства.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Обязанность по уборке мусора, просыпавшегося при транспортировке, в</w:t>
      </w:r>
      <w:r>
        <w:rPr>
          <w:rFonts w:ascii="Arial" w:hAnsi="Arial" w:cs="Arial"/>
          <w:sz w:val="24"/>
          <w:szCs w:val="24"/>
        </w:rPr>
        <w:t>ы</w:t>
      </w:r>
      <w:r>
        <w:rPr>
          <w:rFonts w:ascii="Arial" w:hAnsi="Arial" w:cs="Arial"/>
          <w:sz w:val="24"/>
          <w:szCs w:val="24"/>
        </w:rPr>
        <w:t xml:space="preserve">грузке из контейнеров в мусоровоз или загрузке бункера-накопителя, возлагается </w:t>
      </w:r>
      <w:proofErr w:type="gramStart"/>
      <w:r>
        <w:rPr>
          <w:rFonts w:ascii="Arial" w:hAnsi="Arial" w:cs="Arial"/>
          <w:sz w:val="24"/>
          <w:szCs w:val="24"/>
        </w:rPr>
        <w:t>на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субъекта</w:t>
      </w:r>
      <w:proofErr w:type="gramEnd"/>
      <w:r>
        <w:rPr>
          <w:rFonts w:ascii="Arial" w:hAnsi="Arial" w:cs="Arial"/>
          <w:sz w:val="24"/>
          <w:szCs w:val="24"/>
        </w:rPr>
        <w:t>, осуществляющего вывоз мусора.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Жидкие бытовые отходы из </w:t>
      </w:r>
      <w:proofErr w:type="spellStart"/>
      <w:r>
        <w:rPr>
          <w:rFonts w:ascii="Arial" w:hAnsi="Arial" w:cs="Arial"/>
          <w:sz w:val="24"/>
          <w:szCs w:val="24"/>
        </w:rPr>
        <w:t>неканализованных</w:t>
      </w:r>
      <w:proofErr w:type="spellEnd"/>
      <w:r>
        <w:rPr>
          <w:rFonts w:ascii="Arial" w:hAnsi="Arial" w:cs="Arial"/>
          <w:sz w:val="24"/>
          <w:szCs w:val="24"/>
        </w:rPr>
        <w:t xml:space="preserve"> домовладений вывозятся специализированным ассенизационным транспортом по мере накопления, но не реже одного раза в полгода. Переполнение выгребов жидкими бытовыми отход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ми не допускается.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15. Переполнение урн, контейнеров, бункеров-накопителей, </w:t>
      </w:r>
      <w:proofErr w:type="spellStart"/>
      <w:r>
        <w:rPr>
          <w:rFonts w:ascii="Arial" w:hAnsi="Arial" w:cs="Arial"/>
          <w:sz w:val="24"/>
          <w:szCs w:val="24"/>
        </w:rPr>
        <w:t>помойниц</w:t>
      </w:r>
      <w:proofErr w:type="spellEnd"/>
      <w:r>
        <w:rPr>
          <w:rFonts w:ascii="Arial" w:hAnsi="Arial" w:cs="Arial"/>
          <w:sz w:val="24"/>
          <w:szCs w:val="24"/>
        </w:rPr>
        <w:t>, м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таллических мусоросборников, герметичных выгребов мусором не допускается.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16. Места сбора и временного хранения отходов производства и потребл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ния, выгребные ямы должны организовываться с условием обеспечения безопа</w:t>
      </w:r>
      <w:r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>ного и удобного подъезда для транспорта, осуществляющего транспортировку о</w:t>
      </w:r>
      <w:r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>ходов.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17. Контейнеры и бункеры-накопители должны содержаться в технически исправном состоянии и иметь маркировку с указанием владельца территории, х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зяйствующего субъекта, осуществляющего вывоз мусора. На контейнерной пл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щадке должен быть размещен график вывоза мусора с указанием наименования и контактных телефонов хозяйствующего субъекта, осуществляющего вывоз.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18. Лица, разместившие отходы производства и потребления в несанкци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нированных местах, обязаны за свой счет производить уборку и очистку данной территории.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Организации, физические лица, в пользовании либо в собственности кот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рых находятся инженерные коммуникации и специальная техника (ассенизато</w:t>
      </w:r>
      <w:r>
        <w:rPr>
          <w:rFonts w:ascii="Arial" w:hAnsi="Arial" w:cs="Arial"/>
          <w:sz w:val="24"/>
          <w:szCs w:val="24"/>
        </w:rPr>
        <w:t>р</w:t>
      </w:r>
      <w:r>
        <w:rPr>
          <w:rFonts w:ascii="Arial" w:hAnsi="Arial" w:cs="Arial"/>
          <w:sz w:val="24"/>
          <w:szCs w:val="24"/>
        </w:rPr>
        <w:t>ские машины и прочее), обязаны принимать все необходимые меры для предо</w:t>
      </w:r>
      <w:r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>вращения и ликвидации разливов (утечек) хозяйственно-бытовых и технических жидкостей, а также их последствий. В зимнее время, в случаях аварийного разл</w:t>
      </w:r>
      <w:r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ва воды, иных жидкостей, указанные лица обязаны ликвидировать аварии и их п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следствия незамедлительно, но не позднее 3 дней с момента обнаружения. З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прещается сброс хозяйственно-фекальных вод в колодцы канализационных си</w:t>
      </w:r>
      <w:r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>тем, а также места, не предназначенные для этих целей.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19. Производитель отходов, осуществляющий свою бытовую и хозяйстве</w:t>
      </w:r>
      <w:r>
        <w:rPr>
          <w:rFonts w:ascii="Arial" w:hAnsi="Arial" w:cs="Arial"/>
          <w:sz w:val="24"/>
          <w:szCs w:val="24"/>
        </w:rPr>
        <w:t>н</w:t>
      </w:r>
      <w:r>
        <w:rPr>
          <w:rFonts w:ascii="Arial" w:hAnsi="Arial" w:cs="Arial"/>
          <w:sz w:val="24"/>
          <w:szCs w:val="24"/>
        </w:rPr>
        <w:t>ную деятельность на земельном участке, в жилом или нежилом помещении на о</w:t>
      </w:r>
      <w:r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>новании договора аренды или иного соглашения с собственником, обязан орган</w:t>
      </w:r>
      <w:r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зовать сбор, вывоз и утилизацию отходов, образующихся в результате его де</w:t>
      </w:r>
      <w:r>
        <w:rPr>
          <w:rFonts w:ascii="Arial" w:hAnsi="Arial" w:cs="Arial"/>
          <w:sz w:val="24"/>
          <w:szCs w:val="24"/>
        </w:rPr>
        <w:t>я</w:t>
      </w:r>
      <w:r>
        <w:rPr>
          <w:rFonts w:ascii="Arial" w:hAnsi="Arial" w:cs="Arial"/>
          <w:sz w:val="24"/>
          <w:szCs w:val="24"/>
        </w:rPr>
        <w:t>тельности.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 </w:t>
      </w:r>
    </w:p>
    <w:p w:rsidR="001903A2" w:rsidRDefault="001903A2" w:rsidP="001903A2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Статья 7. Порядок сбора и накопления отработанных ртутьсодержащих ламп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ar-SA"/>
        </w:rPr>
        <w:t> 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Потребители ртутьсодержащих ламп (кроме физических лиц) осущест</w:t>
      </w:r>
      <w:r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>ляют накопление отработанных ртутьсодержащих ламп.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Накопление отработанных ртутьсодержащих ламп производится отдел</w:t>
      </w:r>
      <w:r>
        <w:rPr>
          <w:rFonts w:ascii="Arial" w:hAnsi="Arial" w:cs="Arial"/>
          <w:sz w:val="24"/>
          <w:szCs w:val="24"/>
        </w:rPr>
        <w:t>ь</w:t>
      </w:r>
      <w:r>
        <w:rPr>
          <w:rFonts w:ascii="Arial" w:hAnsi="Arial" w:cs="Arial"/>
          <w:sz w:val="24"/>
          <w:szCs w:val="24"/>
        </w:rPr>
        <w:t>но от других видов отходов.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Не допускается самостоятельное обезвреживание, использование, транспортирование и размещение отработанных ртутьсодержащих ламп потреб</w:t>
      </w:r>
      <w:r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телями отработанных ртутьсодержащих ламп, а также их накопление в местах, являющихся общим имуществом собственников помещений многоквартирного дома.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Потребители ртутьсодержащих ламп (кроме физических лиц) для нако</w:t>
      </w:r>
      <w:r>
        <w:rPr>
          <w:rFonts w:ascii="Arial" w:hAnsi="Arial" w:cs="Arial"/>
          <w:sz w:val="24"/>
          <w:szCs w:val="24"/>
        </w:rPr>
        <w:t>п</w:t>
      </w:r>
      <w:r>
        <w:rPr>
          <w:rFonts w:ascii="Arial" w:hAnsi="Arial" w:cs="Arial"/>
          <w:sz w:val="24"/>
          <w:szCs w:val="24"/>
        </w:rPr>
        <w:t>ления поврежденных отработанных ртутьсодержащих ламп обязаны использовать специальную тару.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Администрация сельского поселения организует прием заявок на утил</w:t>
      </w:r>
      <w:r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зацию отработанных ртутьсодержащих ламп и по мере накопления, по согласов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нию со специализированными организациями.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1903A2" w:rsidRDefault="001903A2" w:rsidP="001903A2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Статья 8. Организация и проведение уборочных работ в летнее время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Период летней уборки устанавливается с 16 апреля по 31 октября тек</w:t>
      </w:r>
      <w:r>
        <w:rPr>
          <w:rFonts w:ascii="Arial" w:hAnsi="Arial" w:cs="Arial"/>
          <w:sz w:val="24"/>
          <w:szCs w:val="24"/>
        </w:rPr>
        <w:t>у</w:t>
      </w:r>
      <w:r>
        <w:rPr>
          <w:rFonts w:ascii="Arial" w:hAnsi="Arial" w:cs="Arial"/>
          <w:sz w:val="24"/>
          <w:szCs w:val="24"/>
        </w:rPr>
        <w:t>щего календарного года. Мероприятия по подготовке уборочной техники к работе в летний период проводятся в сроки, определенные организациями, выполня</w:t>
      </w:r>
      <w:r>
        <w:rPr>
          <w:rFonts w:ascii="Arial" w:hAnsi="Arial" w:cs="Arial"/>
          <w:sz w:val="24"/>
          <w:szCs w:val="24"/>
        </w:rPr>
        <w:t>ю</w:t>
      </w:r>
      <w:r>
        <w:rPr>
          <w:rFonts w:ascii="Arial" w:hAnsi="Arial" w:cs="Arial"/>
          <w:sz w:val="24"/>
          <w:szCs w:val="24"/>
        </w:rPr>
        <w:t>щими функции заказчика работ.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Уборка придомовых территорий, </w:t>
      </w:r>
      <w:proofErr w:type="spellStart"/>
      <w:r>
        <w:rPr>
          <w:rFonts w:ascii="Arial" w:hAnsi="Arial" w:cs="Arial"/>
          <w:sz w:val="24"/>
          <w:szCs w:val="24"/>
        </w:rPr>
        <w:t>внутридворовых</w:t>
      </w:r>
      <w:proofErr w:type="spellEnd"/>
      <w:r>
        <w:rPr>
          <w:rFonts w:ascii="Arial" w:hAnsi="Arial" w:cs="Arial"/>
          <w:sz w:val="24"/>
          <w:szCs w:val="24"/>
        </w:rPr>
        <w:t xml:space="preserve"> проездов и тротуаров </w:t>
      </w:r>
      <w:proofErr w:type="gramStart"/>
      <w:r>
        <w:rPr>
          <w:rFonts w:ascii="Arial" w:hAnsi="Arial" w:cs="Arial"/>
          <w:sz w:val="24"/>
          <w:szCs w:val="24"/>
        </w:rPr>
        <w:t>от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смета</w:t>
      </w:r>
      <w:proofErr w:type="gramEnd"/>
      <w:r>
        <w:rPr>
          <w:rFonts w:ascii="Arial" w:hAnsi="Arial" w:cs="Arial"/>
          <w:sz w:val="24"/>
          <w:szCs w:val="24"/>
        </w:rPr>
        <w:t>, пыли и мелкого бытового мусора, их мойка осуществляются работник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ми организаций, осуществляющих управление жилищным фондом. Чистота на территории должна поддерживаться в течение всего рабочего дня.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Владельцы, эксплуатационные организации с целью обеспечения благ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приятной санитарно-эпидемиологической обстановки по клещевому энцефалиту и </w:t>
      </w:r>
      <w:proofErr w:type="spellStart"/>
      <w:r>
        <w:rPr>
          <w:rFonts w:ascii="Arial" w:hAnsi="Arial" w:cs="Arial"/>
          <w:sz w:val="24"/>
          <w:szCs w:val="24"/>
        </w:rPr>
        <w:t>боррелиозу</w:t>
      </w:r>
      <w:proofErr w:type="spellEnd"/>
      <w:r>
        <w:rPr>
          <w:rFonts w:ascii="Arial" w:hAnsi="Arial" w:cs="Arial"/>
          <w:sz w:val="24"/>
          <w:szCs w:val="24"/>
        </w:rPr>
        <w:t>, должны в весенний период времени на территории зеленых зон, зон отдыха и зон массового пребывания людей, в парках, скверах, бульварах обесп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lastRenderedPageBreak/>
        <w:t xml:space="preserve">чить проведение мероприятий по проведению санитарной вырубки и </w:t>
      </w:r>
      <w:proofErr w:type="spellStart"/>
      <w:r>
        <w:rPr>
          <w:rFonts w:ascii="Arial" w:hAnsi="Arial" w:cs="Arial"/>
          <w:sz w:val="24"/>
          <w:szCs w:val="24"/>
        </w:rPr>
        <w:t>разрежив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нию</w:t>
      </w:r>
      <w:proofErr w:type="spellEnd"/>
      <w:r>
        <w:rPr>
          <w:rFonts w:ascii="Arial" w:hAnsi="Arial" w:cs="Arial"/>
          <w:sz w:val="24"/>
          <w:szCs w:val="24"/>
        </w:rPr>
        <w:t xml:space="preserve"> кустарников, удалению сухостоя.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Дорожки и площадки парков, скверов, бульваров должны быть очищены от мусора, листьев и других видимых загрязнений.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В период листопада производятся сгребание, и вывоз опавших листьев с проезжей части дорог и придомовых территорий. Сгребание листвы к комлевой части деревьев и кустарников запрещается.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Смет и мусор, выбитые при уборке проезжей части на тротуары, газоны, посадочные площадки, павильоны остановок транспорта общего пользования, близко расположенные фасады зданий, объекты торговли и другие объекты, по</w:t>
      </w:r>
      <w:r>
        <w:rPr>
          <w:rFonts w:ascii="Arial" w:hAnsi="Arial" w:cs="Arial"/>
          <w:sz w:val="24"/>
          <w:szCs w:val="24"/>
        </w:rPr>
        <w:t>д</w:t>
      </w:r>
      <w:r>
        <w:rPr>
          <w:rFonts w:ascii="Arial" w:hAnsi="Arial" w:cs="Arial"/>
          <w:sz w:val="24"/>
          <w:szCs w:val="24"/>
        </w:rPr>
        <w:t>лежат уборке хозяйствующим субъектом, осуществляющим уборку проезжей ча</w:t>
      </w:r>
      <w:r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>ти.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Проезжая часть, обочины, полосы отвода должны быть очищены от в</w:t>
      </w:r>
      <w:r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димых посторонних предметов и загрязнений.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Тротуары и расположенные на них остановки должны быть очищены от грунтово-песчаных наносов, видимого мусора и промыты.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1903A2" w:rsidRDefault="001903A2" w:rsidP="001903A2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Статья 9. Организация и проведение уборочных работ в зимнее время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Период зимней уборки устанавливается с 1 ноября текущего календарн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го года по 15 апреля следующего календарного года. В случае значительного о</w:t>
      </w:r>
      <w:r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>клонения индивидуальных климатических особенностей от средних климатич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ских особенностей сроки начала и окончания зимней уборки могут изменяться решением администрации сельского поселения и организаций, выполняющих функции заказчика работ по содержанию сети дорог и улиц.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Уборка территорий сельского поселения в зимний период предусматр</w:t>
      </w:r>
      <w:r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вает очистку проезжей части дорог, тротуаров, площадей, пешеходных зон, пр</w:t>
      </w:r>
      <w:r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домовых территорий от снега, льда, грязи, мусора и посыпку их </w:t>
      </w:r>
      <w:proofErr w:type="spellStart"/>
      <w:r>
        <w:rPr>
          <w:rFonts w:ascii="Arial" w:hAnsi="Arial" w:cs="Arial"/>
          <w:sz w:val="24"/>
          <w:szCs w:val="24"/>
        </w:rPr>
        <w:t>противогололе</w:t>
      </w:r>
      <w:r>
        <w:rPr>
          <w:rFonts w:ascii="Arial" w:hAnsi="Arial" w:cs="Arial"/>
          <w:sz w:val="24"/>
          <w:szCs w:val="24"/>
        </w:rPr>
        <w:t>д</w:t>
      </w:r>
      <w:r>
        <w:rPr>
          <w:rFonts w:ascii="Arial" w:hAnsi="Arial" w:cs="Arial"/>
          <w:sz w:val="24"/>
          <w:szCs w:val="24"/>
        </w:rPr>
        <w:t>ной</w:t>
      </w:r>
      <w:proofErr w:type="spellEnd"/>
      <w:r>
        <w:rPr>
          <w:rFonts w:ascii="Arial" w:hAnsi="Arial" w:cs="Arial"/>
          <w:sz w:val="24"/>
          <w:szCs w:val="24"/>
        </w:rPr>
        <w:t xml:space="preserve"> песчаной смесью, очистку крыш от снега и удаление наростов льда с карн</w:t>
      </w:r>
      <w:r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зов, крыш, водостоков, вывоз снега в места для приема снега.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Садовые скамейки, урны и малые архитектурные формы, а также пр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странство вокруг них, подходы к ним должны быть очищены от снега и наледи.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При уборке дорожек в парках, лесопарках, садах, скверах, бульварах и других зеленых зонах допускается временное складирование снега, не содерж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щего химических реагентов, на заранее подготовленные для этих целей площадки при условии сохранности зеленых насаждений и обеспечения оттока талых вод.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Обязанность по уборке и вывозу снега из лотков проезжей части возлаг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ется на организации, осуществляющие уборку проезжей части данной улицы или проезда.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Запрещается: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выдвигать или перемещать на проезжую часть магистралей, улиц и пр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ездов снег, счищаемый с внутриквартальных, придомовых территорий, террит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рий хозяйствующих субъектов;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осуществлять роторную переброску и перемещение загрязненного снега, а также осколков льда на газоны, цветники, кустарники и другие зеленые наса</w:t>
      </w:r>
      <w:r>
        <w:rPr>
          <w:rFonts w:ascii="Arial" w:hAnsi="Arial" w:cs="Arial"/>
          <w:sz w:val="24"/>
          <w:szCs w:val="24"/>
        </w:rPr>
        <w:t>ж</w:t>
      </w:r>
      <w:r>
        <w:rPr>
          <w:rFonts w:ascii="Arial" w:hAnsi="Arial" w:cs="Arial"/>
          <w:sz w:val="24"/>
          <w:szCs w:val="24"/>
        </w:rPr>
        <w:t>дения;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организовывать свалки снега в местах, не установленных администрац</w:t>
      </w:r>
      <w:r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ей сельского поселения.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К первоочередным мероприятиям зимней уборки улиц, дорог и магистр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лей относятся: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обработка проезжей части дорог </w:t>
      </w:r>
      <w:proofErr w:type="spellStart"/>
      <w:r>
        <w:rPr>
          <w:rFonts w:ascii="Arial" w:hAnsi="Arial" w:cs="Arial"/>
          <w:sz w:val="24"/>
          <w:szCs w:val="24"/>
        </w:rPr>
        <w:t>противогололедными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песчанными</w:t>
      </w:r>
      <w:proofErr w:type="spellEnd"/>
      <w:r>
        <w:rPr>
          <w:rFonts w:ascii="Arial" w:hAnsi="Arial" w:cs="Arial"/>
          <w:sz w:val="24"/>
          <w:szCs w:val="24"/>
        </w:rPr>
        <w:t xml:space="preserve"> мат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риалами;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2) сгребание и подметание снега;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формирование снежного вала для последующего вывоза;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выполнение разрывов в валах снега на перекрестках, у остановок тран</w:t>
      </w:r>
      <w:r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>порта общего пользования, подъездов к административным и общественным зд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ниям, выездов с внутриквартальных территорий и им подобных территорий.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К мероприятиям второй очереди относятся: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удаление (вывоз) снега;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зачистка дорожных лотков после удаления снега с проезжей части;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скалывание льда и уборка снежно-ледяных образований.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 Снег, счищаемый с проезжей части дорог, улиц и проездов, а также с тр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туаров, сдвигается на обочины дорог и в лотковую часть улиц и проездов для временного складирования снежной массы в виде снежных валов.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 Формирование снежных валов не допускается: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на перекрестках;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на тротуарах.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 В снежных валах на остановках транспорта общего пользования и в местах наземных пешеходных переходов должны быть сделаны разрывы шир</w:t>
      </w:r>
      <w:r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ной: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на остановках транспорта общего пользования - на длину остановки;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на переходах, не имеющих разметки, - до 5 метров.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 Вывоз снега с улиц и проездов осуществляется в первую очередь от о</w:t>
      </w:r>
      <w:r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>тановок транспорта общего пользования, наземных пешеходных переходов, с мостов, мест массового посещения людей (магазины, рынок, гостиница, вокзал), въездов на территории больниц и других социально важных объектов в течение суток после окончания снегопада.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Места временного складирования снега после снеготаяния должны быть очищены от мусора и благоустроены.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13. В период снегопадов и гололеда тротуары и другие пешеходные зоны на территории сельского поселения должны обрабатываться </w:t>
      </w:r>
      <w:proofErr w:type="spellStart"/>
      <w:r>
        <w:rPr>
          <w:rFonts w:ascii="Arial" w:hAnsi="Arial" w:cs="Arial"/>
          <w:sz w:val="24"/>
          <w:szCs w:val="24"/>
        </w:rPr>
        <w:t>противогололедными</w:t>
      </w:r>
      <w:proofErr w:type="spellEnd"/>
      <w:r>
        <w:rPr>
          <w:rFonts w:ascii="Arial" w:hAnsi="Arial" w:cs="Arial"/>
          <w:sz w:val="24"/>
          <w:szCs w:val="24"/>
        </w:rPr>
        <w:t xml:space="preserve"> песчаными смесями. Время на обработку всей площади тротуаров не должно превышать четырех часов с начала снегопада.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Снегоуборочные работы (механизированное подметание и ручная зачистка) на тротуарах, пешеходных дорожках и посадочных площадках транспорта общего пользования начинаются сразу по окончании снегопада. При длительных снегоп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 xml:space="preserve">дах циклы снегоочистки и обработки </w:t>
      </w:r>
      <w:proofErr w:type="spellStart"/>
      <w:r>
        <w:rPr>
          <w:rFonts w:ascii="Arial" w:hAnsi="Arial" w:cs="Arial"/>
          <w:sz w:val="24"/>
          <w:szCs w:val="24"/>
        </w:rPr>
        <w:t>противогололедными</w:t>
      </w:r>
      <w:proofErr w:type="spellEnd"/>
      <w:r>
        <w:rPr>
          <w:rFonts w:ascii="Arial" w:hAnsi="Arial" w:cs="Arial"/>
          <w:sz w:val="24"/>
          <w:szCs w:val="24"/>
        </w:rPr>
        <w:t xml:space="preserve"> песчаными смесями должны повторяться, обеспечивая безопасность для пешеходов.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14. Тротуары и проезды, входы в здания, вывески и наружные лестницы зданий должны быть очищены от снега и наледи в период зимней уборки. 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 возникновении наледи (гололеда) производится обработка территорий </w:t>
      </w:r>
      <w:proofErr w:type="spellStart"/>
      <w:r>
        <w:rPr>
          <w:rFonts w:ascii="Arial" w:hAnsi="Arial" w:cs="Arial"/>
          <w:sz w:val="24"/>
          <w:szCs w:val="24"/>
        </w:rPr>
        <w:t>противогололедным</w:t>
      </w:r>
      <w:proofErr w:type="spellEnd"/>
      <w:r>
        <w:rPr>
          <w:rFonts w:ascii="Arial" w:hAnsi="Arial" w:cs="Arial"/>
          <w:sz w:val="24"/>
          <w:szCs w:val="24"/>
        </w:rPr>
        <w:t xml:space="preserve"> песчаными смесями. Работы по уборке снега, льда, ледяного наката с лестниц, крылец, площадок перед входами в здания, сооружения, зан</w:t>
      </w:r>
      <w:r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маемые хозяйствующими субъектами, а также уборка снега с пешеходных троту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ров и посыпка их песчаной смесью в количестве, исключающем скольжение, либо полное удаление ледяных образований должны быть закончены до 8.00 часов у</w:t>
      </w:r>
      <w:r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>ра.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Обязанность по уборке и вывозу снега от края проезжей части возлагается на организации, осуществляющие уборку проезжей части дороги или проезда.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Очистка крыш от снега и удаление наростов льда, снежных наносов с ка</w:t>
      </w:r>
      <w:r>
        <w:rPr>
          <w:rFonts w:ascii="Arial" w:hAnsi="Arial" w:cs="Arial"/>
          <w:sz w:val="24"/>
          <w:szCs w:val="24"/>
        </w:rPr>
        <w:t>р</w:t>
      </w:r>
      <w:r>
        <w:rPr>
          <w:rFonts w:ascii="Arial" w:hAnsi="Arial" w:cs="Arial"/>
          <w:sz w:val="24"/>
          <w:szCs w:val="24"/>
        </w:rPr>
        <w:t>низов, крыш, водостоков осуществляется лицами, на которых возложено бремя по содержанию данных объектов в соответствии с законом или договором. Уборка сброшенного с крыш снега, льда осуществляется до конца рабочего дня лицами, проводившими данные работы, либо лицами, на которых возложено бремя по с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lastRenderedPageBreak/>
        <w:t>держанию данных объектов. При этом уборка снега, препятствующего проходу в здание (строение, сооружение), должна быть осуществлена в течение одного ч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са.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 Запрещается применение твердых и жидких химических реагентов в к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 xml:space="preserve">честве </w:t>
      </w:r>
      <w:proofErr w:type="spellStart"/>
      <w:r>
        <w:rPr>
          <w:rFonts w:ascii="Arial" w:hAnsi="Arial" w:cs="Arial"/>
          <w:sz w:val="24"/>
          <w:szCs w:val="24"/>
        </w:rPr>
        <w:t>противогололедного</w:t>
      </w:r>
      <w:proofErr w:type="spellEnd"/>
      <w:r>
        <w:rPr>
          <w:rFonts w:ascii="Arial" w:hAnsi="Arial" w:cs="Arial"/>
          <w:sz w:val="24"/>
          <w:szCs w:val="24"/>
        </w:rPr>
        <w:t xml:space="preserve"> материала на тротуарах, посадочных площадках о</w:t>
      </w:r>
      <w:r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>тановок городского пассажирского транспорта, в парках, скверах, дворах и прочих пешеходных зонах.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16. Тротуары и лестничные сходы мостовых сооружений должны быть оч</w:t>
      </w:r>
      <w:r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щены на всю ширину до покрытия от свежевыпавшего или уплотненного снега (снежно-ледяных образований).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период снегопада тротуары и лестничные сходы мостовых сооружений должны обрабатываться </w:t>
      </w:r>
      <w:proofErr w:type="spellStart"/>
      <w:r>
        <w:rPr>
          <w:rFonts w:ascii="Arial" w:hAnsi="Arial" w:cs="Arial"/>
          <w:sz w:val="24"/>
          <w:szCs w:val="24"/>
        </w:rPr>
        <w:t>противогололедными</w:t>
      </w:r>
      <w:proofErr w:type="spellEnd"/>
      <w:r>
        <w:rPr>
          <w:rFonts w:ascii="Arial" w:hAnsi="Arial" w:cs="Arial"/>
          <w:sz w:val="24"/>
          <w:szCs w:val="24"/>
        </w:rPr>
        <w:t xml:space="preserve"> материалами, а также должны ра</w:t>
      </w:r>
      <w:r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>чищаться проходы для движения пешеходов.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 получении оповещения о гололеде или возможности его возникновения мостовые сооружения, в первую очередь лестничные сходы, а затем и тротуары, обрабатываются </w:t>
      </w:r>
      <w:proofErr w:type="spellStart"/>
      <w:r>
        <w:rPr>
          <w:rFonts w:ascii="Arial" w:hAnsi="Arial" w:cs="Arial"/>
          <w:sz w:val="24"/>
          <w:szCs w:val="24"/>
        </w:rPr>
        <w:t>противогололедными</w:t>
      </w:r>
      <w:proofErr w:type="spellEnd"/>
      <w:r>
        <w:rPr>
          <w:rFonts w:ascii="Arial" w:hAnsi="Arial" w:cs="Arial"/>
          <w:sz w:val="24"/>
          <w:szCs w:val="24"/>
        </w:rPr>
        <w:t xml:space="preserve"> материалами в полосе движения пешех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дов незамедлительно - при гололеде или за 2 часа до предполагаемого времени возникновения гололеда.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 </w:t>
      </w:r>
    </w:p>
    <w:p w:rsidR="001903A2" w:rsidRDefault="001903A2" w:rsidP="001903A2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Статья 10. Обеспечение чистоты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Юридические и физические лица обязаны соблюдать и поддерживать чистоту на территории своего пребывания и деятельности.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Запрещается: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мойка автотранспортных средств вне специально отведенных мест;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ремонт, стоянка автотранспортных средств на газонах, проходах, прое</w:t>
      </w:r>
      <w:r>
        <w:rPr>
          <w:rFonts w:ascii="Arial" w:hAnsi="Arial" w:cs="Arial"/>
          <w:sz w:val="24"/>
          <w:szCs w:val="24"/>
        </w:rPr>
        <w:t>з</w:t>
      </w:r>
      <w:r>
        <w:rPr>
          <w:rFonts w:ascii="Arial" w:hAnsi="Arial" w:cs="Arial"/>
          <w:sz w:val="24"/>
          <w:szCs w:val="24"/>
        </w:rPr>
        <w:t>дах, детских игровых площадках, придомовых территориях, жилых зон, мытье а</w:t>
      </w:r>
      <w:r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>томобилей на территории жилого сектора и иных неустановленных местах. По</w:t>
      </w:r>
      <w:r>
        <w:rPr>
          <w:rFonts w:ascii="Arial" w:hAnsi="Arial" w:cs="Arial"/>
          <w:sz w:val="24"/>
          <w:szCs w:val="24"/>
        </w:rPr>
        <w:t>д</w:t>
      </w:r>
      <w:r>
        <w:rPr>
          <w:rFonts w:ascii="Arial" w:hAnsi="Arial" w:cs="Arial"/>
          <w:sz w:val="24"/>
          <w:szCs w:val="24"/>
        </w:rPr>
        <w:t>соединение шлангов к водопроводным колонкам для мытья машин;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выбрасывание или оставление бытовых отходов и мусора вне специально оборудованных мест, урн, контейнеров, металлических мусоросборников и бунк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ров – накопителей;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самовольная установка объектов, предназначенных для осуществления торговли, оказания услуг, временных объектов, предназначенных для хранения автомобилей (металлические тенты, гаражи - "ракушки", "пеналы"), хозяйственных и вспомогательных построек (деревянные сараи, будки, гаражи, голубятни, тепл</w:t>
      </w:r>
      <w:r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цы и аналогичные постройки) на землях общего пользования сельского поселения без получения разрешения в установленном порядке;</w:t>
      </w:r>
      <w:proofErr w:type="gramEnd"/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нанесение надписей, рисунков, размещение объявлений, листовок и иных информационных материалов в не установленных администрацией сельского п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селения местах либо нанесение или размещение их в помещениях, зданиях, на сооружениях и иных объектах без разрешения собственников или владельцев указанных объектов;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накапливание и размещение отходов и мусора в несанкционированных местах. Лица, разместившие отходы в несанкционированных местах, обязаны за свой счет провести уборку и очистку данной территории, а при необходимости – рекультивацию земельного участка;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сжигать опавшую листву и сухую траву, совершать иные действия, со</w:t>
      </w:r>
      <w:r>
        <w:rPr>
          <w:rFonts w:ascii="Arial" w:hAnsi="Arial" w:cs="Arial"/>
          <w:sz w:val="24"/>
          <w:szCs w:val="24"/>
        </w:rPr>
        <w:t>з</w:t>
      </w:r>
      <w:r>
        <w:rPr>
          <w:rFonts w:ascii="Arial" w:hAnsi="Arial" w:cs="Arial"/>
          <w:sz w:val="24"/>
          <w:szCs w:val="24"/>
        </w:rPr>
        <w:t>дающие пожароопасную обстановку;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 xml:space="preserve">самовольное возведение хозяйственных и вспомогательных построек (дровяных сараев, будок, гаражей, голубятен) на землях общего пользования </w:t>
      </w:r>
      <w:r>
        <w:rPr>
          <w:rFonts w:ascii="Arial" w:hAnsi="Arial" w:cs="Arial"/>
          <w:sz w:val="24"/>
          <w:szCs w:val="24"/>
        </w:rPr>
        <w:lastRenderedPageBreak/>
        <w:t>сельского поселения без получения соответствующего разрешения  органом м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стного самоуправления;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складирование на территориях общего пользования, топлива, удобрений, металлического лома, дровяного горбыля, дров, строительного, бытового мусора, домашней утвари и других материалов свыше 30 дней;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торговля на обочинах автомобильных дорог общего пользования, газонах, тротуарах, остановках общественного </w:t>
      </w:r>
      <w:proofErr w:type="spellStart"/>
      <w:r>
        <w:rPr>
          <w:rFonts w:ascii="Arial" w:hAnsi="Arial" w:cs="Arial"/>
          <w:sz w:val="24"/>
          <w:szCs w:val="24"/>
        </w:rPr>
        <w:t>транспортаи</w:t>
      </w:r>
      <w:proofErr w:type="spellEnd"/>
      <w:r>
        <w:rPr>
          <w:rFonts w:ascii="Arial" w:hAnsi="Arial" w:cs="Arial"/>
          <w:sz w:val="24"/>
          <w:szCs w:val="24"/>
        </w:rPr>
        <w:t xml:space="preserve"> других неустановленных ме</w:t>
      </w:r>
      <w:r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>тах;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захламление, загрязнение отведенной и прилегающей территории;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повреждение и уничтожение </w:t>
      </w:r>
      <w:hyperlink r:id="rId15" w:anchor="sub_235#sub_235" w:history="1">
        <w:r>
          <w:rPr>
            <w:rStyle w:val="a4"/>
            <w:rFonts w:ascii="Arial" w:hAnsi="Arial" w:cs="Arial"/>
            <w:color w:val="auto"/>
            <w:sz w:val="24"/>
            <w:szCs w:val="24"/>
          </w:rPr>
          <w:t>объектов благоустройства</w:t>
        </w:r>
      </w:hyperlink>
      <w:r>
        <w:rPr>
          <w:rFonts w:ascii="Arial" w:hAnsi="Arial" w:cs="Arial"/>
          <w:sz w:val="24"/>
          <w:szCs w:val="24"/>
        </w:rPr>
        <w:t>;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установка и размещение рекламы, афиш, объявлений и указателей в н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установленных местах;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раскапывание участков под огороды, строительство погребов без соотве</w:t>
      </w:r>
      <w:r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ствующего разрешения; 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самовольно устанавливать объекты (шлагбаумы, «лежачие полицейские» и иные объекты) на территориях и дорогах общего пользования, препятствующие передвижению пешеходов, автотранспорта, в том числе машин скорой помощи, пожарных, аварийных служб, специализированной техники по вывозу отходов;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загрязнять питьевые колодцы, нарушать правила пользования водопр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водными колонками;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изменять уровень рельефа путем отсыпки площадей для застройки инд</w:t>
      </w:r>
      <w:r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видуальных жилых домов и прилегающей территории для исключения подтопл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ния соседних территорий;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размещение площадок для сбора и временного хранения ТБО на прое</w:t>
      </w:r>
      <w:r>
        <w:rPr>
          <w:rFonts w:ascii="Arial" w:hAnsi="Arial" w:cs="Arial"/>
          <w:sz w:val="24"/>
          <w:szCs w:val="24"/>
        </w:rPr>
        <w:t>з</w:t>
      </w:r>
      <w:r>
        <w:rPr>
          <w:rFonts w:ascii="Arial" w:hAnsi="Arial" w:cs="Arial"/>
          <w:sz w:val="24"/>
          <w:szCs w:val="24"/>
        </w:rPr>
        <w:t>жей части, газонах, тротуарах и в проходных арках домов;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транспортирование отходов и мусора способом, допускающим загрязн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ние территорий по пути следования транспортного средства, перевозящего отх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ды.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Организация работ по удалению размещаемых объявлений, листовок, иных информационных материалов, средств размещения рекламы со всех объе</w:t>
      </w:r>
      <w:r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24"/>
          <w:szCs w:val="24"/>
        </w:rPr>
        <w:t>тов (фасады зданий и сооружений, магазины, деревья, опоры контактной сети, наружного освещения и иные объекты) возлагается на собственников, владел</w:t>
      </w:r>
      <w:r>
        <w:rPr>
          <w:rFonts w:ascii="Arial" w:hAnsi="Arial" w:cs="Arial"/>
          <w:sz w:val="24"/>
          <w:szCs w:val="24"/>
        </w:rPr>
        <w:t>ь</w:t>
      </w:r>
      <w:r>
        <w:rPr>
          <w:rFonts w:ascii="Arial" w:hAnsi="Arial" w:cs="Arial"/>
          <w:sz w:val="24"/>
          <w:szCs w:val="24"/>
        </w:rPr>
        <w:t>цев, пользователей указанных объектов.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Органы местного самоуправления сельского поселения могут на добр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вольной основе привлекать граждан для выполнения работ по уборке, благоус</w:t>
      </w:r>
      <w:r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>ройству и озеленению территории  поселения.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Привлечение граждан к выполнению работ по уборке, благоустройству и озеленению территории сельского поселения осуществляется на основании п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становления администрации сельского поселения.</w:t>
      </w:r>
    </w:p>
    <w:p w:rsidR="001903A2" w:rsidRDefault="001903A2" w:rsidP="001903A2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1903A2" w:rsidRDefault="001903A2" w:rsidP="001903A2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3. ПРАВИЛА СОДЕРЖАНИЯ ЗДАНИЙ, СТРОЕНИЙ, СООРУЖЕНИЙ, ОБЪЕКТОВ МАЛЫХ АРХИТЕКТУРНЫХ ФОРМ, ОБЪЕКТОВ ИНФРАСТРУКТУРЫ, СОДЕРЖАНИЯ И РАЗМЕЩЕНИЯ ОБЪЕКТОВ НЕКАПИТАЛЬНОГО ХАРАКТЕРА</w:t>
      </w:r>
    </w:p>
    <w:p w:rsidR="001903A2" w:rsidRDefault="001903A2" w:rsidP="001903A2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1903A2" w:rsidRDefault="001903A2" w:rsidP="001903A2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Статья 11. Правила содержания зданий, фасадов зданий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gramStart"/>
      <w:r>
        <w:rPr>
          <w:rFonts w:ascii="Arial" w:hAnsi="Arial" w:cs="Arial"/>
          <w:sz w:val="24"/>
          <w:szCs w:val="24"/>
        </w:rPr>
        <w:t xml:space="preserve">Местные разрушения облицовки, штукатурки, фактурного и окрасочного слоев, трещины в штукатурке, </w:t>
      </w:r>
      <w:proofErr w:type="spellStart"/>
      <w:r>
        <w:rPr>
          <w:rFonts w:ascii="Arial" w:hAnsi="Arial" w:cs="Arial"/>
          <w:sz w:val="24"/>
          <w:szCs w:val="24"/>
        </w:rPr>
        <w:t>выкрашивание</w:t>
      </w:r>
      <w:proofErr w:type="spellEnd"/>
      <w:r>
        <w:rPr>
          <w:rFonts w:ascii="Arial" w:hAnsi="Arial" w:cs="Arial"/>
          <w:sz w:val="24"/>
          <w:szCs w:val="24"/>
        </w:rPr>
        <w:t xml:space="preserve"> раствора из швов облицовки, ки</w:t>
      </w:r>
      <w:r>
        <w:rPr>
          <w:rFonts w:ascii="Arial" w:hAnsi="Arial" w:cs="Arial"/>
          <w:sz w:val="24"/>
          <w:szCs w:val="24"/>
        </w:rPr>
        <w:t>р</w:t>
      </w:r>
      <w:r>
        <w:rPr>
          <w:rFonts w:ascii="Arial" w:hAnsi="Arial" w:cs="Arial"/>
          <w:sz w:val="24"/>
          <w:szCs w:val="24"/>
        </w:rPr>
        <w:t xml:space="preserve">пичной и </w:t>
      </w:r>
      <w:proofErr w:type="spellStart"/>
      <w:r>
        <w:rPr>
          <w:rFonts w:ascii="Arial" w:hAnsi="Arial" w:cs="Arial"/>
          <w:sz w:val="24"/>
          <w:szCs w:val="24"/>
        </w:rPr>
        <w:t>мелкоблочной</w:t>
      </w:r>
      <w:proofErr w:type="spellEnd"/>
      <w:r>
        <w:rPr>
          <w:rFonts w:ascii="Arial" w:hAnsi="Arial" w:cs="Arial"/>
          <w:sz w:val="24"/>
          <w:szCs w:val="24"/>
        </w:rPr>
        <w:t xml:space="preserve"> кладки, разрушение герметизирующих заделок стыков полносборных зданий, повреждение или износ металлических покрытий на выст</w:t>
      </w:r>
      <w:r>
        <w:rPr>
          <w:rFonts w:ascii="Arial" w:hAnsi="Arial" w:cs="Arial"/>
          <w:sz w:val="24"/>
          <w:szCs w:val="24"/>
        </w:rPr>
        <w:t>у</w:t>
      </w:r>
      <w:r>
        <w:rPr>
          <w:rFonts w:ascii="Arial" w:hAnsi="Arial" w:cs="Arial"/>
          <w:sz w:val="24"/>
          <w:szCs w:val="24"/>
        </w:rPr>
        <w:t>пающих частях стен, разрушение водосточных труб, мокрые и ржавые пятна, п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теки и </w:t>
      </w:r>
      <w:proofErr w:type="spellStart"/>
      <w:r>
        <w:rPr>
          <w:rFonts w:ascii="Arial" w:hAnsi="Arial" w:cs="Arial"/>
          <w:sz w:val="24"/>
          <w:szCs w:val="24"/>
        </w:rPr>
        <w:t>высолы</w:t>
      </w:r>
      <w:proofErr w:type="spellEnd"/>
      <w:r>
        <w:rPr>
          <w:rFonts w:ascii="Arial" w:hAnsi="Arial" w:cs="Arial"/>
          <w:sz w:val="24"/>
          <w:szCs w:val="24"/>
        </w:rPr>
        <w:t xml:space="preserve">, общее загрязнение поверхности, разрушение парапетов и иные </w:t>
      </w:r>
      <w:r>
        <w:rPr>
          <w:rFonts w:ascii="Arial" w:hAnsi="Arial" w:cs="Arial"/>
          <w:sz w:val="24"/>
          <w:szCs w:val="24"/>
        </w:rPr>
        <w:lastRenderedPageBreak/>
        <w:t>подобные явления должны устраняться во избежание их дальнейшего</w:t>
      </w:r>
      <w:proofErr w:type="gramEnd"/>
      <w:r>
        <w:rPr>
          <w:rFonts w:ascii="Arial" w:hAnsi="Arial" w:cs="Arial"/>
          <w:sz w:val="24"/>
          <w:szCs w:val="24"/>
        </w:rPr>
        <w:t xml:space="preserve"> усугубл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ния.</w:t>
      </w:r>
    </w:p>
    <w:p w:rsidR="001903A2" w:rsidRDefault="001903A2" w:rsidP="001903A2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gramStart"/>
      <w:r>
        <w:rPr>
          <w:rFonts w:ascii="Arial" w:eastAsia="Calibri" w:hAnsi="Arial" w:cs="Arial"/>
          <w:sz w:val="24"/>
          <w:szCs w:val="24"/>
        </w:rPr>
        <w:t xml:space="preserve">При разработке проектов планировки и застройки территории сельского поселения, формировании жилых и рекреационных зон, проектов реконструкции и строительства дорог, и других объектов транспортной инфраструктуры, зданий, сооружений и других объектов социальной инфраструктуры (лечебно-профилактических, торговых, культурно-зрелищных, транспортного обслуживания и других учреждений), земельных участков учитываются потребности инвалидов и других </w:t>
      </w:r>
      <w:proofErr w:type="spellStart"/>
      <w:r>
        <w:rPr>
          <w:rFonts w:ascii="Arial" w:eastAsia="Calibri" w:hAnsi="Arial" w:cs="Arial"/>
          <w:sz w:val="24"/>
          <w:szCs w:val="24"/>
        </w:rPr>
        <w:t>маломобильных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категорий граждан (людей пожилого возраста, инвалидов с нарушениями опорно-двигательного аппарата, слуха, дефектами зрения</w:t>
      </w:r>
      <w:proofErr w:type="gramEnd"/>
      <w:r>
        <w:rPr>
          <w:rFonts w:ascii="Arial" w:eastAsia="Calibri" w:hAnsi="Arial" w:cs="Arial"/>
          <w:sz w:val="24"/>
          <w:szCs w:val="24"/>
        </w:rPr>
        <w:t xml:space="preserve"> и т.д.).  </w:t>
      </w:r>
      <w:proofErr w:type="gramStart"/>
      <w:r>
        <w:rPr>
          <w:rFonts w:ascii="Arial" w:eastAsia="Calibri" w:hAnsi="Arial" w:cs="Arial"/>
          <w:sz w:val="24"/>
          <w:szCs w:val="24"/>
        </w:rPr>
        <w:t xml:space="preserve">Объекты социальной и транспортной инфраструктуры, жилые дома оснащаются техническими средствами для обеспечения доступа в них </w:t>
      </w:r>
      <w:proofErr w:type="spellStart"/>
      <w:r>
        <w:rPr>
          <w:rFonts w:ascii="Arial" w:eastAsia="Calibri" w:hAnsi="Arial" w:cs="Arial"/>
          <w:sz w:val="24"/>
          <w:szCs w:val="24"/>
        </w:rPr>
        <w:t>маломобильных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катег</w:t>
      </w:r>
      <w:r>
        <w:rPr>
          <w:rFonts w:ascii="Arial" w:eastAsia="Calibri" w:hAnsi="Arial" w:cs="Arial"/>
          <w:sz w:val="24"/>
          <w:szCs w:val="24"/>
        </w:rPr>
        <w:t>о</w:t>
      </w:r>
      <w:r>
        <w:rPr>
          <w:rFonts w:ascii="Arial" w:eastAsia="Calibri" w:hAnsi="Arial" w:cs="Arial"/>
          <w:sz w:val="24"/>
          <w:szCs w:val="24"/>
        </w:rPr>
        <w:t>рий граждан (нормативные пандусы, поручни, подъемники и другие приспособл</w:t>
      </w:r>
      <w:r>
        <w:rPr>
          <w:rFonts w:ascii="Arial" w:eastAsia="Calibri" w:hAnsi="Arial" w:cs="Arial"/>
          <w:sz w:val="24"/>
          <w:szCs w:val="24"/>
        </w:rPr>
        <w:t>е</w:t>
      </w:r>
      <w:r>
        <w:rPr>
          <w:rFonts w:ascii="Arial" w:eastAsia="Calibri" w:hAnsi="Arial" w:cs="Arial"/>
          <w:sz w:val="24"/>
          <w:szCs w:val="24"/>
        </w:rPr>
        <w:t xml:space="preserve">ния, информационное оборудование для людей с ограничениями слуха, зрения и др.), а земельные участки, проезжие части, тротуары приспосабливаются для беспрепятственного передвижения по ним </w:t>
      </w:r>
      <w:proofErr w:type="spellStart"/>
      <w:r>
        <w:rPr>
          <w:rFonts w:ascii="Arial" w:eastAsia="Calibri" w:hAnsi="Arial" w:cs="Arial"/>
          <w:sz w:val="24"/>
          <w:szCs w:val="24"/>
        </w:rPr>
        <w:t>маломобильных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групп, в том числе за счет изменения параметров проходов и проездов, качества</w:t>
      </w:r>
      <w:proofErr w:type="gramEnd"/>
      <w:r>
        <w:rPr>
          <w:rFonts w:ascii="Arial" w:eastAsia="Calibri" w:hAnsi="Arial" w:cs="Arial"/>
          <w:sz w:val="24"/>
          <w:szCs w:val="24"/>
        </w:rPr>
        <w:t xml:space="preserve"> поверхности путей п</w:t>
      </w:r>
      <w:r>
        <w:rPr>
          <w:rFonts w:ascii="Arial" w:eastAsia="Calibri" w:hAnsi="Arial" w:cs="Arial"/>
          <w:sz w:val="24"/>
          <w:szCs w:val="24"/>
        </w:rPr>
        <w:t>е</w:t>
      </w:r>
      <w:r>
        <w:rPr>
          <w:rFonts w:ascii="Arial" w:eastAsia="Calibri" w:hAnsi="Arial" w:cs="Arial"/>
          <w:sz w:val="24"/>
          <w:szCs w:val="24"/>
        </w:rPr>
        <w:t>редвижения и т.д. Основные пешеходные направления по пути движения школ</w:t>
      </w:r>
      <w:r>
        <w:rPr>
          <w:rFonts w:ascii="Arial" w:eastAsia="Calibri" w:hAnsi="Arial" w:cs="Arial"/>
          <w:sz w:val="24"/>
          <w:szCs w:val="24"/>
        </w:rPr>
        <w:t>ь</w:t>
      </w:r>
      <w:r>
        <w:rPr>
          <w:rFonts w:ascii="Arial" w:eastAsia="Calibri" w:hAnsi="Arial" w:cs="Arial"/>
          <w:sz w:val="24"/>
          <w:szCs w:val="24"/>
        </w:rPr>
        <w:t xml:space="preserve">ников, инвалидов и пожилых людей освещаются. Проектирование, строительство, установка технических средств и оборудования, способствующих передвижению </w:t>
      </w:r>
      <w:proofErr w:type="spellStart"/>
      <w:r>
        <w:rPr>
          <w:rFonts w:ascii="Arial" w:eastAsia="Calibri" w:hAnsi="Arial" w:cs="Arial"/>
          <w:sz w:val="24"/>
          <w:szCs w:val="24"/>
        </w:rPr>
        <w:t>маломобильных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групп населения, осуществляются при новом строительстве в с</w:t>
      </w:r>
      <w:r>
        <w:rPr>
          <w:rFonts w:ascii="Arial" w:eastAsia="Calibri" w:hAnsi="Arial" w:cs="Arial"/>
          <w:sz w:val="24"/>
          <w:szCs w:val="24"/>
        </w:rPr>
        <w:t>о</w:t>
      </w:r>
      <w:r>
        <w:rPr>
          <w:rFonts w:ascii="Arial" w:eastAsia="Calibri" w:hAnsi="Arial" w:cs="Arial"/>
          <w:sz w:val="24"/>
          <w:szCs w:val="24"/>
        </w:rPr>
        <w:t xml:space="preserve">ответствии с утвержденной проектной документацией либо в рамках </w:t>
      </w:r>
      <w:proofErr w:type="gramStart"/>
      <w:r>
        <w:rPr>
          <w:rFonts w:ascii="Arial" w:eastAsia="Calibri" w:hAnsi="Arial" w:cs="Arial"/>
          <w:sz w:val="24"/>
          <w:szCs w:val="24"/>
        </w:rPr>
        <w:t>выполнения мероприятий целевых программ поддержки инвалидов</w:t>
      </w:r>
      <w:proofErr w:type="gramEnd"/>
      <w:r>
        <w:rPr>
          <w:rFonts w:ascii="Arial" w:eastAsia="Calibri" w:hAnsi="Arial" w:cs="Arial"/>
          <w:sz w:val="24"/>
          <w:szCs w:val="24"/>
        </w:rPr>
        <w:t xml:space="preserve"> и </w:t>
      </w:r>
      <w:proofErr w:type="spellStart"/>
      <w:r>
        <w:rPr>
          <w:rFonts w:ascii="Arial" w:eastAsia="Calibri" w:hAnsi="Arial" w:cs="Arial"/>
          <w:sz w:val="24"/>
          <w:szCs w:val="24"/>
        </w:rPr>
        <w:t>маломобильных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групп населения.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В случае если в собственности юридических или физических лиц, хозя</w:t>
      </w:r>
      <w:r>
        <w:rPr>
          <w:rFonts w:ascii="Arial" w:hAnsi="Arial" w:cs="Arial"/>
          <w:sz w:val="24"/>
          <w:szCs w:val="24"/>
        </w:rPr>
        <w:t>й</w:t>
      </w:r>
      <w:r>
        <w:rPr>
          <w:rFonts w:ascii="Arial" w:hAnsi="Arial" w:cs="Arial"/>
          <w:sz w:val="24"/>
          <w:szCs w:val="24"/>
        </w:rPr>
        <w:t>ственном ведении или оперативном управлении юридических лиц находятся о</w:t>
      </w:r>
      <w:r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>дельные нежилые помещения в нежилых или жилых зданиях, такие лица учас</w:t>
      </w:r>
      <w:r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вуют в ремонте фасадов названных </w:t>
      </w:r>
      <w:proofErr w:type="gramStart"/>
      <w:r>
        <w:rPr>
          <w:rFonts w:ascii="Arial" w:hAnsi="Arial" w:cs="Arial"/>
          <w:sz w:val="24"/>
          <w:szCs w:val="24"/>
        </w:rPr>
        <w:t>зданий</w:t>
      </w:r>
      <w:proofErr w:type="gramEnd"/>
      <w:r>
        <w:rPr>
          <w:rFonts w:ascii="Arial" w:hAnsi="Arial" w:cs="Arial"/>
          <w:sz w:val="24"/>
          <w:szCs w:val="24"/>
        </w:rPr>
        <w:t xml:space="preserve"> пропорционально занимаемым пл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щадям.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Работы по реставрации, ремонту и покраске фасадов зданий и их о</w:t>
      </w:r>
      <w:r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>дельных элементов, в том числе балконов, водосточных труб, должны произв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диться согласно паспорту цветового решения фасада, выданному органом мес</w:t>
      </w:r>
      <w:r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>ного самоуправления. Расположенные на фасадах информационные таблички, памятные доски должны поддерживаться в чистоте и исправном состоянии.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Входы, цоколи, витрины, вывески, наружные лестницы зданий должны содержаться в чистоте и исправном состоянии.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Эксплуатация зданий и сооружений, их ремонт производятся в соответс</w:t>
      </w:r>
      <w:r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>вии с установленными правилами и нормами технической эксплуатации.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Текущий и капитальный ремонт, окраска фасадов зданий и сооружений производятся в зависимости от их технического состояния собственниками зданий и сооружений, либо по соглашению с собственником иными лицами.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proofErr w:type="gramStart"/>
      <w:r>
        <w:rPr>
          <w:rFonts w:ascii="Arial" w:hAnsi="Arial" w:cs="Arial"/>
          <w:sz w:val="24"/>
          <w:szCs w:val="24"/>
        </w:rPr>
        <w:t>Всякие изменения фасадов зданий, связанные с ликвидацией или изм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нением отдельных деталей, а также устройство новых и реконструкция сущес</w:t>
      </w:r>
      <w:r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>вующих оконных и дверных проемов, выходящих на главный фасад, производятся по согласованию с администрацией сельского поселения и органом архитектуры и градостроительства.</w:t>
      </w:r>
      <w:proofErr w:type="gramEnd"/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 Запрещается устраивать без согласования с администрацией поселения на крышах муниципальных жилых домов антенны, во избежание разрушения кр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вельных материалов.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 Запрещается: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самовольное переоборудование балконов без соответствующего разр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шения, установка цветочных ящиков с внешней стороны окон и балконов;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2) самовольное переоборудование фасадов зданий и их конструктивных элементов без соответствующего разрешения органов местного самоуправления;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загромождение балконов предметами домашнего обихода (мебель, тара и иные предметы), ставящее под угрозу обеспечение безопасности.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 Здания и строения должны быть оборудованы номерными, указател</w:t>
      </w:r>
      <w:r>
        <w:rPr>
          <w:rFonts w:ascii="Arial" w:hAnsi="Arial" w:cs="Arial"/>
          <w:sz w:val="24"/>
          <w:szCs w:val="24"/>
        </w:rPr>
        <w:t>ь</w:t>
      </w:r>
      <w:r>
        <w:rPr>
          <w:rFonts w:ascii="Arial" w:hAnsi="Arial" w:cs="Arial"/>
          <w:sz w:val="24"/>
          <w:szCs w:val="24"/>
        </w:rPr>
        <w:t>ными и домовыми знаками, а угловые дома (здания, строения) - названиями улиц (далее - домовые знаки), которые содержатся в чистоте и исправном состоянии и освещаются в темное время суток. Жилые здания, кроме того, должны быть об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рудованы указателями номеров подъездов.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 Состав домовых знаков на конкретном здании или сооружении и усл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вия их размещения определяются функциональным назначением и местополож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нием зданий или сооружений относительно улично-дорожной сети.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 При входах в здания необходимо предусматривать организацию площ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док с твердыми видами покрытия, скамьями и различными приемами озеленения. Размещение площадок при входах в здания предусматривается в границах терр</w:t>
      </w:r>
      <w:r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тории участка.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14. Все прикрепленные к стене стальные элементы необходимо регулярно окрашивать, защищать от коррозии. Мостики для перехода через коммуникации должны быть исправными и содержаться в чистоте.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 В зимнее время должна быть организована своевременная очистка кр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вель от снега, наледи, сосулек и обледенений. Очистка крыш зданий от снега, н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леди со сбросом его на тротуары допускается только в светлое время суток с п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верхности ската кровли, обращенного в сторону улицы. Сброс снега с остальных скатов кровли, а также плоских кровель должен производиться на внутренние придомовые территории. Перед сбросом снега необходимо провести охранные мероприятия, обеспечивающие безопасность движения транспортных средств и прохода пешеходов.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16. При сбрасывании снега с крыш должны быть приняты меры, обеспеч</w:t>
      </w:r>
      <w:r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вающие полную сохранность деревьев, кустарников, воздушных линий уличного электроосвещения, растяжек, средств размещения информации, светофорных объектов, дорожных знаков, линий связи и других объектов.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1903A2" w:rsidRDefault="001903A2" w:rsidP="001903A2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Статья 12. Правила содержания малых архитектурных форм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Строительство и установка элементов монументально-декоративного оформления, устрой</w:t>
      </w:r>
      <w:proofErr w:type="gramStart"/>
      <w:r>
        <w:rPr>
          <w:rFonts w:ascii="Arial" w:hAnsi="Arial" w:cs="Arial"/>
          <w:sz w:val="24"/>
          <w:szCs w:val="24"/>
        </w:rPr>
        <w:t>ств дл</w:t>
      </w:r>
      <w:proofErr w:type="gramEnd"/>
      <w:r>
        <w:rPr>
          <w:rFonts w:ascii="Arial" w:hAnsi="Arial" w:cs="Arial"/>
          <w:sz w:val="24"/>
          <w:szCs w:val="24"/>
        </w:rPr>
        <w:t>я оформления мобильного и вертикального озелен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ния, мебели, коммунально-бытового и технического оборудования на территории сельского поселения в местах общественного пользования допускается только по согласованию с администрацией сельского поселения и органом архитектуры и градостроительства.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Покраска каменных, железобетонных и металлических оград, фонарей уличного освещения, опор, трансформаторных будок, металлических ворот жилых и промышленных зданий производится не реже одного раза в год, а ремонт – по мере необходимости.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Объекты некапитального характера: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1) не допускается размещение объектов некапитального характера в арках зданий, на газонах, площадках (детские, спортивные, площадки отдыха, тран</w:t>
      </w:r>
      <w:r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>портные стоянки), посадочных площадках пассажирского транспорта (за исключ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нием сблокированных с остановочным павильоном), в охранной зоне водопрово</w:t>
      </w:r>
      <w:r>
        <w:rPr>
          <w:rFonts w:ascii="Arial" w:hAnsi="Arial" w:cs="Arial"/>
          <w:sz w:val="24"/>
          <w:szCs w:val="24"/>
        </w:rPr>
        <w:t>д</w:t>
      </w:r>
      <w:r>
        <w:rPr>
          <w:rFonts w:ascii="Arial" w:hAnsi="Arial" w:cs="Arial"/>
          <w:sz w:val="24"/>
          <w:szCs w:val="24"/>
        </w:rPr>
        <w:t>ных, канализационных, электрических, кабельных сетей связи, трубопроводов, а также ближе 10 метров от остановочных павильонов, 25 метров - от вентиляцио</w:t>
      </w:r>
      <w:r>
        <w:rPr>
          <w:rFonts w:ascii="Arial" w:hAnsi="Arial" w:cs="Arial"/>
          <w:sz w:val="24"/>
          <w:szCs w:val="24"/>
        </w:rPr>
        <w:t>н</w:t>
      </w:r>
      <w:r>
        <w:rPr>
          <w:rFonts w:ascii="Arial" w:hAnsi="Arial" w:cs="Arial"/>
          <w:sz w:val="24"/>
          <w:szCs w:val="24"/>
        </w:rPr>
        <w:t>ных шахт, 20 метров - от окон жилых помещений, перед витринами</w:t>
      </w:r>
      <w:proofErr w:type="gramEnd"/>
      <w:r>
        <w:rPr>
          <w:rFonts w:ascii="Arial" w:hAnsi="Arial" w:cs="Arial"/>
          <w:sz w:val="24"/>
          <w:szCs w:val="24"/>
        </w:rPr>
        <w:t xml:space="preserve"> торговых орг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lastRenderedPageBreak/>
        <w:t>низаций, 3 метров - от ствола дерева, 1,5 метра - от внешней границы кроны ку</w:t>
      </w:r>
      <w:r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>тарника;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2) объекты хозяйствующих субъектов, осуществляющих мелкорозничную торговлю, бытовое обслуживание и предоставляющих услуги общественного п</w:t>
      </w:r>
      <w:r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тания (пассажи, палатки, павильоны, летние кафе), размещаемые на территориях пешеходных зон, в парках, садах, на бульварах сельского поселения, должны у</w:t>
      </w:r>
      <w:r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>танавливаться на твердые виды покрытия, оборудоваться осветительным обор</w:t>
      </w:r>
      <w:r>
        <w:rPr>
          <w:rFonts w:ascii="Arial" w:hAnsi="Arial" w:cs="Arial"/>
          <w:sz w:val="24"/>
          <w:szCs w:val="24"/>
        </w:rPr>
        <w:t>у</w:t>
      </w:r>
      <w:r>
        <w:rPr>
          <w:rFonts w:ascii="Arial" w:hAnsi="Arial" w:cs="Arial"/>
          <w:sz w:val="24"/>
          <w:szCs w:val="24"/>
        </w:rPr>
        <w:t>дованием, урнами и мусорными контейнерами, сооружения питания - туалетными кабинами (при отсутствии общественных туалетов на прилегающей территории в зоне доступности 200 метров);</w:t>
      </w:r>
      <w:proofErr w:type="gramEnd"/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установка объектов некапитального характера допускается лишь с ра</w:t>
      </w:r>
      <w:r>
        <w:rPr>
          <w:rFonts w:ascii="Arial" w:hAnsi="Arial" w:cs="Arial"/>
          <w:sz w:val="24"/>
          <w:szCs w:val="24"/>
        </w:rPr>
        <w:t>з</w:t>
      </w:r>
      <w:r>
        <w:rPr>
          <w:rFonts w:ascii="Arial" w:hAnsi="Arial" w:cs="Arial"/>
          <w:sz w:val="24"/>
          <w:szCs w:val="24"/>
        </w:rPr>
        <w:t>решения и в порядке, установленном органами местного самоуправления; снос объектов некапитального характера производится по решению администрации сельского поселения;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объекты некапитального характера должны содержаться в технически исправном состоянии.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Игровое и спортивное оборудование: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игровое оборудование должно быть сертифицировано, соответствовать требованиям санитарно-гигиенических норм, быть удобным в технической эк</w:t>
      </w:r>
      <w:r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>плуатации, эстетически привлекательным;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спортивное оборудование должно быть предназначено для всех возра</w:t>
      </w:r>
      <w:r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>тных групп населения и размещаться на спортивных, физкультурных площадках либо на специально оборудованных пешеходных коммуникациях (тропы здоровья) в составе рекреационных зон земель поселения;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спортивное оборудование в виде физкультурных снарядов и тренажеров должно иметь специально обработанную поверхность, исключающую получение травм (отсутствие трещин, сколов и иных повреждений).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4. </w:t>
      </w:r>
      <w:proofErr w:type="gramStart"/>
      <w:r>
        <w:rPr>
          <w:rFonts w:ascii="Arial" w:hAnsi="Arial" w:cs="Arial"/>
          <w:sz w:val="24"/>
          <w:szCs w:val="24"/>
        </w:rPr>
        <w:t>ПРАВИЛА УСТАНОВКИ, СОДЕРЖАНИЯ, ЭКСПЛУАТАЦИИ, Д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МОНТАЖА И (ИЛИ) ВЫВОЗА ОБЪЕКТОВ (СРЕДСТВ) НАРУЖНОГО ОСВЕЩ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НИЯ, СРЕДСТВ РАЗМЕЩЕНИЯ ИНФОРМАЦИИ</w:t>
      </w:r>
      <w:proofErr w:type="gramEnd"/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1903A2" w:rsidRDefault="001903A2" w:rsidP="001903A2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Статья 13. </w:t>
      </w:r>
      <w:proofErr w:type="gramStart"/>
      <w:r>
        <w:rPr>
          <w:rFonts w:ascii="Arial" w:hAnsi="Arial" w:cs="Arial"/>
          <w:sz w:val="24"/>
          <w:szCs w:val="24"/>
        </w:rPr>
        <w:t>Правила установки, содержания, эксплуатации, демонтажа и (или) вывоза объектов (средств) наружного освещения</w:t>
      </w:r>
      <w:proofErr w:type="gramEnd"/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Освещение улиц, дорог и площадей территорий поселения выполняется светильниками, располагаемыми на опорах или тросах.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Освещение тротуаров и подъездов на территории сельского поселения допускается выполнять светильниками, располагаемыми на стенах или над к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зырьками подъездов зданий. При этом обеспечивается возможность обслужив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ния светильников с помощью автоподъемников, централизованное управление включением и отключением светильников и исключение засветки окон жилых п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мещений и повреждения светильников при падении с крыш снега и льда.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На улицах и дорогах, оборудованных кюветами, допускается устанавл</w:t>
      </w:r>
      <w:r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вать опоры за кюветом, если расстояние от опоры до ближней границы проезжей части не превышает 4 метров. Опора не должна находиться между пожарным гидрантом и проезжей частью улицы или дороги.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Опоры на аллеях и пешеходных дорогах должны располагаться вне п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шеходной части.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Светильники на улицах и дорогах с рядовой посадкой деревьев следует устанавливать вне крон деревьев на удлиненных кронштейнах, обращенных в сторону проезжей части улицы, или применять тросовый подвес светильников.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6. Все системы уличного, дворового и других видов наружного освещения должны поддерживаться в исправном состоянии.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Включение и отключение объектов наружного освещения должно осущ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ствляться в соответствии с утвержденным графиком, согласованным с админис</w:t>
      </w:r>
      <w:r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>рацией сельского поселения, а установок световой информации - по решению владельцев.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Количество неработающих светильников на улицах не должно прев</w:t>
      </w:r>
      <w:r>
        <w:rPr>
          <w:rFonts w:ascii="Arial" w:hAnsi="Arial" w:cs="Arial"/>
          <w:sz w:val="24"/>
          <w:szCs w:val="24"/>
        </w:rPr>
        <w:t>ы</w:t>
      </w:r>
      <w:r>
        <w:rPr>
          <w:rFonts w:ascii="Arial" w:hAnsi="Arial" w:cs="Arial"/>
          <w:sz w:val="24"/>
          <w:szCs w:val="24"/>
        </w:rPr>
        <w:t>шать 10 процентов от их общего количества, при этом не допускается располож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ние неработающих светильников подряд, один за другим.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 Срок восстановления горения отдельных светильников не должен пр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вышать 10 суток с момента обнаружения неисправностей или поступления соо</w:t>
      </w:r>
      <w:r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>ветствующего сообщения.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 Демонтаж и вывоз поврежденных опор освещения осуществляется вл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дельцами опор в течение суток с момента обнаружения повреждения.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 При установлении возможности устранения неисправностей поврежде</w:t>
      </w:r>
      <w:r>
        <w:rPr>
          <w:rFonts w:ascii="Arial" w:hAnsi="Arial" w:cs="Arial"/>
          <w:sz w:val="24"/>
          <w:szCs w:val="24"/>
        </w:rPr>
        <w:t>н</w:t>
      </w:r>
      <w:r>
        <w:rPr>
          <w:rFonts w:ascii="Arial" w:hAnsi="Arial" w:cs="Arial"/>
          <w:sz w:val="24"/>
          <w:szCs w:val="24"/>
        </w:rPr>
        <w:t>ной опоры без ее демонтажа срок восстановления опоры с восстановлением г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рения светильника (светильников) не должен превышать 10 суток с момента о</w:t>
      </w:r>
      <w:r>
        <w:rPr>
          <w:rFonts w:ascii="Arial" w:hAnsi="Arial" w:cs="Arial"/>
          <w:sz w:val="24"/>
          <w:szCs w:val="24"/>
        </w:rPr>
        <w:t>б</w:t>
      </w:r>
      <w:r>
        <w:rPr>
          <w:rFonts w:ascii="Arial" w:hAnsi="Arial" w:cs="Arial"/>
          <w:sz w:val="24"/>
          <w:szCs w:val="24"/>
        </w:rPr>
        <w:t>наружения неисправности.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 Срок установки новой опоры взамен демонтированной с восстановлен</w:t>
      </w:r>
      <w:r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ем горения светильника (светильников) не должен превышать 15 суток с момента обнаружения поврежденной опоры.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 </w:t>
      </w:r>
    </w:p>
    <w:p w:rsidR="001903A2" w:rsidRDefault="001903A2" w:rsidP="001903A2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Статья 14. Установка (размещение), содержание, эксплуатация и демонтаж средств размещения информации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Средства размещения информации, за исключением вывесок, указат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лей, устанавливаются на территории сельского поселения на основании разреш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ния на установку средства размещения информации, выдаваемого в порядке, о</w:t>
      </w:r>
      <w:r>
        <w:rPr>
          <w:rFonts w:ascii="Arial" w:hAnsi="Arial" w:cs="Arial"/>
          <w:sz w:val="24"/>
          <w:szCs w:val="24"/>
        </w:rPr>
        <w:t>п</w:t>
      </w:r>
      <w:r>
        <w:rPr>
          <w:rFonts w:ascii="Arial" w:hAnsi="Arial" w:cs="Arial"/>
          <w:sz w:val="24"/>
          <w:szCs w:val="24"/>
        </w:rPr>
        <w:t>ределяемом органами местного самоуправления.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При производстве работ по месту установки средств размещения инфо</w:t>
      </w:r>
      <w:r>
        <w:rPr>
          <w:rFonts w:ascii="Arial" w:hAnsi="Arial" w:cs="Arial"/>
          <w:sz w:val="24"/>
          <w:szCs w:val="24"/>
        </w:rPr>
        <w:t>р</w:t>
      </w:r>
      <w:r>
        <w:rPr>
          <w:rFonts w:ascii="Arial" w:hAnsi="Arial" w:cs="Arial"/>
          <w:sz w:val="24"/>
          <w:szCs w:val="24"/>
        </w:rPr>
        <w:t>мации, за исключением вывесок, указателей, непосредственный исполнитель должен иметь при себе документы, необходимые для производства работ по у</w:t>
      </w:r>
      <w:r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>тановке средства размещения информации в соответствии с порядком, опред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ляемым органами местного самоуправления.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Средства размещения информации не должны создавать помех для пр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хода пешеходов и механизированной уборки улиц и тротуаров.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После прекращения действия разрешения на установку средства разм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щения информации, за исключением вывесок, указателей, владелец средства размещения информации обязан в 30-дневный срок произвести его демонтаж, а также в трехдневный срок восстановить место установки средства размещения информации в том виде, в котором оно было до монтажа средства размещения информации.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Запрещается эксплуатация средств размещения информации (за исключ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 xml:space="preserve">нием вывесок и указателей), установленных без разрешения, а также средств размещения информации, срок действия </w:t>
      </w:r>
      <w:proofErr w:type="gramStart"/>
      <w:r>
        <w:rPr>
          <w:rFonts w:ascii="Arial" w:hAnsi="Arial" w:cs="Arial"/>
          <w:sz w:val="24"/>
          <w:szCs w:val="24"/>
        </w:rPr>
        <w:t>разрешения</w:t>
      </w:r>
      <w:proofErr w:type="gramEnd"/>
      <w:r>
        <w:rPr>
          <w:rFonts w:ascii="Arial" w:hAnsi="Arial" w:cs="Arial"/>
          <w:sz w:val="24"/>
          <w:szCs w:val="24"/>
        </w:rPr>
        <w:t xml:space="preserve"> на установку которых истек.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Владелец средства размещения информации обязан содержать его в чистоте, исправном состоянии, не допускать механических повреждений и повр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ждений окрасочного или иного защитного слоя, а также исполнять требования по содержанию средства размещения информации, определенные документами, н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обходимыми для установки средства размещения информации в соответствии с порядком, определяемым органами местного самоуправления.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6. При размещении на жилом здании средств размещения информации следует обеспечить соблюдение гигиенических нормативов по </w:t>
      </w:r>
      <w:proofErr w:type="spellStart"/>
      <w:r>
        <w:rPr>
          <w:rFonts w:ascii="Arial" w:hAnsi="Arial" w:cs="Arial"/>
          <w:sz w:val="24"/>
          <w:szCs w:val="24"/>
        </w:rPr>
        <w:t>шумозащищенн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сти</w:t>
      </w:r>
      <w:proofErr w:type="spellEnd"/>
      <w:r>
        <w:rPr>
          <w:rFonts w:ascii="Arial" w:hAnsi="Arial" w:cs="Arial"/>
          <w:sz w:val="24"/>
          <w:szCs w:val="24"/>
        </w:rPr>
        <w:t xml:space="preserve"> жилых помещений и пульсации световых реклам.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Владелец средства размещения информации обязан восстановить бл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гоустройство территории (газона, асфальтового покрытия) в срок не более пяти дней с момента установки средства размещения информации.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Незаконно установленное средство размещения информации подлежит демонтажу не позднее чем в трехдневный срок со дня его обнаружения. Демонтаж осуществляется за счет владельца средства размещения информации, который в срок, не превышающий трех дней со дня демонтажа, обязан восстановить место установки средства размещения информации в том виде, в котором оно было до установки средства размещения информации.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Если в течение трех дней со дня обнаружения незаконно установленного средства размещения информации не удалось отыскать его владельца, демонтаж незаконно установленного средства размещения информации осуществляется администрацией сельского поселения. 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 Запрещается нанесение надписей, рисунков, размещение объявлений, листовок и иных информационных материалов в неустановленных местах либо нанесение или размещение их в помещениях, зданиях, на сооружениях и иных объектах без разрешения собственников или владельцев указанных объектов. Расклейка газет, афиш, плакатов, различного рода объявлений осуществляется только на специально установленных стендах.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1903A2" w:rsidRDefault="001903A2" w:rsidP="001903A2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5. ТРЕБОВАНИЯ ПРИ ПРОИЗВОДСТВЕ ЗЕМЛЯНЫХ, РЕМОНТНЫХ, СТРОИТЕЛЬНЫХ И ИНЫХ ВИДОВ РАБОТ, ПЕРЕВОЗКЕ СТРОИТЕЛЬНЫХ М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ТЕРИАЛОВ И СТРОИТЕЛЬНОГО МУСОРА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1903A2" w:rsidRDefault="001903A2" w:rsidP="001903A2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Статья 15. Обеспечение чистоты при производстве земляных, ремонтных, строительных и иных видов работ, перевозке строительных материалов и стро</w:t>
      </w:r>
      <w:r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тельного мусора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" w:name="P475"/>
      <w:bookmarkEnd w:id="1"/>
      <w:r>
        <w:rPr>
          <w:rFonts w:ascii="Arial" w:hAnsi="Arial" w:cs="Arial"/>
          <w:b/>
          <w:bCs/>
          <w:sz w:val="24"/>
          <w:szCs w:val="24"/>
        </w:rPr>
        <w:t> 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Строительные объекты и площадки, карьеры (в том числе </w:t>
      </w:r>
      <w:proofErr w:type="spellStart"/>
      <w:r>
        <w:rPr>
          <w:rFonts w:ascii="Arial" w:hAnsi="Arial" w:cs="Arial"/>
          <w:sz w:val="24"/>
          <w:szCs w:val="24"/>
        </w:rPr>
        <w:t>рекультив</w:t>
      </w:r>
      <w:r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руемые</w:t>
      </w:r>
      <w:proofErr w:type="spellEnd"/>
      <w:r>
        <w:rPr>
          <w:rFonts w:ascii="Arial" w:hAnsi="Arial" w:cs="Arial"/>
          <w:sz w:val="24"/>
          <w:szCs w:val="24"/>
        </w:rPr>
        <w:t>), предприятия по производству строительных материалов в обязательном порядке должны оборудоваться пунктами очистки (мойки) колес автотранспорта и подъездными дорогами, имеющими асфальтобетонное или железобетонное п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крытие.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Выезд транспортного средства с грязными колесами с территорий стро</w:t>
      </w:r>
      <w:r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тельных объектов и площадок, карьеров (в том числе </w:t>
      </w:r>
      <w:proofErr w:type="spellStart"/>
      <w:r>
        <w:rPr>
          <w:rFonts w:ascii="Arial" w:hAnsi="Arial" w:cs="Arial"/>
          <w:sz w:val="24"/>
          <w:szCs w:val="24"/>
        </w:rPr>
        <w:t>рекультивируемых</w:t>
      </w:r>
      <w:proofErr w:type="spellEnd"/>
      <w:r>
        <w:rPr>
          <w:rFonts w:ascii="Arial" w:hAnsi="Arial" w:cs="Arial"/>
          <w:sz w:val="24"/>
          <w:szCs w:val="24"/>
        </w:rPr>
        <w:t>), пре</w:t>
      </w:r>
      <w:r>
        <w:rPr>
          <w:rFonts w:ascii="Arial" w:hAnsi="Arial" w:cs="Arial"/>
          <w:sz w:val="24"/>
          <w:szCs w:val="24"/>
        </w:rPr>
        <w:t>д</w:t>
      </w:r>
      <w:r>
        <w:rPr>
          <w:rFonts w:ascii="Arial" w:hAnsi="Arial" w:cs="Arial"/>
          <w:sz w:val="24"/>
          <w:szCs w:val="24"/>
        </w:rPr>
        <w:t>приятий по производству строительных материалов на дороги общего пользов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ния категорически запрещается.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Для сбора и хранения мусора на строительной площадке должен быть установлен контейнер, для сбора и хранения строительных отходов - бункер-накопитель.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На территории строительной площадки не допускается не предусмотре</w:t>
      </w:r>
      <w:r>
        <w:rPr>
          <w:rFonts w:ascii="Arial" w:hAnsi="Arial" w:cs="Arial"/>
          <w:sz w:val="24"/>
          <w:szCs w:val="24"/>
        </w:rPr>
        <w:t>н</w:t>
      </w:r>
      <w:r>
        <w:rPr>
          <w:rFonts w:ascii="Arial" w:hAnsi="Arial" w:cs="Arial"/>
          <w:sz w:val="24"/>
          <w:szCs w:val="24"/>
        </w:rPr>
        <w:t>ное проектной документацией уничтожение древесно-кустарниковой растительн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сти и засыпка грунтом корневых шеек и стволов деревьев и кустарника. Деревья, не подлежащие вырубке, должны быть огорожены щитами.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  Производственные и бытовые стоки, образующиеся на строительной площадке, должны очищаться и обезвреживаться в порядке, предусмотренном проектом организации строительства и производства работ.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5. Ограждения строительных площадок и мест разрытия должны иметь внешний вид, соответствующий установленным нормативам, очищены от грязи, промыты, не иметь проемов, не предусмотренных проектом, поврежденных учас</w:t>
      </w:r>
      <w:r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>ков, отклонений от вертикали, посторонних наклеек, объявлений и надписей.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Ограждения строительных площадок и мест разрытия должны выполняться в соответствии со строительными нормами и правилами сплошными щитами без проемов.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периметру ограждений строительной площадки и мест разрытия должно быть установлено освещение.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ограждениях устанавливается табличка с наименованием организации, производящей работы, фамилией ответственного за производство работ лица, номером телефона организации. 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Строительный мусор и грунт со строительных площадок должны выв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зиться регулярно в специально отведенные для этого места, согласованные с о</w:t>
      </w:r>
      <w:r>
        <w:rPr>
          <w:rFonts w:ascii="Arial" w:hAnsi="Arial" w:cs="Arial"/>
          <w:sz w:val="24"/>
          <w:szCs w:val="24"/>
        </w:rPr>
        <w:t>р</w:t>
      </w:r>
      <w:r>
        <w:rPr>
          <w:rFonts w:ascii="Arial" w:hAnsi="Arial" w:cs="Arial"/>
          <w:sz w:val="24"/>
          <w:szCs w:val="24"/>
        </w:rPr>
        <w:t>ганами местного самоуправления муниципальных образований, на специально оборудованном транспорте.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Категорически запрещается перевозка сыпучих и иных строительных м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териалов - песка, гравия, щебня, кирпича - в автотранспорте при отсутствии за</w:t>
      </w:r>
      <w:r>
        <w:rPr>
          <w:rFonts w:ascii="Arial" w:hAnsi="Arial" w:cs="Arial"/>
          <w:sz w:val="24"/>
          <w:szCs w:val="24"/>
        </w:rPr>
        <w:t>д</w:t>
      </w:r>
      <w:r>
        <w:rPr>
          <w:rFonts w:ascii="Arial" w:hAnsi="Arial" w:cs="Arial"/>
          <w:sz w:val="24"/>
          <w:szCs w:val="24"/>
        </w:rPr>
        <w:t>него борта и без покрытия тентом.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Строительные материалы и изделия должны складироваться только в пределах огражденной площадки в соответствии с утвержденным проектом орг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низации строительства и планом производства работ.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 необходимости складирования материалов и конструкций, а также ус</w:t>
      </w:r>
      <w:r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>ройства временного отвала грунта за пределами строительной площадки или за пределами ограждения места проведения ремонтных, аварийных и иных работ, подлежащих административно-техническому надзору, места для этого определ</w:t>
      </w:r>
      <w:r>
        <w:rPr>
          <w:rFonts w:ascii="Arial" w:hAnsi="Arial" w:cs="Arial"/>
          <w:sz w:val="24"/>
          <w:szCs w:val="24"/>
        </w:rPr>
        <w:t>я</w:t>
      </w:r>
      <w:r>
        <w:rPr>
          <w:rFonts w:ascii="Arial" w:hAnsi="Arial" w:cs="Arial"/>
          <w:sz w:val="24"/>
          <w:szCs w:val="24"/>
        </w:rPr>
        <w:t>ются по согласованию с администрацией сельского поселения.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 Ремонтно-строительные организации обязаны обеспечивать сдачу в эк</w:t>
      </w:r>
      <w:r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>плуатацию объектов после капитального ремонта или реконструкции с выполн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нием всех работ, предусмотренных проектом по благоустройству и озеленению территорий и приведению их в порядок.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 Разборка подлежащих сносу строений должна производиться в устано</w:t>
      </w:r>
      <w:r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>ленные администрацией сельского поселения сроки.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 Площадка после сноса строений должна быть в 2-недельный срок спл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нирована и благоустроена.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 Проведение любых видов земляных работ без разрешения (ордера) з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прещается.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Разрешение (ордер) на проведение работ по устранению аварии должно быть оформлено не позднее 48 часов с момента начала работ.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 Вскрытие дорожных покрытий, тротуаров, газонов, а также разрытие других мест общего пользования при строительстве или ремонте подземных с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тей и надземных сооружений осуществляется в соответствии с требованиями, у</w:t>
      </w:r>
      <w:r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>тановленными органами местного самоуправления, в границах и в сроки, указа</w:t>
      </w:r>
      <w:r>
        <w:rPr>
          <w:rFonts w:ascii="Arial" w:hAnsi="Arial" w:cs="Arial"/>
          <w:sz w:val="24"/>
          <w:szCs w:val="24"/>
        </w:rPr>
        <w:t>н</w:t>
      </w:r>
      <w:r>
        <w:rPr>
          <w:rFonts w:ascii="Arial" w:hAnsi="Arial" w:cs="Arial"/>
          <w:sz w:val="24"/>
          <w:szCs w:val="24"/>
        </w:rPr>
        <w:t>ные в разрешении.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14. Засыпка траншей и котлованов должна производиться в срок, указанный в разрешении (ордере) на производство земляных работ, с обязательным соста</w:t>
      </w:r>
      <w:r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>лением акта при участии представителя органа, выдавшего разрешение.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Дорожные покрытия, тротуары, газоны и другие разрытые участки должны быть восстановлены в сроки, указанные в разрешении.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 Хозяйствующие субъекты, производящие земляные работы, несут о</w:t>
      </w:r>
      <w:r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>ветственность за несвоевременную сдачу траншеи под восстановление дорожных покрытий.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16. Эксплуатация подземных сетей допускается только после восстановл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ния дорожных покрытий и элементов благоустройства. Данное правило не ра</w:t>
      </w:r>
      <w:r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>пространяется на случаи проведения аварийных работ.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17. При производстве работ запрещается: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повреждать существующие сооружения, зеленые насаждения и элеме</w:t>
      </w:r>
      <w:r>
        <w:rPr>
          <w:rFonts w:ascii="Arial" w:hAnsi="Arial" w:cs="Arial"/>
          <w:sz w:val="24"/>
          <w:szCs w:val="24"/>
        </w:rPr>
        <w:t>н</w:t>
      </w:r>
      <w:r>
        <w:rPr>
          <w:rFonts w:ascii="Arial" w:hAnsi="Arial" w:cs="Arial"/>
          <w:sz w:val="24"/>
          <w:szCs w:val="24"/>
        </w:rPr>
        <w:t>ты благоустройства, приготовлять раствор и бетон непосредственно на проезжей части улиц;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производить откачку воды из колодцев, траншей, котлованов непосре</w:t>
      </w:r>
      <w:r>
        <w:rPr>
          <w:rFonts w:ascii="Arial" w:hAnsi="Arial" w:cs="Arial"/>
          <w:sz w:val="24"/>
          <w:szCs w:val="24"/>
        </w:rPr>
        <w:t>д</w:t>
      </w:r>
      <w:r>
        <w:rPr>
          <w:rFonts w:ascii="Arial" w:hAnsi="Arial" w:cs="Arial"/>
          <w:sz w:val="24"/>
          <w:szCs w:val="24"/>
        </w:rPr>
        <w:t>ственно на тротуары и проезжую часть улиц;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оставлять на проезжей части и тротуарах, газонах землю и строительный мусор после окончания работ;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занимать излишнюю площадь под складирование, ограждение работ сверх установленных границ;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 загромождать проходы и въезды во дворы, нарушать нормальный проезд транспорта и движение пешеходов;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6) движение строительных машин на гусеничном ходу по прилегающим к строительной площадке и не подлежащим последующему ремонту участкам улично-дорожной сети.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18. В случае повреждения подземных коммуникаций производители работ обязаны немедленно сообщить об этом владельцам сооружений и принять меры по немедленной ликвидации аварий.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19. В процессе производства земляных, ремонтных, аварийно-восстановительных и иных видов работ, место производства работ должно быть огорожено ограждениями установленного образца, установлены аварийное осв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щение, необходимые указатели, установлены бункеры-накопители для сбора строительного мусора и строительных отходов.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20. В случае аварии при производстве земляных, ремонтных и иных работ, исполнитель обязан незамедлительно вызывать на место производства работ представителей организаций, эксплуатирующих действующие подземные комм</w:t>
      </w:r>
      <w:r>
        <w:rPr>
          <w:rFonts w:ascii="Arial" w:hAnsi="Arial" w:cs="Arial"/>
          <w:sz w:val="24"/>
          <w:szCs w:val="24"/>
        </w:rPr>
        <w:t>у</w:t>
      </w:r>
      <w:r>
        <w:rPr>
          <w:rFonts w:ascii="Arial" w:hAnsi="Arial" w:cs="Arial"/>
          <w:sz w:val="24"/>
          <w:szCs w:val="24"/>
        </w:rPr>
        <w:t>никации и сооружения, а также своевременно известить об аварии дежурную службу администрации сельского поселения, организации, имеющие смежные с местом аварии территории.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21. Перемещение и маневрирование крупногабаритных строительных м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шин на прилегающих к строительной площадке территориях в стесненных услов</w:t>
      </w:r>
      <w:r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ях должны осуществляться под контролем руководителя, ответственного за раб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ту указанных машин (мастера или бригадира), во избежание наездов на сооруж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ния или элементы обустройства.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22. Провалы, просадки грунта или дорожного покрытия, появившиеся как над подземными коммуникациями, так и в других местах, где не проводились р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монтно-восстановительные работы, но в их результате появившиеся в течение 2 лет после проведения ремонтно-восстановительных работ, устраняются орган</w:t>
      </w:r>
      <w:r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зациями, получившими разрешение на производство работ, в течение трех суток.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1903A2" w:rsidRDefault="001903A2" w:rsidP="001903A2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6. ТРЕБОВАНИЯ К СОДЕРЖАНИЮ ПЛОЩАДОК ДЛЯ ВЫГУЛА Д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МАШНИХ ЖИВОТНЫХ. ПРАВИЛА ВЫПАСА СКОТА И ПТИЦЫ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1903A2" w:rsidRDefault="001903A2" w:rsidP="001903A2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Статья 16. Требования к содержанию площадок для выгула домашних ж</w:t>
      </w:r>
      <w:r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вотных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Площадки для выгула домашних животных должны размещаться на те</w:t>
      </w:r>
      <w:r>
        <w:rPr>
          <w:rFonts w:ascii="Arial" w:hAnsi="Arial" w:cs="Arial"/>
          <w:sz w:val="24"/>
          <w:szCs w:val="24"/>
        </w:rPr>
        <w:t>р</w:t>
      </w:r>
      <w:r>
        <w:rPr>
          <w:rFonts w:ascii="Arial" w:hAnsi="Arial" w:cs="Arial"/>
          <w:sz w:val="24"/>
          <w:szCs w:val="24"/>
        </w:rPr>
        <w:t xml:space="preserve">риториях общего пользования поселения, свободных от зеленых насаждений, за </w:t>
      </w:r>
      <w:r>
        <w:rPr>
          <w:rFonts w:ascii="Arial" w:hAnsi="Arial" w:cs="Arial"/>
          <w:sz w:val="24"/>
          <w:szCs w:val="24"/>
        </w:rPr>
        <w:lastRenderedPageBreak/>
        <w:t>пределами первого и второго поясов зон санитарной охраны источников питьев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го и хозяйственно-бытового водоснабжения.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Расстояние от границы площадки до окон жилых и общественных зданий должно быть не менее 25 метров, а от участков детских учреждений, школ, де</w:t>
      </w:r>
      <w:r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>ских, спортивных площадок, площадок отдыха - не менее 40 метров.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Покрытие поверхности площадки для выгула собак должно иметь выро</w:t>
      </w:r>
      <w:r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>ненную поверхность, не травмирующую конечности животных (газонное, песч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ное, песчано-земляное покрытие), а также быть удобным для регулярной уборки и обновления.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На территории площадки должен быть предусмотрен информационный стенд с правилами пользования площадкой.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Ограждение должно быть представлено забором (металлическая сетка) высотой не менее 2,0 метра. Расстояние между элементами и секциями огражд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ния, его нижним краем и землей не должно позволять животному покидать пл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щадку или причинять себе травму.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Запрещается выгул собак без поводка и намордника вне специально о</w:t>
      </w:r>
      <w:r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>веденных для выгула мест, а равно нахождения собаки без сопровождения на территориях общего пользования.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Выгул собак, в том числе с поводком и (или) в наморднике, запрещается на территориях скверов, бульваров, парков, дошкольных и школьных учреждений, придомовых детских площадок и иных мест нахождения малолетних детей.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Администрация сельского поселения определяет места для выгула д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машних животных. Оборудование и содержание площадок для выгула домашних животных производится собственниками домовладений.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Владельцы собак, кошек и других домашних животных обязаны убрать экскременты за своими животными немедленно.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 Запрещается содержание домашних животных в местах общего польз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вания многоквартирных жилых домов (подъездах, коридорах и т.д.).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 Содержание собак и кошек осуществляется в соответствии с устано</w:t>
      </w:r>
      <w:r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>ленными правилами содержания домашних животных на территории сельского поселения.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1903A2" w:rsidRDefault="001903A2" w:rsidP="001903A2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Статья 17. Правила выпаса скота и птицы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Скот, птица и пчелы должны содержаться в соответствии с ветеринарн</w:t>
      </w:r>
      <w:r>
        <w:rPr>
          <w:rFonts w:ascii="Arial" w:hAnsi="Arial" w:cs="Arial"/>
          <w:sz w:val="24"/>
          <w:szCs w:val="24"/>
        </w:rPr>
        <w:t>ы</w:t>
      </w:r>
      <w:r>
        <w:rPr>
          <w:rFonts w:ascii="Arial" w:hAnsi="Arial" w:cs="Arial"/>
          <w:sz w:val="24"/>
          <w:szCs w:val="24"/>
        </w:rPr>
        <w:t>ми правилами в пределах земельного участка собственника, владельца, польз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вателя, находящегося в его собственности, владении, пользовании. 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Выпас скота на территориях улиц, садов, скверов, лесопарков, в рекреац</w:t>
      </w:r>
      <w:r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онных зонах земель населенных пунктов запрещается.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Выпас скота разрешается только в специально отведенных для этого местах.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Места прогона скота на пастбища должны быть согласованы с уполном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ченным исполнительным органом государственной власти в области ветеринарии, администрацией сельского поселения, соответствующими органами управления дорожного хозяйства.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Передвижение сельскохозяйственных животных на территории сельского поселения без сопровождающих лиц запрещается.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1903A2" w:rsidRDefault="001903A2" w:rsidP="001903A2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7. ПРАВИЛА БЛАГОУСТРОЙСТВА И СОДЕРЖАНИЯ ТЕРРИТОРИИ СЕЛЬСКОГО ПОСЛЕНИЯ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1903A2" w:rsidRDefault="001903A2" w:rsidP="001903A2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Статья 18. Содержание домовладений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ar-SA"/>
        </w:rPr>
        <w:lastRenderedPageBreak/>
        <w:t> 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Собственники индивидуальных домов, домовладений участвуют: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в осуществлении мероприятий, направленных на улучшение использов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ния и обеспечение сохранности жилищного фонда;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в проведении работ по благоустройству, озеленению и содержанию пр</w:t>
      </w:r>
      <w:r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домовых территорий.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Собственники, пользователи и владельцы индивидуальных домов, дом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владений обязаны: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своевременно производить капитальный и текущий ремонт домовлад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ния, а также ремонт и покраску надворных построек, изгородей;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складировать бытовые отходы и мусор в специально оборудованных местах, обеспечить своевременный их вывоз;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не допускать хранения топлива, удобрений, строительных и других мат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риалов за территорией домовладения;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качественно и своевременно производить регулярную уборку территории домовладения в границах, определенных границами земельного участка на осн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вании документов, подтверждающих право собственности, владения, пользования земельным участкам.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 не допускать хранения техники, механизмов, автомобилей, в том числе разукомплектованных, на прилегающей территории;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6) не допускать производства ремонта или мойки автомобилей, слива ма</w:t>
      </w:r>
      <w:r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 xml:space="preserve">ла или технических жидкостей в </w:t>
      </w:r>
      <w:proofErr w:type="gramStart"/>
      <w:r>
        <w:rPr>
          <w:rFonts w:ascii="Arial" w:hAnsi="Arial" w:cs="Arial"/>
          <w:sz w:val="24"/>
          <w:szCs w:val="24"/>
        </w:rPr>
        <w:t>местах</w:t>
      </w:r>
      <w:proofErr w:type="gramEnd"/>
      <w:r>
        <w:rPr>
          <w:rFonts w:ascii="Arial" w:hAnsi="Arial" w:cs="Arial"/>
          <w:sz w:val="24"/>
          <w:szCs w:val="24"/>
        </w:rPr>
        <w:t xml:space="preserve"> не предназначенных для этих целей.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7) содержать в исправном состоянии выгребные ямы и наружные туалеты;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8) не допускать повреждений подземных коммуникаций, расположенных на территории домовладения, обеспечивать их сохранность;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9) обеспечивать своевременный допуск на территорию домовладения р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ботников аварийных, спасательных, эксплуатационных служб для производства соответствующих работ;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10) своевременно производить очистку крыш от снега, льда, обкалывать ледяные наросты на карнизах, водосточных трубах и балконах;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11) иметь договор со специализированной организацией на вывоз отходов (или иные документы, подтверждающие наличие договорных отношений со сп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циализированной организацией) либо документы, подтверждающие самосто</w:t>
      </w:r>
      <w:r>
        <w:rPr>
          <w:rFonts w:ascii="Arial" w:hAnsi="Arial" w:cs="Arial"/>
          <w:sz w:val="24"/>
          <w:szCs w:val="24"/>
        </w:rPr>
        <w:t>я</w:t>
      </w:r>
      <w:r>
        <w:rPr>
          <w:rFonts w:ascii="Arial" w:hAnsi="Arial" w:cs="Arial"/>
          <w:sz w:val="24"/>
          <w:szCs w:val="24"/>
        </w:rPr>
        <w:t>тельный вывоз отходов на полигон отходов;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12) при наличии собаки содержать заборы, ворота и калитки в состоянии, исключающем проникновение животного за территорию домовладения. Иметь с наружной стороны ворот калитки предупреждающую надпись о наличии собаки;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13) содержать в исправном состоянии и опрятном виде фасады домов, з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боры, ворота, калитки.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На территории домовладения и прилегающей к домовладению террит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рии запрещается: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загромождение строительными материалами, ящиками, временными с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оружениями и другими предметами;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устройство наливных помоек, разлив помоев;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мойка автотранспортных средств, слив бензина и масел;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сжигание, закапывание или выбрасывание мусора, твердых и жидких б</w:t>
      </w:r>
      <w:r>
        <w:rPr>
          <w:rFonts w:ascii="Arial" w:hAnsi="Arial" w:cs="Arial"/>
          <w:sz w:val="24"/>
          <w:szCs w:val="24"/>
        </w:rPr>
        <w:t>ы</w:t>
      </w:r>
      <w:r>
        <w:rPr>
          <w:rFonts w:ascii="Arial" w:hAnsi="Arial" w:cs="Arial"/>
          <w:sz w:val="24"/>
          <w:szCs w:val="24"/>
        </w:rPr>
        <w:t>товых отходов, обрезков деревьев и кустарников за исключением специально о</w:t>
      </w:r>
      <w:r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>веденных мест;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5) использование поглощающих ям, производство откачки (слива) нечистот 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1903A2" w:rsidRDefault="001903A2" w:rsidP="001903A2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Статья 19</w:t>
      </w:r>
      <w:r>
        <w:rPr>
          <w:rFonts w:ascii="Arial" w:hAnsi="Arial" w:cs="Arial"/>
          <w:bCs/>
          <w:color w:val="000080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Порядок хранения автотранспорта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ar-SA"/>
        </w:rPr>
        <w:t> 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1. Стоянка личного автотранспорта на придомовых и внутриквартальных территориях допускается в один ряд и должна обеспечивать беспрепятственное продвижение уборочной и специальной техники. Не допускается стоянка личного автотранспорта на тротуарах, за исключением случаев, предусмотренных норм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тивными правовыми актами Российской Федерации.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Площадки автостоянок должны иметь железобетонное, бетонное, а</w:t>
      </w:r>
      <w:r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>фальтобетонное или щебеночное покрытие, осветительное и информационное оборудование. Площадки для длительного хранения автомобилей могут быть оборудованы навесами, легкими ограждениями боксов, смотровыми эстакадами.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Утилизация автомобильных шин: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1) хозяйствующие субъекты, эксплуатирующие автотранспортную, дорожно-строительную и сельскохозяйственную транспортную технику или производящие ремонт указанной техники, обязаны осуществлять сбор и передачу замененных деталей хозяйствующим субъектам, осуществляющим их переработку или утил</w:t>
      </w:r>
      <w:r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зацию;</w:t>
      </w:r>
      <w:proofErr w:type="gramEnd"/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запрещается сжигание автомобильных покрышек, размещение иных з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мененных частей транспортной техники вне установленных для этих целей мест, а также в местах сбора мусора, на контейнерных площадках.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Транспортное средство, признанное в установленном федеральным з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конодательством порядке бесхозяйным, подлежит вывозу в специально отведе</w:t>
      </w:r>
      <w:r>
        <w:rPr>
          <w:rFonts w:ascii="Arial" w:hAnsi="Arial" w:cs="Arial"/>
          <w:sz w:val="24"/>
          <w:szCs w:val="24"/>
        </w:rPr>
        <w:t>н</w:t>
      </w:r>
      <w:r>
        <w:rPr>
          <w:rFonts w:ascii="Arial" w:hAnsi="Arial" w:cs="Arial"/>
          <w:sz w:val="24"/>
          <w:szCs w:val="24"/>
        </w:rPr>
        <w:t>ные места.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Строительство и размещение гаражей разрешается только по проектам, согласованным с органами местного самоуправления и органами государственн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го экологического контроля. Порядок установки боксовых гаражей, гаражей - "р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кушек", "пеналов" определяется органами местного самоуправления.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proofErr w:type="gramStart"/>
      <w:r>
        <w:rPr>
          <w:rFonts w:ascii="Arial" w:hAnsi="Arial" w:cs="Arial"/>
          <w:sz w:val="24"/>
          <w:szCs w:val="24"/>
        </w:rPr>
        <w:t>Расстояние от наземных и наземно-подземных гаражей и станций техн</w:t>
      </w:r>
      <w:r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ческого обслуживания до частных домовладений и многоквартирных жилых домов и общественных зданий, а также до участков дошкольных и школьных учрежд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ний, придомовых детских площадок и иных мест нахождения малолетних детей и лечебных учреждений стационарного типа, размещаемых на селитебных терр</w:t>
      </w:r>
      <w:r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ториях, должно соответствовать санитарным и градостроительным нормам.</w:t>
      </w:r>
      <w:proofErr w:type="gramEnd"/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На участке гаража-стоянки следует предусматривать: сооружение гар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жа-стоянки, площадку (накопительную), выезды и въезды, пешеходные дорожки, твердые виды покрытия, урны или малые контейнеры для мусора, осветительное оборудование, информационное оборудование (указатели).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Кровля здания гаража-стоянки в случае его размещения в окружении многоэтажной жилой и общественной застройки должна содержаться в чистоте.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 Территория гаражей должна быть оборудована ливневой канализацией с очисткой ливневых стоков и должна содержаться в чистоте и порядке.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 На территории гаражей-стоянок, площадок для хранения автомобилей должен быть установлен контейнер с крышкой для сбора мусора, вывоз которого осуществляется согласно заключенным договорам.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 На территории гаражей-стоянок, площадок для хранения автомобилей организуется раздельный сбор отработанных масел, автомобильных покрышек, металлолома и тому подобного материала на площадках, расположенных под н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весом и имеющих твердое покрытие.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 Запрещается: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размещение объектов различного назначения и автотранспорта на газ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нах, цветниках, детских, спортивных площадках, в арках зданий, на тротуарах;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размещение автотранспорта на загрузочных площадках мест для сбора и временного хранения ТБО;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 стоянка разукомплектованных транспортных средств независимо от места их расположения, кроме специально отведенных для стоянки мест;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использование для стоянки и размещения транспортных сре</w:t>
      </w:r>
      <w:proofErr w:type="gramStart"/>
      <w:r>
        <w:rPr>
          <w:rFonts w:ascii="Arial" w:hAnsi="Arial" w:cs="Arial"/>
          <w:sz w:val="24"/>
          <w:szCs w:val="24"/>
        </w:rPr>
        <w:t>дств пр</w:t>
      </w:r>
      <w:proofErr w:type="gramEnd"/>
      <w:r>
        <w:rPr>
          <w:rFonts w:ascii="Arial" w:hAnsi="Arial" w:cs="Arial"/>
          <w:sz w:val="24"/>
          <w:szCs w:val="24"/>
        </w:rPr>
        <w:t>оезжей части улиц, проездов, тротуаров и других территорий, препятствующее механиз</w:t>
      </w:r>
      <w:r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рованной уборке территории; 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производство работа по ремонту транспортных средств, механизмов во дворах многоквартирных домов, а также любых ремонтных работ, сопряженных с шумом, выделением и сбросом вредных веществ, превышающих установленные нормы (отработанные газы, горюче-смазочные материалы и пр.) вне </w:t>
      </w:r>
      <w:proofErr w:type="gramStart"/>
      <w:r>
        <w:rPr>
          <w:rFonts w:ascii="Arial" w:hAnsi="Arial" w:cs="Arial"/>
          <w:sz w:val="24"/>
          <w:szCs w:val="24"/>
        </w:rPr>
        <w:t>специального</w:t>
      </w:r>
      <w:proofErr w:type="gramEnd"/>
      <w:r>
        <w:rPr>
          <w:rFonts w:ascii="Arial" w:hAnsi="Arial" w:cs="Arial"/>
          <w:sz w:val="24"/>
          <w:szCs w:val="24"/>
        </w:rPr>
        <w:t xml:space="preserve"> отведенных мест;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 Хранение и отстой грузового автотранспорта, в том числе частного, д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пускается только в гаражах, на автостоянках или автобазах.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ar-SA"/>
        </w:rPr>
        <w:t> </w:t>
      </w:r>
    </w:p>
    <w:p w:rsidR="001903A2" w:rsidRDefault="001903A2" w:rsidP="001903A2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Статья 20. Содержание и эксплуатация дорог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В целях обеспечения сохранности покрытия дорог и тротуаров, искусс</w:t>
      </w:r>
      <w:r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>венных сооружений и других объектов благоустройства, запрещаются: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движение по улицам населенных пунктов сельского поселения с твердым покрытием в летний период всех видов транспорта на гусеничном ходу и с цепями противоскольжения на колесах;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проезд по улицам населенных пунктов поселения крупногабаритного и т</w:t>
      </w:r>
      <w:r>
        <w:rPr>
          <w:rFonts w:ascii="Arial" w:hAnsi="Arial" w:cs="Arial"/>
          <w:sz w:val="24"/>
          <w:szCs w:val="24"/>
        </w:rPr>
        <w:t>я</w:t>
      </w:r>
      <w:r>
        <w:rPr>
          <w:rFonts w:ascii="Arial" w:hAnsi="Arial" w:cs="Arial"/>
          <w:sz w:val="24"/>
          <w:szCs w:val="24"/>
        </w:rPr>
        <w:t>желовесного автотранспорта, имеющего превышения по габаритным характер</w:t>
      </w:r>
      <w:r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стикам или по осевым нагрузкам и полной массе. Проезд такого транспорта до</w:t>
      </w:r>
      <w:r>
        <w:rPr>
          <w:rFonts w:ascii="Arial" w:hAnsi="Arial" w:cs="Arial"/>
          <w:sz w:val="24"/>
          <w:szCs w:val="24"/>
        </w:rPr>
        <w:t>л</w:t>
      </w:r>
      <w:r>
        <w:rPr>
          <w:rFonts w:ascii="Arial" w:hAnsi="Arial" w:cs="Arial"/>
          <w:sz w:val="24"/>
          <w:szCs w:val="24"/>
        </w:rPr>
        <w:t>жен производиться по специальным разрешениям;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движение и стоянка автотранспортных средств на пешеходных дорожках;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транспортировка груза волоком;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сбрасывание при погрузочно-разгрузочных работах и складирование на улицах рельс, бревен, проката, труб, кирпича, дров и других посторонних предм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тов;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производить ремонтные работы на подземных коммуникациях с наруш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нием целостности дорожного покрытия без соответствующего разрешения бала</w:t>
      </w:r>
      <w:r>
        <w:rPr>
          <w:rFonts w:ascii="Arial" w:hAnsi="Arial" w:cs="Arial"/>
          <w:sz w:val="24"/>
          <w:szCs w:val="24"/>
        </w:rPr>
        <w:t>н</w:t>
      </w:r>
      <w:r>
        <w:rPr>
          <w:rFonts w:ascii="Arial" w:hAnsi="Arial" w:cs="Arial"/>
          <w:sz w:val="24"/>
          <w:szCs w:val="24"/>
        </w:rPr>
        <w:t>содержателя дорог и эксплуатирующей организации;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самовольное устройство подъездов, а также движение по ним;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движение и стоянка большегрузного транспорта на внутриквартальных пешеходных дорожках, тротуарах. 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Специализированные организации производят уборку территории нас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ленных пунктов поселения на основании договоров с администрацией поселения.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Текущий и капитальный ремонт, содержание, строительство и реконс</w:t>
      </w:r>
      <w:r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>рукция автомобильных дорог общего пользования, мостов, тротуаров и иных транспортных инженерных сооружений в границах населенных пунктов поселения (за исключением автомобильных дорог общего пользования, мостов и иных транспортных инженерных сооружений федерального, регионального, районного значения) осуществляются специализированными организациями по договорам с администрацией поселения.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Эксплуатация, текущий и капитальный ремонт дорожных знаков, разме</w:t>
      </w:r>
      <w:r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>ки и иных объектов обеспечения безопасности уличного движения осуществляю</w:t>
      </w:r>
      <w:r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>ся специализированными организациями по договорам с администрацией сел</w:t>
      </w:r>
      <w:r>
        <w:rPr>
          <w:rFonts w:ascii="Arial" w:hAnsi="Arial" w:cs="Arial"/>
          <w:sz w:val="24"/>
          <w:szCs w:val="24"/>
        </w:rPr>
        <w:t>ь</w:t>
      </w:r>
      <w:r>
        <w:rPr>
          <w:rFonts w:ascii="Arial" w:hAnsi="Arial" w:cs="Arial"/>
          <w:sz w:val="24"/>
          <w:szCs w:val="24"/>
        </w:rPr>
        <w:t>ского поселения.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Должностные лица транспортных организаций и организаций – владел</w:t>
      </w:r>
      <w:r>
        <w:rPr>
          <w:rFonts w:ascii="Arial" w:hAnsi="Arial" w:cs="Arial"/>
          <w:sz w:val="24"/>
          <w:szCs w:val="24"/>
        </w:rPr>
        <w:t>ь</w:t>
      </w:r>
      <w:r>
        <w:rPr>
          <w:rFonts w:ascii="Arial" w:hAnsi="Arial" w:cs="Arial"/>
          <w:sz w:val="24"/>
          <w:szCs w:val="24"/>
        </w:rPr>
        <w:t>цев транспорта и механизмов, складов, баз, предприятий массовой погрузки об</w:t>
      </w:r>
      <w:r>
        <w:rPr>
          <w:rFonts w:ascii="Arial" w:hAnsi="Arial" w:cs="Arial"/>
          <w:sz w:val="24"/>
          <w:szCs w:val="24"/>
        </w:rPr>
        <w:t>я</w:t>
      </w:r>
      <w:r>
        <w:rPr>
          <w:rFonts w:ascii="Arial" w:hAnsi="Arial" w:cs="Arial"/>
          <w:sz w:val="24"/>
          <w:szCs w:val="24"/>
        </w:rPr>
        <w:t>заны: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 обеспечить чистоту и исправность машин и механизмов, не допускать в</w:t>
      </w:r>
      <w:r>
        <w:rPr>
          <w:rFonts w:ascii="Arial" w:hAnsi="Arial" w:cs="Arial"/>
          <w:sz w:val="24"/>
          <w:szCs w:val="24"/>
        </w:rPr>
        <w:t>ы</w:t>
      </w:r>
      <w:r>
        <w:rPr>
          <w:rFonts w:ascii="Arial" w:hAnsi="Arial" w:cs="Arial"/>
          <w:sz w:val="24"/>
          <w:szCs w:val="24"/>
        </w:rPr>
        <w:t>воз грунта, грязи на дороги и придомовые территории;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эксплуатировать автотранспортные и другие передвижные средства и у</w:t>
      </w:r>
      <w:r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>тановки, у которых содержание загрязняющих веществ в выбросах, а также ур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вень шума, производимого при работе, не превышает нормативы, установленные для этих средств;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не допускать перевозку сыпучих и жидких грузов в необорудованных для этих целей машинах;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принимать меры по ликвидации самовольно устроенных проездов на их территориях.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За непринятие мер по ликвидации аварийных ситуаций к руководителям организаций и владельцам аварийных подземных коммуникаций, применяются меры ответственности в соответствии с законодательством Российской Федер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ции.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Не допускается перевозка сыпучих и жидких грузов в неплотно закрытых кузовах машин и механизмов. Обязательно укрытие сыпучих грузов брезентовым пологом.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1903A2" w:rsidRDefault="001903A2" w:rsidP="001903A2">
      <w:pPr>
        <w:tabs>
          <w:tab w:val="left" w:pos="284"/>
          <w:tab w:val="left" w:pos="1276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Статья 21. Содержание дорожных знаков, ограждений</w:t>
      </w:r>
    </w:p>
    <w:p w:rsidR="001903A2" w:rsidRDefault="001903A2" w:rsidP="001903A2">
      <w:pPr>
        <w:tabs>
          <w:tab w:val="left" w:pos="284"/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 </w:t>
      </w:r>
    </w:p>
    <w:p w:rsidR="001903A2" w:rsidRDefault="001903A2" w:rsidP="001903A2">
      <w:pPr>
        <w:tabs>
          <w:tab w:val="left" w:pos="284"/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1. Поверхность дорожных знаков, устанавливаемых на объектах улично-дорожной сети, должна быть чистой, без повреждений.</w:t>
      </w:r>
    </w:p>
    <w:p w:rsidR="001903A2" w:rsidRDefault="001903A2" w:rsidP="001903A2">
      <w:pPr>
        <w:tabs>
          <w:tab w:val="left" w:pos="284"/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2. Ограждения опасных для движения участков улиц, в том числе проход</w:t>
      </w:r>
      <w:r>
        <w:rPr>
          <w:rFonts w:ascii="Arial" w:eastAsia="Calibri" w:hAnsi="Arial" w:cs="Arial"/>
          <w:sz w:val="24"/>
          <w:szCs w:val="24"/>
        </w:rPr>
        <w:t>я</w:t>
      </w:r>
      <w:r>
        <w:rPr>
          <w:rFonts w:ascii="Arial" w:eastAsia="Calibri" w:hAnsi="Arial" w:cs="Arial"/>
          <w:sz w:val="24"/>
          <w:szCs w:val="24"/>
        </w:rPr>
        <w:t>щих по мостам и путепроводам, элементы ограждений восстанавливаются или меняются в течение суток после обнаружения дефектов.</w:t>
      </w:r>
    </w:p>
    <w:p w:rsidR="001903A2" w:rsidRDefault="001903A2" w:rsidP="001903A2">
      <w:pPr>
        <w:tabs>
          <w:tab w:val="left" w:pos="284"/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3. Информационные указатели, километровые знаки, парапеты и др. окр</w:t>
      </w:r>
      <w:r>
        <w:rPr>
          <w:rFonts w:ascii="Arial" w:eastAsia="Calibri" w:hAnsi="Arial" w:cs="Arial"/>
          <w:sz w:val="24"/>
          <w:szCs w:val="24"/>
        </w:rPr>
        <w:t>а</w:t>
      </w:r>
      <w:r>
        <w:rPr>
          <w:rFonts w:ascii="Arial" w:eastAsia="Calibri" w:hAnsi="Arial" w:cs="Arial"/>
          <w:sz w:val="24"/>
          <w:szCs w:val="24"/>
        </w:rPr>
        <w:t>шиваются в соответствии с действующими государственными стандартами, пр</w:t>
      </w:r>
      <w:r>
        <w:rPr>
          <w:rFonts w:ascii="Arial" w:eastAsia="Calibri" w:hAnsi="Arial" w:cs="Arial"/>
          <w:sz w:val="24"/>
          <w:szCs w:val="24"/>
        </w:rPr>
        <w:t>о</w:t>
      </w:r>
      <w:r>
        <w:rPr>
          <w:rFonts w:ascii="Arial" w:eastAsia="Calibri" w:hAnsi="Arial" w:cs="Arial"/>
          <w:sz w:val="24"/>
          <w:szCs w:val="24"/>
        </w:rPr>
        <w:t>мываются и очищаются от грязи. Все надписи на указателях должны быть четко различимы.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1903A2" w:rsidRDefault="001903A2" w:rsidP="001903A2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Статья 22. Памятники, мемориальные объекты монументального декор</w:t>
      </w:r>
      <w:r>
        <w:rPr>
          <w:rFonts w:ascii="Arial" w:hAnsi="Arial" w:cs="Arial"/>
          <w:bCs/>
          <w:sz w:val="24"/>
          <w:szCs w:val="24"/>
        </w:rPr>
        <w:t>а</w:t>
      </w:r>
      <w:r>
        <w:rPr>
          <w:rFonts w:ascii="Arial" w:hAnsi="Arial" w:cs="Arial"/>
          <w:bCs/>
          <w:sz w:val="24"/>
          <w:szCs w:val="24"/>
        </w:rPr>
        <w:t>тивного искусства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Памятники и мемориальные объекты монументального декоративного и</w:t>
      </w:r>
      <w:r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>кусства (мемориальные доски, скульптуры и комплексы, памятные знаки и стелы, памятники градостроительства, архитектуры, истории, культуры и др.), посвяще</w:t>
      </w:r>
      <w:r>
        <w:rPr>
          <w:rFonts w:ascii="Arial" w:hAnsi="Arial" w:cs="Arial"/>
          <w:sz w:val="24"/>
          <w:szCs w:val="24"/>
        </w:rPr>
        <w:t>н</w:t>
      </w:r>
      <w:r>
        <w:rPr>
          <w:rFonts w:ascii="Arial" w:hAnsi="Arial" w:cs="Arial"/>
          <w:sz w:val="24"/>
          <w:szCs w:val="24"/>
        </w:rPr>
        <w:t>ные историческим событиям, служащие для увековечения памяти людей и орг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низаций, устанавливаются на территориях общего пользования или зданиях в п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рядке, определенном правовым актом администрации сельского поселения.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Установка памятников и мемориальных объектов на земельных участках, зданиях, сооружениях осуществляется с согласия собственников земельных уч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стников и объектов недвижимости.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В случае если памятники и мемориальные объекты доступны для общ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ственного обозрения их установка осуществляется по согласованию с админис</w:t>
      </w:r>
      <w:r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>рацией сельского поселения.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Ответственность за содержание и ремонт (окраска, побелка, очистка от грязи и мусора) памятников и мемориальных объектов, содержание и благоус</w:t>
      </w:r>
      <w:r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ройство зон охраны памятников возлагается на собственников. 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Физические и юридические лица обязаны бережно относиться к памятн</w:t>
      </w:r>
      <w:r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кам и мемориальным объектам, не допускать повреждения, загрязнения, сам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вольного сноса памятных объектов и их ограждений, нанесения надписей на п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мятные объекты.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 </w:t>
      </w:r>
    </w:p>
    <w:p w:rsidR="001903A2" w:rsidRDefault="001903A2" w:rsidP="001903A2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Статья 23. Содержание таксофонов, банкоматов, платежных терминалов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Ответственность за исправность и своевременную ликвидацию наруш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ний в содержании таксофонов, банкоматов, платежных терминалов (устранение посторонних надписей, замена разбитых стекол, их очистка, покраска или пр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мывка козырьков и т.п.) возлагается на организации, в собственности которых н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ходятся данные объекты.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Таксофоны и банкоматы располагаются под навесами.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Рядом с таксофоном, банкоматом и платежным терминалом устанавл</w:t>
      </w:r>
      <w:r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ваются урны.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1903A2" w:rsidRDefault="001903A2" w:rsidP="001903A2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Статья 24</w:t>
      </w:r>
      <w:r>
        <w:rPr>
          <w:rFonts w:ascii="Arial" w:hAnsi="Arial" w:cs="Arial"/>
          <w:bCs/>
          <w:color w:val="000080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Содержание производственных территорий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ar-SA"/>
        </w:rPr>
        <w:t> 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Организация работ по уборке и содержанию производственных площадей хозяйствующих субъектов, подъездов к ним возлагается на собственников, вл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дельцев и пользователей (арендаторов) строений, расположенных на указанных территориях.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Организация содержания, благоустройство, транспортная схема прои</w:t>
      </w:r>
      <w:r>
        <w:rPr>
          <w:rFonts w:ascii="Arial" w:hAnsi="Arial" w:cs="Arial"/>
          <w:sz w:val="24"/>
          <w:szCs w:val="24"/>
        </w:rPr>
        <w:t>з</w:t>
      </w:r>
      <w:r>
        <w:rPr>
          <w:rFonts w:ascii="Arial" w:hAnsi="Arial" w:cs="Arial"/>
          <w:sz w:val="24"/>
          <w:szCs w:val="24"/>
        </w:rPr>
        <w:t>водственных территорий осуществляется хозяйствующими субъектами с собл</w:t>
      </w:r>
      <w:r>
        <w:rPr>
          <w:rFonts w:ascii="Arial" w:hAnsi="Arial" w:cs="Arial"/>
          <w:sz w:val="24"/>
          <w:szCs w:val="24"/>
        </w:rPr>
        <w:t>ю</w:t>
      </w:r>
      <w:r>
        <w:rPr>
          <w:rFonts w:ascii="Arial" w:hAnsi="Arial" w:cs="Arial"/>
          <w:sz w:val="24"/>
          <w:szCs w:val="24"/>
        </w:rPr>
        <w:t>дением градостроительных, санитарно-эпидемиологических, экологических и п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жарных норм.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Сбор и временное хранение отходов производства хозяйствующих суб</w:t>
      </w:r>
      <w:r>
        <w:rPr>
          <w:rFonts w:ascii="Arial" w:hAnsi="Arial" w:cs="Arial"/>
          <w:sz w:val="24"/>
          <w:szCs w:val="24"/>
        </w:rPr>
        <w:t>ъ</w:t>
      </w:r>
      <w:r>
        <w:rPr>
          <w:rFonts w:ascii="Arial" w:hAnsi="Arial" w:cs="Arial"/>
          <w:sz w:val="24"/>
          <w:szCs w:val="24"/>
        </w:rPr>
        <w:t>ектов, образующихся в результате их хозяйственной деятельности, осуществл</w:t>
      </w:r>
      <w:r>
        <w:rPr>
          <w:rFonts w:ascii="Arial" w:hAnsi="Arial" w:cs="Arial"/>
          <w:sz w:val="24"/>
          <w:szCs w:val="24"/>
        </w:rPr>
        <w:t>я</w:t>
      </w:r>
      <w:r>
        <w:rPr>
          <w:rFonts w:ascii="Arial" w:hAnsi="Arial" w:cs="Arial"/>
          <w:sz w:val="24"/>
          <w:szCs w:val="24"/>
        </w:rPr>
        <w:t>ются хозяйствующими субъектами на собственных территориях в специально оборудованных для этих целей местах.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Каждая промышленная организация или предприятие обязаны создать защитные зеленые полосы, оградить жилые кварталы от производственных с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оружений, благоустроить и содержать в исправности и чистоте выезды из орган</w:t>
      </w:r>
      <w:r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зации, предприятия и строек на магистрали и улицы.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1903A2" w:rsidRDefault="001903A2" w:rsidP="001903A2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Статья 25. Обеспечение общественными туалетами (</w:t>
      </w:r>
      <w:proofErr w:type="spellStart"/>
      <w:r>
        <w:rPr>
          <w:rFonts w:ascii="Arial" w:hAnsi="Arial" w:cs="Arial"/>
          <w:sz w:val="24"/>
          <w:szCs w:val="24"/>
        </w:rPr>
        <w:t>биотуалетами</w:t>
      </w:r>
      <w:proofErr w:type="spellEnd"/>
      <w:r>
        <w:rPr>
          <w:rFonts w:ascii="Arial" w:hAnsi="Arial" w:cs="Arial"/>
          <w:sz w:val="24"/>
          <w:szCs w:val="24"/>
        </w:rPr>
        <w:t>), орг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низация их установки и обслуживания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ar-SA"/>
        </w:rPr>
        <w:t> 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gramStart"/>
      <w:r>
        <w:rPr>
          <w:rFonts w:ascii="Arial" w:hAnsi="Arial" w:cs="Arial"/>
          <w:sz w:val="24"/>
          <w:szCs w:val="24"/>
        </w:rPr>
        <w:t>Хозяйствующие субъекты, осуществляющие на территории поселения деятельность, связанную с посещением населения, в том числе объекты торго</w:t>
      </w:r>
      <w:r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>ли, общественного питания, оптовые, мелкооптовые, вещевые, продуктовые скл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 xml:space="preserve">ды и рынок, автозаправочные станции, автостоянки, </w:t>
      </w:r>
      <w:proofErr w:type="spellStart"/>
      <w:r>
        <w:rPr>
          <w:rFonts w:ascii="Arial" w:hAnsi="Arial" w:cs="Arial"/>
          <w:sz w:val="24"/>
          <w:szCs w:val="24"/>
        </w:rPr>
        <w:t>автомойки</w:t>
      </w:r>
      <w:proofErr w:type="spellEnd"/>
      <w:r>
        <w:rPr>
          <w:rFonts w:ascii="Arial" w:hAnsi="Arial" w:cs="Arial"/>
          <w:sz w:val="24"/>
          <w:szCs w:val="24"/>
        </w:rPr>
        <w:t>, станции технич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ского обслуживания автомобилей, конечные остановки транспорта общего пол</w:t>
      </w:r>
      <w:r>
        <w:rPr>
          <w:rFonts w:ascii="Arial" w:hAnsi="Arial" w:cs="Arial"/>
          <w:sz w:val="24"/>
          <w:szCs w:val="24"/>
        </w:rPr>
        <w:t>ь</w:t>
      </w:r>
      <w:r>
        <w:rPr>
          <w:rFonts w:ascii="Arial" w:hAnsi="Arial" w:cs="Arial"/>
          <w:sz w:val="24"/>
          <w:szCs w:val="24"/>
        </w:rPr>
        <w:t>зования, строительные площадки (на период реконструкции, ремонта, строител</w:t>
      </w:r>
      <w:r>
        <w:rPr>
          <w:rFonts w:ascii="Arial" w:hAnsi="Arial" w:cs="Arial"/>
          <w:sz w:val="24"/>
          <w:szCs w:val="24"/>
        </w:rPr>
        <w:t>ь</w:t>
      </w:r>
      <w:r>
        <w:rPr>
          <w:rFonts w:ascii="Arial" w:hAnsi="Arial" w:cs="Arial"/>
          <w:sz w:val="24"/>
          <w:szCs w:val="24"/>
        </w:rPr>
        <w:t>ства объектов), парки культуры и отдыха, спортивные открытые сооружения, зоны отдыха, объекты коммунально-бытового назначения, культовые заведения</w:t>
      </w:r>
      <w:proofErr w:type="gramEnd"/>
      <w:r>
        <w:rPr>
          <w:rFonts w:ascii="Arial" w:hAnsi="Arial" w:cs="Arial"/>
          <w:sz w:val="24"/>
          <w:szCs w:val="24"/>
        </w:rPr>
        <w:t xml:space="preserve"> и др</w:t>
      </w:r>
      <w:r>
        <w:rPr>
          <w:rFonts w:ascii="Arial" w:hAnsi="Arial" w:cs="Arial"/>
          <w:sz w:val="24"/>
          <w:szCs w:val="24"/>
        </w:rPr>
        <w:t>у</w:t>
      </w:r>
      <w:r>
        <w:rPr>
          <w:rFonts w:ascii="Arial" w:hAnsi="Arial" w:cs="Arial"/>
          <w:sz w:val="24"/>
          <w:szCs w:val="24"/>
        </w:rPr>
        <w:t xml:space="preserve">гие места общественного пребывания населения, обязаны обеспечить наличие на закрепленных территориях стационарных </w:t>
      </w:r>
      <w:proofErr w:type="gramStart"/>
      <w:r>
        <w:rPr>
          <w:rFonts w:ascii="Arial" w:hAnsi="Arial" w:cs="Arial"/>
          <w:sz w:val="24"/>
          <w:szCs w:val="24"/>
        </w:rPr>
        <w:t>туалетов</w:t>
      </w:r>
      <w:proofErr w:type="gramEnd"/>
      <w:r>
        <w:rPr>
          <w:rFonts w:ascii="Arial" w:hAnsi="Arial" w:cs="Arial"/>
          <w:sz w:val="24"/>
          <w:szCs w:val="24"/>
        </w:rPr>
        <w:t xml:space="preserve"> как для сотрудников, так и для посетителей. 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Туалеты размещаются в специально оборудованных помещениях или на выделенных площадках по согласованию с администрацией поселения.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Ответственность за содержание туалетов возлагается на балансодерж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теля.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Уборка туалетов производится балансодержателем по мере загрязнения, но не реже одного раза в сутки. Переполнение туалетов фекалиями не допускае</w:t>
      </w:r>
      <w:r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>ся.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5. Туалеты должны находиться в технически исправном состоянии. Ремонт и техническое обслуживание туалетов производятся балансодержателем по мере необходимости.</w:t>
      </w:r>
    </w:p>
    <w:p w:rsidR="001903A2" w:rsidRDefault="001903A2" w:rsidP="001903A2">
      <w:pPr>
        <w:tabs>
          <w:tab w:val="left" w:pos="284"/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b/>
          <w:bCs/>
          <w:caps/>
          <w:sz w:val="24"/>
          <w:szCs w:val="24"/>
        </w:rPr>
        <w:t> 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8. ВИДЫ РАБОТ ПО БЛАГОУСТРОЙСТВУ И ИХ ПЕРИОДИЧНОСТЬ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1903A2" w:rsidRDefault="001903A2" w:rsidP="001903A2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Статья 26. Виды работ по благоустройству и их периодичность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1. Работы по содержанию объектов благоустройства включают: 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1) ежедневный осмотр всех элементов благоустройства (ограждений, зел</w:t>
      </w:r>
      <w:r>
        <w:rPr>
          <w:rFonts w:ascii="Arial" w:eastAsia="Calibri" w:hAnsi="Arial" w:cs="Arial"/>
          <w:sz w:val="24"/>
          <w:szCs w:val="24"/>
        </w:rPr>
        <w:t>е</w:t>
      </w:r>
      <w:r>
        <w:rPr>
          <w:rFonts w:ascii="Arial" w:eastAsia="Calibri" w:hAnsi="Arial" w:cs="Arial"/>
          <w:sz w:val="24"/>
          <w:szCs w:val="24"/>
        </w:rPr>
        <w:t>ных насаждений, бордюров, пешеходных дорожек, малых архитектурных форм, устройств наружного освещения и подсветки и т.д.), расположенных на соответс</w:t>
      </w:r>
      <w:r>
        <w:rPr>
          <w:rFonts w:ascii="Arial" w:eastAsia="Calibri" w:hAnsi="Arial" w:cs="Arial"/>
          <w:sz w:val="24"/>
          <w:szCs w:val="24"/>
        </w:rPr>
        <w:t>т</w:t>
      </w:r>
      <w:r>
        <w:rPr>
          <w:rFonts w:ascii="Arial" w:eastAsia="Calibri" w:hAnsi="Arial" w:cs="Arial"/>
          <w:sz w:val="24"/>
          <w:szCs w:val="24"/>
        </w:rPr>
        <w:t>вующей территории, для своевременного выявления неисправностей и иных н</w:t>
      </w:r>
      <w:r>
        <w:rPr>
          <w:rFonts w:ascii="Arial" w:eastAsia="Calibri" w:hAnsi="Arial" w:cs="Arial"/>
          <w:sz w:val="24"/>
          <w:szCs w:val="24"/>
        </w:rPr>
        <w:t>е</w:t>
      </w:r>
      <w:r>
        <w:rPr>
          <w:rFonts w:ascii="Arial" w:eastAsia="Calibri" w:hAnsi="Arial" w:cs="Arial"/>
          <w:sz w:val="24"/>
          <w:szCs w:val="24"/>
        </w:rPr>
        <w:t>соответствий требованиям нормативных актов.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2) исправление повреждений отдельных элементов благоустройства при необходимости.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3) мероприятия по уходу за деревьями и кустарникам, газонами, цветниками (полив, стрижка газонов и т.д.) по установленным нормативам.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4) проведение санитарной очистки канав, труб, дренажей, предназначенных для отвода ливневых и грунтовых вод, от отходов и мусора один раз весной и д</w:t>
      </w:r>
      <w:r>
        <w:rPr>
          <w:rFonts w:ascii="Arial" w:eastAsia="Calibri" w:hAnsi="Arial" w:cs="Arial"/>
          <w:sz w:val="24"/>
          <w:szCs w:val="24"/>
        </w:rPr>
        <w:t>а</w:t>
      </w:r>
      <w:r>
        <w:rPr>
          <w:rFonts w:ascii="Arial" w:eastAsia="Calibri" w:hAnsi="Arial" w:cs="Arial"/>
          <w:sz w:val="24"/>
          <w:szCs w:val="24"/>
        </w:rPr>
        <w:t>лее по мере накопления (от двух до четырех раз в сезон).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5) очистку, окраску и (или) побелку малых архитектурных форм и элементов внешнего благоустройства (оград, заборов, газонных ограждений и т.п.) по мере необходимости с учетом технического и эстетического состояния данных объе</w:t>
      </w:r>
      <w:r>
        <w:rPr>
          <w:rFonts w:ascii="Arial" w:eastAsia="Calibri" w:hAnsi="Arial" w:cs="Arial"/>
          <w:sz w:val="24"/>
          <w:szCs w:val="24"/>
        </w:rPr>
        <w:t>к</w:t>
      </w:r>
      <w:r>
        <w:rPr>
          <w:rFonts w:ascii="Arial" w:eastAsia="Calibri" w:hAnsi="Arial" w:cs="Arial"/>
          <w:sz w:val="24"/>
          <w:szCs w:val="24"/>
        </w:rPr>
        <w:t>тов, но не реже одного раза в год.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6) очистку мусоросборников, урн по мере накопления мусора, их мойку и д</w:t>
      </w:r>
      <w:r>
        <w:rPr>
          <w:rFonts w:ascii="Arial" w:eastAsia="Calibri" w:hAnsi="Arial" w:cs="Arial"/>
          <w:sz w:val="24"/>
          <w:szCs w:val="24"/>
        </w:rPr>
        <w:t>е</w:t>
      </w:r>
      <w:r>
        <w:rPr>
          <w:rFonts w:ascii="Arial" w:eastAsia="Calibri" w:hAnsi="Arial" w:cs="Arial"/>
          <w:sz w:val="24"/>
          <w:szCs w:val="24"/>
        </w:rPr>
        <w:t>зинфекцию один раз в месяц (в теплое время года), окраску и побелку – не реже одного раза в год, а металлических мусоросборников и урн – не менее двух раз в год (весной и осенью).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7) ежедневную уборку территории (мойка, полив, подметание, удаление м</w:t>
      </w:r>
      <w:r>
        <w:rPr>
          <w:rFonts w:ascii="Arial" w:eastAsia="Calibri" w:hAnsi="Arial" w:cs="Arial"/>
          <w:sz w:val="24"/>
          <w:szCs w:val="24"/>
        </w:rPr>
        <w:t>у</w:t>
      </w:r>
      <w:r>
        <w:rPr>
          <w:rFonts w:ascii="Arial" w:eastAsia="Calibri" w:hAnsi="Arial" w:cs="Arial"/>
          <w:sz w:val="24"/>
          <w:szCs w:val="24"/>
        </w:rPr>
        <w:t>сора, снега, наледи, проведение иных технологических операций для поддерж</w:t>
      </w:r>
      <w:r>
        <w:rPr>
          <w:rFonts w:ascii="Arial" w:eastAsia="Calibri" w:hAnsi="Arial" w:cs="Arial"/>
          <w:sz w:val="24"/>
          <w:szCs w:val="24"/>
        </w:rPr>
        <w:t>а</w:t>
      </w:r>
      <w:r>
        <w:rPr>
          <w:rFonts w:ascii="Arial" w:eastAsia="Calibri" w:hAnsi="Arial" w:cs="Arial"/>
          <w:sz w:val="24"/>
          <w:szCs w:val="24"/>
        </w:rPr>
        <w:t>ния объектов благоустройства в чистоте).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8) сбор и вывоз отходов по планово-регулярной системе согласно утве</w:t>
      </w:r>
      <w:r>
        <w:rPr>
          <w:rFonts w:ascii="Arial" w:eastAsia="Calibri" w:hAnsi="Arial" w:cs="Arial"/>
          <w:sz w:val="24"/>
          <w:szCs w:val="24"/>
        </w:rPr>
        <w:t>р</w:t>
      </w:r>
      <w:r>
        <w:rPr>
          <w:rFonts w:ascii="Arial" w:eastAsia="Calibri" w:hAnsi="Arial" w:cs="Arial"/>
          <w:sz w:val="24"/>
          <w:szCs w:val="24"/>
        </w:rPr>
        <w:t>жденным графикам.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2. Работы по ремонту (текущему, капитальному) объектов благоустройства включают: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1) восстановление и замену покрытий дорог, проездов, тротуаров и их ко</w:t>
      </w:r>
      <w:r>
        <w:rPr>
          <w:rFonts w:ascii="Arial" w:eastAsia="Calibri" w:hAnsi="Arial" w:cs="Arial"/>
          <w:sz w:val="24"/>
          <w:szCs w:val="24"/>
        </w:rPr>
        <w:t>н</w:t>
      </w:r>
      <w:r>
        <w:rPr>
          <w:rFonts w:ascii="Arial" w:eastAsia="Calibri" w:hAnsi="Arial" w:cs="Arial"/>
          <w:sz w:val="24"/>
          <w:szCs w:val="24"/>
        </w:rPr>
        <w:t>структивных элементов по мере необходимости.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2) установку, замену, восстановление малых архитектурных форм и их о</w:t>
      </w:r>
      <w:r>
        <w:rPr>
          <w:rFonts w:ascii="Arial" w:eastAsia="Calibri" w:hAnsi="Arial" w:cs="Arial"/>
          <w:sz w:val="24"/>
          <w:szCs w:val="24"/>
        </w:rPr>
        <w:t>т</w:t>
      </w:r>
      <w:r>
        <w:rPr>
          <w:rFonts w:ascii="Arial" w:eastAsia="Calibri" w:hAnsi="Arial" w:cs="Arial"/>
          <w:sz w:val="24"/>
          <w:szCs w:val="24"/>
        </w:rPr>
        <w:t>дельных элементов по мере необходимости.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3) однократную установку мусоросборников, урн с дальнейшей заменой по мере необходимости, оборудование и восстановление контейнерных площадок в соответствии с санитарными правилами и нормами. 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4) текущий ремонт зелёных насаждений по мере необходимости.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5) ремонт и восстановление разрушенных ограждений и оборудования спортивных, хозяйственных площадок и площадок для отдыха граждан по мере необходимости.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6) восстановление объектов наружного освещения, окраску опор наружного освещения по мере необходимости, но не реже одного раза в два года.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7) снос сухих, аварийных и потерявших декоративный вид деревьев и ку</w:t>
      </w:r>
      <w:r>
        <w:rPr>
          <w:rFonts w:ascii="Arial" w:eastAsia="Calibri" w:hAnsi="Arial" w:cs="Arial"/>
          <w:sz w:val="24"/>
          <w:szCs w:val="24"/>
        </w:rPr>
        <w:t>с</w:t>
      </w:r>
      <w:r>
        <w:rPr>
          <w:rFonts w:ascii="Arial" w:eastAsia="Calibri" w:hAnsi="Arial" w:cs="Arial"/>
          <w:sz w:val="24"/>
          <w:szCs w:val="24"/>
        </w:rPr>
        <w:t>тарников с корчевкой пней, посадку деревьев и кустарников, подсев газонов, сан</w:t>
      </w:r>
      <w:r>
        <w:rPr>
          <w:rFonts w:ascii="Arial" w:eastAsia="Calibri" w:hAnsi="Arial" w:cs="Arial"/>
          <w:sz w:val="24"/>
          <w:szCs w:val="24"/>
        </w:rPr>
        <w:t>и</w:t>
      </w:r>
      <w:r>
        <w:rPr>
          <w:rFonts w:ascii="Arial" w:eastAsia="Calibri" w:hAnsi="Arial" w:cs="Arial"/>
          <w:sz w:val="24"/>
          <w:szCs w:val="24"/>
        </w:rPr>
        <w:lastRenderedPageBreak/>
        <w:t xml:space="preserve">тарную обрезку растений, удаление поросли, стрижку и </w:t>
      </w:r>
      <w:proofErr w:type="spellStart"/>
      <w:r>
        <w:rPr>
          <w:rFonts w:ascii="Arial" w:eastAsia="Calibri" w:hAnsi="Arial" w:cs="Arial"/>
          <w:sz w:val="24"/>
          <w:szCs w:val="24"/>
        </w:rPr>
        <w:t>кронирование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живой изг</w:t>
      </w:r>
      <w:r>
        <w:rPr>
          <w:rFonts w:ascii="Arial" w:eastAsia="Calibri" w:hAnsi="Arial" w:cs="Arial"/>
          <w:sz w:val="24"/>
          <w:szCs w:val="24"/>
        </w:rPr>
        <w:t>о</w:t>
      </w:r>
      <w:r>
        <w:rPr>
          <w:rFonts w:ascii="Arial" w:eastAsia="Calibri" w:hAnsi="Arial" w:cs="Arial"/>
          <w:sz w:val="24"/>
          <w:szCs w:val="24"/>
        </w:rPr>
        <w:t>роди, лечение ран при необходимости.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Установление характера вида работ по благоустройству (</w:t>
      </w:r>
      <w:proofErr w:type="gramStart"/>
      <w:r>
        <w:rPr>
          <w:rFonts w:ascii="Arial" w:eastAsia="Calibri" w:hAnsi="Arial" w:cs="Arial"/>
          <w:sz w:val="24"/>
          <w:szCs w:val="24"/>
        </w:rPr>
        <w:t>текущий</w:t>
      </w:r>
      <w:proofErr w:type="gramEnd"/>
      <w:r>
        <w:rPr>
          <w:rFonts w:ascii="Arial" w:eastAsia="Calibri" w:hAnsi="Arial" w:cs="Arial"/>
          <w:sz w:val="24"/>
          <w:szCs w:val="24"/>
        </w:rPr>
        <w:t>, кап</w:t>
      </w:r>
      <w:r>
        <w:rPr>
          <w:rFonts w:ascii="Arial" w:eastAsia="Calibri" w:hAnsi="Arial" w:cs="Arial"/>
          <w:sz w:val="24"/>
          <w:szCs w:val="24"/>
        </w:rPr>
        <w:t>и</w:t>
      </w:r>
      <w:r>
        <w:rPr>
          <w:rFonts w:ascii="Arial" w:eastAsia="Calibri" w:hAnsi="Arial" w:cs="Arial"/>
          <w:sz w:val="24"/>
          <w:szCs w:val="24"/>
        </w:rPr>
        <w:t>тальный) производится на основании нормативных документов, действующих в соответствующих сферах благоустройства.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3. Работы по созданию новых объектов благоустройства включают: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eastAsia="Calibri" w:hAnsi="Arial" w:cs="Arial"/>
          <w:sz w:val="24"/>
          <w:szCs w:val="24"/>
        </w:rPr>
        <w:t>1) ландшафтные работы, а именно устройство покрытий поверхности (в том числе с использованием тротуарной плитки), дорожек, автостоянок, площадок, у</w:t>
      </w:r>
      <w:r>
        <w:rPr>
          <w:rFonts w:ascii="Arial" w:eastAsia="Calibri" w:hAnsi="Arial" w:cs="Arial"/>
          <w:sz w:val="24"/>
          <w:szCs w:val="24"/>
        </w:rPr>
        <w:t>с</w:t>
      </w:r>
      <w:r>
        <w:rPr>
          <w:rFonts w:ascii="Arial" w:eastAsia="Calibri" w:hAnsi="Arial" w:cs="Arial"/>
          <w:sz w:val="24"/>
          <w:szCs w:val="24"/>
        </w:rPr>
        <w:t>тановку малых архитектурных форм (скульптурно-архитектурных и монументал</w:t>
      </w:r>
      <w:r>
        <w:rPr>
          <w:rFonts w:ascii="Arial" w:eastAsia="Calibri" w:hAnsi="Arial" w:cs="Arial"/>
          <w:sz w:val="24"/>
          <w:szCs w:val="24"/>
        </w:rPr>
        <w:t>ь</w:t>
      </w:r>
      <w:r>
        <w:rPr>
          <w:rFonts w:ascii="Arial" w:eastAsia="Calibri" w:hAnsi="Arial" w:cs="Arial"/>
          <w:sz w:val="24"/>
          <w:szCs w:val="24"/>
        </w:rPr>
        <w:t>но-декоративных композиций, в том числе с использованием природного камня, устройство цветников и газонов, декоративных водоемов, монументов, устройств для оформления мобильного и вертикального озеленения, водных устройств и т.п.) и элементов внешнего благоустройства (оград, заборов, газонных огражд</w:t>
      </w:r>
      <w:r>
        <w:rPr>
          <w:rFonts w:ascii="Arial" w:eastAsia="Calibri" w:hAnsi="Arial" w:cs="Arial"/>
          <w:sz w:val="24"/>
          <w:szCs w:val="24"/>
        </w:rPr>
        <w:t>е</w:t>
      </w:r>
      <w:r>
        <w:rPr>
          <w:rFonts w:ascii="Arial" w:eastAsia="Calibri" w:hAnsi="Arial" w:cs="Arial"/>
          <w:sz w:val="24"/>
          <w:szCs w:val="24"/>
        </w:rPr>
        <w:t>ний</w:t>
      </w:r>
      <w:proofErr w:type="gramEnd"/>
      <w:r>
        <w:rPr>
          <w:rFonts w:ascii="Arial" w:eastAsia="Calibri" w:hAnsi="Arial" w:cs="Arial"/>
          <w:sz w:val="24"/>
          <w:szCs w:val="24"/>
        </w:rPr>
        <w:t xml:space="preserve"> и т.п.).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2) работы по созданию озеленённых территорий: посадку деревьев и ку</w:t>
      </w:r>
      <w:r>
        <w:rPr>
          <w:rFonts w:ascii="Arial" w:eastAsia="Calibri" w:hAnsi="Arial" w:cs="Arial"/>
          <w:sz w:val="24"/>
          <w:szCs w:val="24"/>
        </w:rPr>
        <w:t>с</w:t>
      </w:r>
      <w:r>
        <w:rPr>
          <w:rFonts w:ascii="Arial" w:eastAsia="Calibri" w:hAnsi="Arial" w:cs="Arial"/>
          <w:sz w:val="24"/>
          <w:szCs w:val="24"/>
        </w:rPr>
        <w:t>тарников, создание живых изгородей и иные работы в соответствии с проектной документацией, разработанной, согласованной и утвержденной в установленном порядке;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3) мероприятия по созданию объектов наружного освещения и художес</w:t>
      </w:r>
      <w:r>
        <w:rPr>
          <w:rFonts w:ascii="Arial" w:eastAsia="Calibri" w:hAnsi="Arial" w:cs="Arial"/>
          <w:sz w:val="24"/>
          <w:szCs w:val="24"/>
        </w:rPr>
        <w:t>т</w:t>
      </w:r>
      <w:r>
        <w:rPr>
          <w:rFonts w:ascii="Arial" w:eastAsia="Calibri" w:hAnsi="Arial" w:cs="Arial"/>
          <w:sz w:val="24"/>
          <w:szCs w:val="24"/>
        </w:rPr>
        <w:t>венно-светового оформления населённых пунктов.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4. Вид, сроки и состав дорожных работ по каждому объекту улично-дорожной сети устанавливаются на основании ведомостей дефектов, диагност</w:t>
      </w:r>
      <w:r>
        <w:rPr>
          <w:rFonts w:ascii="Arial" w:eastAsia="Calibri" w:hAnsi="Arial" w:cs="Arial"/>
          <w:sz w:val="24"/>
          <w:szCs w:val="24"/>
        </w:rPr>
        <w:t>и</w:t>
      </w:r>
      <w:r>
        <w:rPr>
          <w:rFonts w:ascii="Arial" w:eastAsia="Calibri" w:hAnsi="Arial" w:cs="Arial"/>
          <w:sz w:val="24"/>
          <w:szCs w:val="24"/>
        </w:rPr>
        <w:t>ки, инженерных изысканий, проектной документации и других документов, соде</w:t>
      </w:r>
      <w:r>
        <w:rPr>
          <w:rFonts w:ascii="Arial" w:eastAsia="Calibri" w:hAnsi="Arial" w:cs="Arial"/>
          <w:sz w:val="24"/>
          <w:szCs w:val="24"/>
        </w:rPr>
        <w:t>р</w:t>
      </w:r>
      <w:r>
        <w:rPr>
          <w:rFonts w:ascii="Arial" w:eastAsia="Calibri" w:hAnsi="Arial" w:cs="Arial"/>
          <w:sz w:val="24"/>
          <w:szCs w:val="24"/>
        </w:rPr>
        <w:t>жащих оценку фактического состояния объектов.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5. </w:t>
      </w:r>
      <w:proofErr w:type="gramStart"/>
      <w:r>
        <w:rPr>
          <w:rFonts w:ascii="Arial" w:eastAsia="Calibri" w:hAnsi="Arial" w:cs="Arial"/>
          <w:sz w:val="24"/>
          <w:szCs w:val="24"/>
        </w:rPr>
        <w:t>Установленный перечень видов работ по благоустройству и их периоди</w:t>
      </w:r>
      <w:r>
        <w:rPr>
          <w:rFonts w:ascii="Arial" w:eastAsia="Calibri" w:hAnsi="Arial" w:cs="Arial"/>
          <w:sz w:val="24"/>
          <w:szCs w:val="24"/>
        </w:rPr>
        <w:t>ч</w:t>
      </w:r>
      <w:r>
        <w:rPr>
          <w:rFonts w:ascii="Arial" w:eastAsia="Calibri" w:hAnsi="Arial" w:cs="Arial"/>
          <w:sz w:val="24"/>
          <w:szCs w:val="24"/>
        </w:rPr>
        <w:t>ность не является исчерпывающим и при заключении соглашений (договоров) о благоустройстве прилегающих территорий, а также при согласовании планов бл</w:t>
      </w:r>
      <w:r>
        <w:rPr>
          <w:rFonts w:ascii="Arial" w:eastAsia="Calibri" w:hAnsi="Arial" w:cs="Arial"/>
          <w:sz w:val="24"/>
          <w:szCs w:val="24"/>
        </w:rPr>
        <w:t>а</w:t>
      </w:r>
      <w:r>
        <w:rPr>
          <w:rFonts w:ascii="Arial" w:eastAsia="Calibri" w:hAnsi="Arial" w:cs="Arial"/>
          <w:sz w:val="24"/>
          <w:szCs w:val="24"/>
        </w:rPr>
        <w:t>гоустройства допускается применение иных видов работ и их периодичности, с</w:t>
      </w:r>
      <w:r>
        <w:rPr>
          <w:rFonts w:ascii="Arial" w:eastAsia="Calibri" w:hAnsi="Arial" w:cs="Arial"/>
          <w:sz w:val="24"/>
          <w:szCs w:val="24"/>
        </w:rPr>
        <w:t>о</w:t>
      </w:r>
      <w:r>
        <w:rPr>
          <w:rFonts w:ascii="Arial" w:eastAsia="Calibri" w:hAnsi="Arial" w:cs="Arial"/>
          <w:sz w:val="24"/>
          <w:szCs w:val="24"/>
        </w:rPr>
        <w:t>ответствующих требованиям нормативных правовых актов, не ухудшающих сущ</w:t>
      </w:r>
      <w:r>
        <w:rPr>
          <w:rFonts w:ascii="Arial" w:eastAsia="Calibri" w:hAnsi="Arial" w:cs="Arial"/>
          <w:sz w:val="24"/>
          <w:szCs w:val="24"/>
        </w:rPr>
        <w:t>е</w:t>
      </w:r>
      <w:r>
        <w:rPr>
          <w:rFonts w:ascii="Arial" w:eastAsia="Calibri" w:hAnsi="Arial" w:cs="Arial"/>
          <w:sz w:val="24"/>
          <w:szCs w:val="24"/>
        </w:rPr>
        <w:t>ствующее благоустройство территории.</w:t>
      </w:r>
      <w:proofErr w:type="gramEnd"/>
    </w:p>
    <w:p w:rsidR="001903A2" w:rsidRDefault="001903A2" w:rsidP="001903A2">
      <w:pPr>
        <w:tabs>
          <w:tab w:val="left" w:pos="284"/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caps/>
          <w:sz w:val="24"/>
          <w:szCs w:val="24"/>
        </w:rPr>
        <w:t> </w:t>
      </w:r>
    </w:p>
    <w:p w:rsidR="001903A2" w:rsidRDefault="001903A2" w:rsidP="001903A2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ar-SA"/>
        </w:rPr>
        <w:t>Глава 9. ЗАХОРОНЕНИЕ, СОДЕРЖАНИЕ КЛАДБИЩ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ar-SA"/>
        </w:rPr>
        <w:t> </w:t>
      </w:r>
    </w:p>
    <w:p w:rsidR="001903A2" w:rsidRDefault="001903A2" w:rsidP="001903A2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Статья 27. Захоронение, содержание кладбищ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ar-SA"/>
        </w:rPr>
        <w:t> 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kern w:val="2"/>
          <w:position w:val="9"/>
          <w:sz w:val="24"/>
          <w:szCs w:val="24"/>
        </w:rPr>
        <w:t>1. Порядок деятельности общественных кладбищ, находящихся на террит</w:t>
      </w:r>
      <w:r>
        <w:rPr>
          <w:rFonts w:ascii="Arial" w:hAnsi="Arial" w:cs="Arial"/>
          <w:kern w:val="2"/>
          <w:position w:val="9"/>
          <w:sz w:val="24"/>
          <w:szCs w:val="24"/>
        </w:rPr>
        <w:t>о</w:t>
      </w:r>
      <w:r>
        <w:rPr>
          <w:rFonts w:ascii="Arial" w:hAnsi="Arial" w:cs="Arial"/>
          <w:kern w:val="2"/>
          <w:position w:val="9"/>
          <w:sz w:val="24"/>
          <w:szCs w:val="24"/>
        </w:rPr>
        <w:t>рии сельского поселения определяется администрацией сельского поселения.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kern w:val="2"/>
          <w:position w:val="8"/>
          <w:sz w:val="24"/>
          <w:szCs w:val="24"/>
        </w:rPr>
        <w:t>2. Захоронения останков тел умерших производится в целях обеспечения санитарно-эпидемиологического и социального благополучия населения, сохран</w:t>
      </w:r>
      <w:r>
        <w:rPr>
          <w:rFonts w:ascii="Arial" w:hAnsi="Arial" w:cs="Arial"/>
          <w:kern w:val="2"/>
          <w:position w:val="8"/>
          <w:sz w:val="24"/>
          <w:szCs w:val="24"/>
        </w:rPr>
        <w:t>е</w:t>
      </w:r>
      <w:r>
        <w:rPr>
          <w:rFonts w:ascii="Arial" w:hAnsi="Arial" w:cs="Arial"/>
          <w:kern w:val="2"/>
          <w:position w:val="8"/>
          <w:sz w:val="24"/>
          <w:szCs w:val="24"/>
        </w:rPr>
        <w:t>ния физического и психического здоровья, поддержания нормального функцион</w:t>
      </w:r>
      <w:r>
        <w:rPr>
          <w:rFonts w:ascii="Arial" w:hAnsi="Arial" w:cs="Arial"/>
          <w:kern w:val="2"/>
          <w:position w:val="8"/>
          <w:sz w:val="24"/>
          <w:szCs w:val="24"/>
        </w:rPr>
        <w:t>и</w:t>
      </w:r>
      <w:r>
        <w:rPr>
          <w:rFonts w:ascii="Arial" w:hAnsi="Arial" w:cs="Arial"/>
          <w:kern w:val="2"/>
          <w:position w:val="8"/>
          <w:sz w:val="24"/>
          <w:szCs w:val="24"/>
        </w:rPr>
        <w:t>рования поселений.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kern w:val="2"/>
          <w:position w:val="7"/>
          <w:sz w:val="24"/>
          <w:szCs w:val="24"/>
        </w:rPr>
        <w:t>3. Процесс захоронения должен обеспечивать: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kern w:val="2"/>
          <w:position w:val="9"/>
          <w:sz w:val="24"/>
          <w:szCs w:val="24"/>
        </w:rPr>
        <w:t>- защиту населения от вредных воздействий останков на их здоровье, окр</w:t>
      </w:r>
      <w:r>
        <w:rPr>
          <w:rFonts w:ascii="Arial" w:hAnsi="Arial" w:cs="Arial"/>
          <w:kern w:val="2"/>
          <w:position w:val="9"/>
          <w:sz w:val="24"/>
          <w:szCs w:val="24"/>
        </w:rPr>
        <w:t>у</w:t>
      </w:r>
      <w:r>
        <w:rPr>
          <w:rFonts w:ascii="Arial" w:hAnsi="Arial" w:cs="Arial"/>
          <w:kern w:val="2"/>
          <w:position w:val="9"/>
          <w:sz w:val="24"/>
          <w:szCs w:val="24"/>
        </w:rPr>
        <w:t xml:space="preserve">жающую </w:t>
      </w:r>
      <w:r>
        <w:rPr>
          <w:rFonts w:ascii="Arial" w:hAnsi="Arial" w:cs="Arial"/>
          <w:kern w:val="2"/>
          <w:position w:val="7"/>
          <w:sz w:val="24"/>
          <w:szCs w:val="24"/>
        </w:rPr>
        <w:t>природную среду, животный мир, застройку поселений;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kern w:val="2"/>
          <w:position w:val="9"/>
          <w:sz w:val="24"/>
          <w:szCs w:val="24"/>
        </w:rPr>
        <w:t>- неопределенно длительное использование мест погребения по своему о</w:t>
      </w:r>
      <w:r>
        <w:rPr>
          <w:rFonts w:ascii="Arial" w:hAnsi="Arial" w:cs="Arial"/>
          <w:kern w:val="2"/>
          <w:position w:val="9"/>
          <w:sz w:val="24"/>
          <w:szCs w:val="24"/>
        </w:rPr>
        <w:t>с</w:t>
      </w:r>
      <w:r>
        <w:rPr>
          <w:rFonts w:ascii="Arial" w:hAnsi="Arial" w:cs="Arial"/>
          <w:kern w:val="2"/>
          <w:position w:val="9"/>
          <w:sz w:val="24"/>
          <w:szCs w:val="24"/>
        </w:rPr>
        <w:t>новному  назначению.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kern w:val="2"/>
          <w:position w:val="7"/>
          <w:sz w:val="24"/>
          <w:szCs w:val="24"/>
        </w:rPr>
        <w:t>4. Погребение может производиться только при наличии медицинского и г</w:t>
      </w:r>
      <w:r>
        <w:rPr>
          <w:rFonts w:ascii="Arial" w:hAnsi="Arial" w:cs="Arial"/>
          <w:kern w:val="2"/>
          <w:position w:val="7"/>
          <w:sz w:val="24"/>
          <w:szCs w:val="24"/>
        </w:rPr>
        <w:t>о</w:t>
      </w:r>
      <w:r>
        <w:rPr>
          <w:rFonts w:ascii="Arial" w:hAnsi="Arial" w:cs="Arial"/>
          <w:kern w:val="2"/>
          <w:position w:val="7"/>
          <w:sz w:val="24"/>
          <w:szCs w:val="24"/>
        </w:rPr>
        <w:t>сударственного свидетельства о смерти.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kern w:val="2"/>
          <w:position w:val="7"/>
          <w:sz w:val="24"/>
          <w:szCs w:val="24"/>
        </w:rPr>
        <w:t>5. Погребение должно осуществляться в специально отведенных и обор</w:t>
      </w:r>
      <w:r>
        <w:rPr>
          <w:rFonts w:ascii="Arial" w:hAnsi="Arial" w:cs="Arial"/>
          <w:kern w:val="2"/>
          <w:position w:val="7"/>
          <w:sz w:val="24"/>
          <w:szCs w:val="24"/>
        </w:rPr>
        <w:t>у</w:t>
      </w:r>
      <w:r>
        <w:rPr>
          <w:rFonts w:ascii="Arial" w:hAnsi="Arial" w:cs="Arial"/>
          <w:kern w:val="2"/>
          <w:position w:val="7"/>
          <w:sz w:val="24"/>
          <w:szCs w:val="24"/>
        </w:rPr>
        <w:t>дованных с этой целью местах.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kern w:val="2"/>
          <w:position w:val="10"/>
          <w:sz w:val="24"/>
          <w:szCs w:val="24"/>
        </w:rPr>
        <w:lastRenderedPageBreak/>
        <w:t>6. Погребение в не отведенных для этого местах и погребение на сельском кладбище   без согласования и регистрации в администрации сельского поселения не допускается.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kern w:val="2"/>
          <w:position w:val="8"/>
          <w:sz w:val="24"/>
          <w:szCs w:val="24"/>
        </w:rPr>
        <w:t xml:space="preserve">7. Захоронение </w:t>
      </w:r>
      <w:proofErr w:type="gramStart"/>
      <w:r>
        <w:rPr>
          <w:rFonts w:ascii="Arial" w:hAnsi="Arial" w:cs="Arial"/>
          <w:kern w:val="2"/>
          <w:position w:val="8"/>
          <w:sz w:val="24"/>
          <w:szCs w:val="24"/>
        </w:rPr>
        <w:t>умерших</w:t>
      </w:r>
      <w:proofErr w:type="gramEnd"/>
      <w:r>
        <w:rPr>
          <w:rFonts w:ascii="Arial" w:hAnsi="Arial" w:cs="Arial"/>
          <w:kern w:val="2"/>
          <w:position w:val="8"/>
          <w:sz w:val="24"/>
          <w:szCs w:val="24"/>
        </w:rPr>
        <w:t xml:space="preserve"> производится в соответствии  с действующими с</w:t>
      </w:r>
      <w:r>
        <w:rPr>
          <w:rFonts w:ascii="Arial" w:hAnsi="Arial" w:cs="Arial"/>
          <w:kern w:val="2"/>
          <w:position w:val="8"/>
          <w:sz w:val="24"/>
          <w:szCs w:val="24"/>
        </w:rPr>
        <w:t>а</w:t>
      </w:r>
      <w:r>
        <w:rPr>
          <w:rFonts w:ascii="Arial" w:hAnsi="Arial" w:cs="Arial"/>
          <w:kern w:val="2"/>
          <w:position w:val="8"/>
          <w:sz w:val="24"/>
          <w:szCs w:val="24"/>
        </w:rPr>
        <w:t>нитарными нормами и правилами.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kern w:val="2"/>
          <w:position w:val="7"/>
          <w:sz w:val="24"/>
          <w:szCs w:val="24"/>
        </w:rPr>
        <w:t>8. Не допускается устройство захоронений в разрывах между могилами, на обочинах дорог.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kern w:val="2"/>
          <w:position w:val="6"/>
          <w:sz w:val="24"/>
          <w:szCs w:val="24"/>
        </w:rPr>
        <w:t xml:space="preserve">9. Норма отвода земельного участка для захоронения умершего составляет 3,75 кв. м (1,5 </w:t>
      </w:r>
      <w:proofErr w:type="spellStart"/>
      <w:r>
        <w:rPr>
          <w:rFonts w:ascii="Arial" w:hAnsi="Arial" w:cs="Arial"/>
          <w:kern w:val="2"/>
          <w:position w:val="6"/>
          <w:sz w:val="24"/>
          <w:szCs w:val="24"/>
        </w:rPr>
        <w:t>х</w:t>
      </w:r>
      <w:proofErr w:type="spellEnd"/>
      <w:r>
        <w:rPr>
          <w:rFonts w:ascii="Arial" w:hAnsi="Arial" w:cs="Arial"/>
          <w:kern w:val="2"/>
          <w:position w:val="6"/>
          <w:sz w:val="24"/>
          <w:szCs w:val="24"/>
        </w:rPr>
        <w:t xml:space="preserve"> 2). Размер предоставляемого дополнительного участка земли на территории кладбища для погребения умершего устанавливается органом местн</w:t>
      </w:r>
      <w:r>
        <w:rPr>
          <w:rFonts w:ascii="Arial" w:hAnsi="Arial" w:cs="Arial"/>
          <w:kern w:val="2"/>
          <w:position w:val="6"/>
          <w:sz w:val="24"/>
          <w:szCs w:val="24"/>
        </w:rPr>
        <w:t>о</w:t>
      </w:r>
      <w:r>
        <w:rPr>
          <w:rFonts w:ascii="Arial" w:hAnsi="Arial" w:cs="Arial"/>
          <w:kern w:val="2"/>
          <w:position w:val="6"/>
          <w:sz w:val="24"/>
          <w:szCs w:val="24"/>
        </w:rPr>
        <w:t>го самоуправления таким образом, чтобы гарантировать погребение на этом уч</w:t>
      </w:r>
      <w:r>
        <w:rPr>
          <w:rFonts w:ascii="Arial" w:hAnsi="Arial" w:cs="Arial"/>
          <w:kern w:val="2"/>
          <w:position w:val="6"/>
          <w:sz w:val="24"/>
          <w:szCs w:val="24"/>
        </w:rPr>
        <w:t>а</w:t>
      </w:r>
      <w:r>
        <w:rPr>
          <w:rFonts w:ascii="Arial" w:hAnsi="Arial" w:cs="Arial"/>
          <w:kern w:val="2"/>
          <w:position w:val="6"/>
          <w:sz w:val="24"/>
          <w:szCs w:val="24"/>
        </w:rPr>
        <w:t>стке земли супруга или близкого родственника, но не более 3,5 м</w:t>
      </w:r>
      <w:proofErr w:type="gramStart"/>
      <w:r>
        <w:rPr>
          <w:rFonts w:ascii="Arial" w:hAnsi="Arial" w:cs="Arial"/>
          <w:kern w:val="2"/>
          <w:sz w:val="24"/>
          <w:szCs w:val="24"/>
          <w:vertAlign w:val="superscript"/>
        </w:rPr>
        <w:t>2</w:t>
      </w:r>
      <w:proofErr w:type="gramEnd"/>
      <w:r>
        <w:rPr>
          <w:rFonts w:ascii="Arial" w:hAnsi="Arial" w:cs="Arial"/>
          <w:kern w:val="2"/>
          <w:position w:val="6"/>
          <w:sz w:val="24"/>
          <w:szCs w:val="24"/>
        </w:rPr>
        <w:t xml:space="preserve"> дополнительной площади. Размеры ограды не должны превышать указанных норм отвода земел</w:t>
      </w:r>
      <w:r>
        <w:rPr>
          <w:rFonts w:ascii="Arial" w:hAnsi="Arial" w:cs="Arial"/>
          <w:kern w:val="2"/>
          <w:position w:val="6"/>
          <w:sz w:val="24"/>
          <w:szCs w:val="24"/>
        </w:rPr>
        <w:t>ь</w:t>
      </w:r>
      <w:r>
        <w:rPr>
          <w:rFonts w:ascii="Arial" w:hAnsi="Arial" w:cs="Arial"/>
          <w:kern w:val="2"/>
          <w:position w:val="6"/>
          <w:sz w:val="24"/>
          <w:szCs w:val="24"/>
        </w:rPr>
        <w:t>ного участка.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kern w:val="2"/>
          <w:position w:val="7"/>
          <w:sz w:val="24"/>
          <w:szCs w:val="24"/>
        </w:rPr>
        <w:t>10. Глубина могилы для захоронения должна составлять не менее 1,5 м от поверхности земли до крышки гроба. Расстояние между могилами должно быть по длинным сторонам не менее 1 м, по коротким - не менее 0,5 м.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kern w:val="2"/>
          <w:position w:val="10"/>
          <w:sz w:val="24"/>
          <w:szCs w:val="24"/>
        </w:rPr>
        <w:t>11. Подготовка (копка) могил для захоронения производится по согласов</w:t>
      </w:r>
      <w:r>
        <w:rPr>
          <w:rFonts w:ascii="Arial" w:hAnsi="Arial" w:cs="Arial"/>
          <w:kern w:val="2"/>
          <w:position w:val="10"/>
          <w:sz w:val="24"/>
          <w:szCs w:val="24"/>
        </w:rPr>
        <w:t>а</w:t>
      </w:r>
      <w:r>
        <w:rPr>
          <w:rFonts w:ascii="Arial" w:hAnsi="Arial" w:cs="Arial"/>
          <w:kern w:val="2"/>
          <w:position w:val="10"/>
          <w:sz w:val="24"/>
          <w:szCs w:val="24"/>
        </w:rPr>
        <w:t>нию с администрации сельского поселения.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kern w:val="2"/>
          <w:position w:val="9"/>
          <w:sz w:val="24"/>
          <w:szCs w:val="24"/>
        </w:rPr>
        <w:t>12. Лицами, осуществлявшими захоронение, устанавливаются надмогил</w:t>
      </w:r>
      <w:r>
        <w:rPr>
          <w:rFonts w:ascii="Arial" w:hAnsi="Arial" w:cs="Arial"/>
          <w:kern w:val="2"/>
          <w:position w:val="9"/>
          <w:sz w:val="24"/>
          <w:szCs w:val="24"/>
        </w:rPr>
        <w:t>ь</w:t>
      </w:r>
      <w:r>
        <w:rPr>
          <w:rFonts w:ascii="Arial" w:hAnsi="Arial" w:cs="Arial"/>
          <w:kern w:val="2"/>
          <w:position w:val="9"/>
          <w:sz w:val="24"/>
          <w:szCs w:val="24"/>
        </w:rPr>
        <w:t>ные сооружения с регистрационными знаками. Размеры надмогильных сооруж</w:t>
      </w:r>
      <w:r>
        <w:rPr>
          <w:rFonts w:ascii="Arial" w:hAnsi="Arial" w:cs="Arial"/>
          <w:kern w:val="2"/>
          <w:position w:val="9"/>
          <w:sz w:val="24"/>
          <w:szCs w:val="24"/>
        </w:rPr>
        <w:t>е</w:t>
      </w:r>
      <w:r>
        <w:rPr>
          <w:rFonts w:ascii="Arial" w:hAnsi="Arial" w:cs="Arial"/>
          <w:kern w:val="2"/>
          <w:position w:val="9"/>
          <w:sz w:val="24"/>
          <w:szCs w:val="24"/>
        </w:rPr>
        <w:t>ний не должны превышать размеры могилы.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kern w:val="2"/>
          <w:position w:val="7"/>
          <w:sz w:val="24"/>
          <w:szCs w:val="24"/>
        </w:rPr>
        <w:t>13. Снос памятников и оградок при условии, что они пришли в состояние ветхости, обвала, не имеют регистрационных знаков, осуществляются с разреш</w:t>
      </w:r>
      <w:r>
        <w:rPr>
          <w:rFonts w:ascii="Arial" w:hAnsi="Arial" w:cs="Arial"/>
          <w:kern w:val="2"/>
          <w:position w:val="7"/>
          <w:sz w:val="24"/>
          <w:szCs w:val="24"/>
        </w:rPr>
        <w:t>е</w:t>
      </w:r>
      <w:r>
        <w:rPr>
          <w:rFonts w:ascii="Arial" w:hAnsi="Arial" w:cs="Arial"/>
          <w:kern w:val="2"/>
          <w:position w:val="7"/>
          <w:sz w:val="24"/>
          <w:szCs w:val="24"/>
        </w:rPr>
        <w:t>ния администрации сельского поселения.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kern w:val="2"/>
          <w:position w:val="7"/>
          <w:sz w:val="24"/>
          <w:szCs w:val="24"/>
        </w:rPr>
        <w:t>14. Граждане и организации имеют право: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kern w:val="2"/>
          <w:position w:val="9"/>
          <w:sz w:val="24"/>
          <w:szCs w:val="24"/>
        </w:rPr>
        <w:t xml:space="preserve">1) устанавливать надмогильные сооружения с регистрационными знаками. 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kern w:val="2"/>
          <w:position w:val="7"/>
          <w:sz w:val="24"/>
          <w:szCs w:val="24"/>
        </w:rPr>
        <w:t>2) сажать цветы на участках захоронения.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kern w:val="2"/>
          <w:position w:val="9"/>
          <w:sz w:val="24"/>
          <w:szCs w:val="24"/>
        </w:rPr>
        <w:t>15. Граждане и организации обязаны: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kern w:val="2"/>
          <w:position w:val="9"/>
          <w:sz w:val="24"/>
          <w:szCs w:val="24"/>
        </w:rPr>
        <w:t>1) содержать надмогильные сооружения, живую изгородь и цветочные н</w:t>
      </w:r>
      <w:r>
        <w:rPr>
          <w:rFonts w:ascii="Arial" w:hAnsi="Arial" w:cs="Arial"/>
          <w:kern w:val="2"/>
          <w:position w:val="9"/>
          <w:sz w:val="24"/>
          <w:szCs w:val="24"/>
        </w:rPr>
        <w:t>а</w:t>
      </w:r>
      <w:r>
        <w:rPr>
          <w:rFonts w:ascii="Arial" w:hAnsi="Arial" w:cs="Arial"/>
          <w:kern w:val="2"/>
          <w:position w:val="9"/>
          <w:sz w:val="24"/>
          <w:szCs w:val="24"/>
        </w:rPr>
        <w:t>саждения на участках захоронения в надлежащем состоянии.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kern w:val="2"/>
          <w:position w:val="7"/>
          <w:sz w:val="24"/>
          <w:szCs w:val="24"/>
        </w:rPr>
        <w:t>2) своевременно производить оправку могильных холмов.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kern w:val="2"/>
          <w:position w:val="9"/>
          <w:sz w:val="24"/>
          <w:szCs w:val="24"/>
        </w:rPr>
        <w:t>16. На территории кладбища запрещается: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kern w:val="2"/>
          <w:position w:val="9"/>
          <w:sz w:val="24"/>
          <w:szCs w:val="24"/>
        </w:rPr>
        <w:t>1) нарушать общественный порядок и тишину.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kern w:val="2"/>
          <w:position w:val="7"/>
          <w:sz w:val="24"/>
          <w:szCs w:val="24"/>
        </w:rPr>
        <w:t>2) портить надмогильные сооружения, оборудование кладбища, засорять территорию.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kern w:val="2"/>
          <w:position w:val="7"/>
          <w:sz w:val="24"/>
          <w:szCs w:val="24"/>
        </w:rPr>
        <w:t>3) ломать зеленые насаждения, рвать цветы.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kern w:val="2"/>
          <w:position w:val="9"/>
          <w:sz w:val="24"/>
          <w:szCs w:val="24"/>
        </w:rPr>
        <w:t>4) выгуливать собак, пасти сельскохозяйственных животных.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kern w:val="2"/>
          <w:position w:val="7"/>
          <w:sz w:val="24"/>
          <w:szCs w:val="24"/>
        </w:rPr>
        <w:t>5) разводить костры, добывать песок и глину, резать дерн.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kern w:val="2"/>
          <w:position w:val="8"/>
          <w:sz w:val="24"/>
          <w:szCs w:val="24"/>
        </w:rPr>
        <w:t>6) копать могилы без согласования администрации  сельского поселения.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kern w:val="2"/>
          <w:position w:val="7"/>
          <w:sz w:val="24"/>
          <w:szCs w:val="24"/>
        </w:rPr>
        <w:t>7) въезжать на территорию кладбища на транспортных средствах.</w:t>
      </w:r>
      <w:r>
        <w:rPr>
          <w:rFonts w:ascii="Arial" w:hAnsi="Arial" w:cs="Arial"/>
          <w:sz w:val="24"/>
          <w:szCs w:val="24"/>
        </w:rPr>
        <w:t xml:space="preserve"> 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8) сброс неочищенных сточных вод от кладбищ на открытые площадки, к</w:t>
      </w:r>
      <w:r>
        <w:rPr>
          <w:rFonts w:ascii="Arial" w:hAnsi="Arial" w:cs="Arial"/>
          <w:sz w:val="24"/>
          <w:szCs w:val="24"/>
        </w:rPr>
        <w:t>ю</w:t>
      </w:r>
      <w:r>
        <w:rPr>
          <w:rFonts w:ascii="Arial" w:hAnsi="Arial" w:cs="Arial"/>
          <w:sz w:val="24"/>
          <w:szCs w:val="24"/>
        </w:rPr>
        <w:t>веты, канавы, траншеи не допускается.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17. На участках кладбищ, зданий и сооружений похоронного назначения н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обходимо предусмотреть зону зеленых насаждений, стоянки автокатафалков и автотранспорта, урны для сбора мусора, площадки для мусоросборников с под</w:t>
      </w:r>
      <w:r>
        <w:rPr>
          <w:rFonts w:ascii="Arial" w:hAnsi="Arial" w:cs="Arial"/>
          <w:sz w:val="24"/>
          <w:szCs w:val="24"/>
        </w:rPr>
        <w:t>ъ</w:t>
      </w:r>
      <w:r>
        <w:rPr>
          <w:rFonts w:ascii="Arial" w:hAnsi="Arial" w:cs="Arial"/>
          <w:sz w:val="24"/>
          <w:szCs w:val="24"/>
        </w:rPr>
        <w:t>ездами к ним.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18. Площадки для мусоросборников должны быть ограждены и иметь тве</w:t>
      </w:r>
      <w:r>
        <w:rPr>
          <w:rFonts w:ascii="Arial" w:hAnsi="Arial" w:cs="Arial"/>
          <w:sz w:val="24"/>
          <w:szCs w:val="24"/>
        </w:rPr>
        <w:t>р</w:t>
      </w:r>
      <w:r>
        <w:rPr>
          <w:rFonts w:ascii="Arial" w:hAnsi="Arial" w:cs="Arial"/>
          <w:sz w:val="24"/>
          <w:szCs w:val="24"/>
        </w:rPr>
        <w:t>дое покрытие (асфальтирование, бетонирование).</w:t>
      </w:r>
    </w:p>
    <w:p w:rsidR="001903A2" w:rsidRDefault="001903A2" w:rsidP="001903A2">
      <w:pPr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Arial" w:hAnsi="Arial" w:cs="Arial"/>
          <w:bCs/>
          <w:kern w:val="36"/>
          <w:sz w:val="24"/>
          <w:szCs w:val="24"/>
        </w:rPr>
      </w:pPr>
      <w:r>
        <w:rPr>
          <w:rFonts w:ascii="Arial" w:hAnsi="Arial" w:cs="Arial"/>
          <w:bCs/>
          <w:color w:val="000000"/>
          <w:kern w:val="36"/>
          <w:sz w:val="24"/>
          <w:szCs w:val="24"/>
        </w:rPr>
        <w:t> </w:t>
      </w:r>
    </w:p>
    <w:p w:rsidR="001903A2" w:rsidRDefault="001903A2" w:rsidP="001903A2">
      <w:pPr>
        <w:tabs>
          <w:tab w:val="left" w:pos="0"/>
        </w:tabs>
        <w:spacing w:after="0" w:line="240" w:lineRule="auto"/>
        <w:ind w:firstLine="709"/>
        <w:jc w:val="center"/>
        <w:outlineLvl w:val="0"/>
        <w:rPr>
          <w:rFonts w:ascii="Arial" w:hAnsi="Arial" w:cs="Arial"/>
          <w:bCs/>
          <w:kern w:val="36"/>
          <w:sz w:val="24"/>
          <w:szCs w:val="24"/>
        </w:rPr>
      </w:pPr>
      <w:r>
        <w:rPr>
          <w:rFonts w:ascii="Arial" w:hAnsi="Arial" w:cs="Arial"/>
          <w:bCs/>
          <w:kern w:val="36"/>
          <w:sz w:val="24"/>
          <w:szCs w:val="24"/>
        </w:rPr>
        <w:t>Глава 10. СОДЕРЖАНИЕ ЗЕЛЕНЫХ НАСАЖДЕНИЙ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ar-SA"/>
        </w:rPr>
        <w:t> 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 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1903A2" w:rsidRDefault="001903A2" w:rsidP="001903A2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Статья 28</w:t>
      </w:r>
      <w:r>
        <w:rPr>
          <w:rFonts w:ascii="Arial" w:hAnsi="Arial" w:cs="Arial"/>
          <w:bCs/>
          <w:color w:val="000080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Порядок обеспечения сохранности зеленых насаждений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ar-SA"/>
        </w:rPr>
        <w:t> 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1.Физические и юридические лица, в собственности или в пользовании к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торых находятся земельные участки, обязаны обеспечить содержание и сохра</w:t>
      </w:r>
      <w:r>
        <w:rPr>
          <w:rFonts w:ascii="Arial" w:hAnsi="Arial" w:cs="Arial"/>
          <w:sz w:val="24"/>
          <w:szCs w:val="24"/>
        </w:rPr>
        <w:t>н</w:t>
      </w:r>
      <w:r>
        <w:rPr>
          <w:rFonts w:ascii="Arial" w:hAnsi="Arial" w:cs="Arial"/>
          <w:sz w:val="24"/>
          <w:szCs w:val="24"/>
        </w:rPr>
        <w:t>ность зеленых насаждений, находящихся на этих участках.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В садах, парках, скверах и на иных территориях, где имеются зеленые насаждения, запрещается: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проезд и стоянка автотранспортных средств, строительной и дорожной техники, кроме техники, связанной с эксплуатацией данных территорий и уходом за зелеными насаждениями;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ремонт, слив и сброс отходов, мойка автотранспортных средств, установка боксовых гаражей и тентов типа «ракушка», «пенал»;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ломать и портить деревья, кустарники, газоны, срывать цветы, подвеш</w:t>
      </w:r>
      <w:r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вать к деревьям веревки, качели, гамаки;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самовольно раскапывать участки под огороды;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расклеивать объявления на деревьях;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самовольная вырубка деревьев и кустарников;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ходить и лежать на газонах и в молодых лесных посадках;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разбивать палатки и разводить костры, использовать мангалы, жаровни и иные приспособления с открытым огнем (углем);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засорять газоны, цветники, дорожки и водоемы;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добывать из деревьев сок, делать надрезы, надписи, приклеивать к д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ревьям объявления, номерные знаки, всякого рода указатели, провода и забивать в деревья крючки и гвозди для подвешивания гамаков, качелей, веревок, сушить белье на ветвях;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ездить на велосипедах, мотоциклах, лошадях, тракторах и автомашинах;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мыть автотранспортные средства, стирать белье, а также купать животных в водоемах, расположенных на территории зеленых насаждений;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  пасти скот;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устраивать ледяные катки и снежные горки, кататься на лыжах, коньках, санях, организовывать игры, танцы, за исключением мест, отведенных для этих целей;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производить строительные и ремонтные работы без ограждения насажд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ний щитами, гарантирующими защиту их от повреждений;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обнажать корни деревьев на расстоянии ближе 1,5 метров от ствола и з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сыпать шейки деревьев землей или строительным мусором;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складировать на территории зеленых насаждений материалы, способс</w:t>
      </w:r>
      <w:r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>вующие распространению вредителей зеленых насаждений;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устраивать свалки мусора, снега и льда, сбрасывать снег с крыш на учас</w:t>
      </w:r>
      <w:r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>ках, имеющих зеленые насаждения, без принятия мер, обеспечивающих сохра</w:t>
      </w:r>
      <w:r>
        <w:rPr>
          <w:rFonts w:ascii="Arial" w:hAnsi="Arial" w:cs="Arial"/>
          <w:sz w:val="24"/>
          <w:szCs w:val="24"/>
        </w:rPr>
        <w:t>н</w:t>
      </w:r>
      <w:r>
        <w:rPr>
          <w:rFonts w:ascii="Arial" w:hAnsi="Arial" w:cs="Arial"/>
          <w:sz w:val="24"/>
          <w:szCs w:val="24"/>
        </w:rPr>
        <w:t>ность деревьев и кустарников;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добывать растительную землю, песок и производить другие раскопки;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выгуливать и отпускать с поводка собак в парках, лесопарках, скверах и иных территориях зеленых насаждений;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 подвешивать на деревьях посторонние предметы, забивать в стволы д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ревьев гвозди, прикреплять рекламные изделия, электропровода, колючую пров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локу и другие ограждения, которые могут повредить деревья.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За вынужденную вырубку крупномерных деревьев и кустарников, связа</w:t>
      </w:r>
      <w:r>
        <w:rPr>
          <w:rFonts w:ascii="Arial" w:hAnsi="Arial" w:cs="Arial"/>
          <w:sz w:val="24"/>
          <w:szCs w:val="24"/>
        </w:rPr>
        <w:t>н</w:t>
      </w:r>
      <w:r>
        <w:rPr>
          <w:rFonts w:ascii="Arial" w:hAnsi="Arial" w:cs="Arial"/>
          <w:sz w:val="24"/>
          <w:szCs w:val="24"/>
        </w:rPr>
        <w:t>ных с застройкой или прокладкой подземных коммуникаций, берется восстанов</w:t>
      </w:r>
      <w:r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тельная стоимость.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Выдача разрешения на вырубку деревьев и кустарников производится после оплаты восстановительной стоимости.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Если указанные насаждения подлежат пересадке, она производится без уплаты восстановительной стоимости.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Размер восстановительной стоимости зеленых насаждений и место п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садок определяется администрацией сельского поселения.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Восстановительная стоимость зеленых насаждений зачисляется в бю</w:t>
      </w:r>
      <w:r>
        <w:rPr>
          <w:rFonts w:ascii="Arial" w:hAnsi="Arial" w:cs="Arial"/>
          <w:sz w:val="24"/>
          <w:szCs w:val="24"/>
        </w:rPr>
        <w:t>д</w:t>
      </w:r>
      <w:r>
        <w:rPr>
          <w:rFonts w:ascii="Arial" w:hAnsi="Arial" w:cs="Arial"/>
          <w:sz w:val="24"/>
          <w:szCs w:val="24"/>
        </w:rPr>
        <w:t>жет поселения.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За всякое повреждение или самовольную вырубку зеленых насаждений, а также за непринятие мер охраны и халатное отношение к зеленым насаждениям с виновных взимается восстановительная стоимость поврежденных или уничт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женных насаждений. Оценка стоимости плодово-ягодных насаждений и садов, принадлежащих гражданам и попадающих в зону строительства жилых и пр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мышленных зданий, производится администрацией поселения.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 За незаконную вырубку или повреждение деревьев на территории лесов поселения виновные лица возмещают убытки в соответствии с законодательс</w:t>
      </w:r>
      <w:r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>вом.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 Учет, содержание, клеймение, снос, обрезка, пересадка деревьев и ку</w:t>
      </w:r>
      <w:r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>тарников производятся силами и средствами специализированной организации – на улицах; жилищно-эксплуатационных организаций – внутри дворовых террит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риях многоэтажной жилой застройки. Если при этом будет установлено, что г</w:t>
      </w:r>
      <w:r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бель деревьев произошла по вине отдельных граждан или должностных лиц, то размер восстановительной стоимости определяется по ценам на здоровые дер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вья.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11.При обнаружении признаков повреждения деревьев лица, ответственные за сохранность зеленых насаждений, должны немедленно поставить в извес</w:t>
      </w:r>
      <w:r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>ность  администрацию поселения для принятия необходимых мер.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 Разрешение на вырубку сухостоя выдается администрацией поселения.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 Снос деревьев, кроме ценных пород деревьев, и кустарников в зоне и</w:t>
      </w:r>
      <w:r>
        <w:rPr>
          <w:rFonts w:ascii="Arial" w:hAnsi="Arial" w:cs="Arial"/>
          <w:sz w:val="24"/>
          <w:szCs w:val="24"/>
        </w:rPr>
        <w:t>н</w:t>
      </w:r>
      <w:r>
        <w:rPr>
          <w:rFonts w:ascii="Arial" w:hAnsi="Arial" w:cs="Arial"/>
          <w:sz w:val="24"/>
          <w:szCs w:val="24"/>
        </w:rPr>
        <w:t>дивидуальной застройки осуществляется собственником (</w:t>
      </w:r>
      <w:proofErr w:type="spellStart"/>
      <w:r>
        <w:rPr>
          <w:rFonts w:ascii="Arial" w:hAnsi="Arial" w:cs="Arial"/>
          <w:sz w:val="24"/>
          <w:szCs w:val="24"/>
        </w:rPr>
        <w:t>ами</w:t>
      </w:r>
      <w:proofErr w:type="spellEnd"/>
      <w:r>
        <w:rPr>
          <w:rFonts w:ascii="Arial" w:hAnsi="Arial" w:cs="Arial"/>
          <w:sz w:val="24"/>
          <w:szCs w:val="24"/>
        </w:rPr>
        <w:t>) земельных учас</w:t>
      </w:r>
      <w:r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>ков самостоятельно за счет собственных средств.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14. Вывоз отходов от сноса (обрезки) зелёных насаждений производится в течение рабочего дня.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 Упавшие деревья удаляются собственником (пользователем)  террит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рии немедленно с проезжей части дорог, тротуаров, от </w:t>
      </w:r>
      <w:proofErr w:type="spellStart"/>
      <w:r>
        <w:rPr>
          <w:rFonts w:ascii="Arial" w:hAnsi="Arial" w:cs="Arial"/>
          <w:sz w:val="24"/>
          <w:szCs w:val="24"/>
        </w:rPr>
        <w:t>токонесущих</w:t>
      </w:r>
      <w:proofErr w:type="spellEnd"/>
      <w:r>
        <w:rPr>
          <w:rFonts w:ascii="Arial" w:hAnsi="Arial" w:cs="Arial"/>
          <w:sz w:val="24"/>
          <w:szCs w:val="24"/>
        </w:rPr>
        <w:t xml:space="preserve"> проводов, фасадов жилых и производственных зданий, а с других территорий – в течение 6 часов с момента обнаружения. 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16. Пни, оставшиеся после сноса зелёных насаждений, удаляются в теч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ние суток на основных улицах и магистралях и в течение трех суток – на улицах второстепенного значения и придомовых территориях.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17. Не допускается складирование спила, упавших деревьев, веток, опа</w:t>
      </w:r>
      <w:r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>шей листвы и смета на площадках для сбора и временного хранения ТБО.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1903A2" w:rsidRDefault="001903A2" w:rsidP="001903A2">
      <w:pPr>
        <w:tabs>
          <w:tab w:val="left" w:pos="0"/>
        </w:tabs>
        <w:spacing w:after="0" w:line="240" w:lineRule="auto"/>
        <w:ind w:firstLine="709"/>
        <w:jc w:val="center"/>
        <w:outlineLvl w:val="0"/>
        <w:rPr>
          <w:rFonts w:ascii="Arial" w:hAnsi="Arial" w:cs="Arial"/>
          <w:bCs/>
          <w:kern w:val="36"/>
          <w:sz w:val="24"/>
          <w:szCs w:val="24"/>
        </w:rPr>
      </w:pPr>
      <w:r>
        <w:rPr>
          <w:rFonts w:ascii="Arial" w:hAnsi="Arial" w:cs="Arial"/>
          <w:bCs/>
          <w:kern w:val="36"/>
          <w:sz w:val="24"/>
          <w:szCs w:val="24"/>
        </w:rPr>
        <w:t>Глава 11. ЗАКЛЮЧИТЕЛЬНЫЕ ПОЛОЖЕНИЯ НАСТОЯЩИХ ПРАВИЛ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ar-SA"/>
        </w:rPr>
        <w:t> </w:t>
      </w:r>
    </w:p>
    <w:p w:rsidR="001903A2" w:rsidRDefault="001903A2" w:rsidP="001903A2">
      <w:pPr>
        <w:tabs>
          <w:tab w:val="left" w:pos="0"/>
        </w:tabs>
        <w:spacing w:after="0" w:line="240" w:lineRule="auto"/>
        <w:ind w:firstLine="709"/>
        <w:jc w:val="center"/>
        <w:outlineLvl w:val="0"/>
        <w:rPr>
          <w:rFonts w:ascii="Arial" w:hAnsi="Arial" w:cs="Arial"/>
          <w:bCs/>
          <w:kern w:val="36"/>
          <w:sz w:val="24"/>
          <w:szCs w:val="24"/>
        </w:rPr>
      </w:pPr>
      <w:r>
        <w:rPr>
          <w:rFonts w:ascii="Arial" w:hAnsi="Arial" w:cs="Arial"/>
          <w:bCs/>
          <w:kern w:val="36"/>
          <w:sz w:val="24"/>
          <w:szCs w:val="24"/>
        </w:rPr>
        <w:t xml:space="preserve">Статья 29. </w:t>
      </w:r>
      <w:proofErr w:type="gramStart"/>
      <w:r>
        <w:rPr>
          <w:rFonts w:ascii="Arial" w:hAnsi="Arial" w:cs="Arial"/>
          <w:bCs/>
          <w:kern w:val="36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bCs/>
          <w:kern w:val="36"/>
          <w:sz w:val="24"/>
          <w:szCs w:val="24"/>
        </w:rPr>
        <w:t xml:space="preserve"> исполнением правил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Администрация сельского поселения, ее структурные подразделения и должностные лица, осуществляют контроль в пределах своей компетенции за с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блюдением физическими и юридическими лицами требований настоящих правил.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В случае выявления фактов нарушений правил уполномоченные должн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стные лица вправе: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выдать предписание об устранении нарушений;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составить протокол об административном правонарушении в порядке, у</w:t>
      </w:r>
      <w:r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>тановленном действующим законодательством.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Лица, допустившие нарушение правил, несут ответственность в соотве</w:t>
      </w:r>
      <w:r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>ствии с действующим законодательством Новосибирской области об администр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тивных нарушениях.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Вред, причиненный в результате нарушения правил, возмещается вино</w:t>
      </w:r>
      <w:r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>ными лицами в порядке, установленном действующим законодательством Ро</w:t>
      </w:r>
      <w:r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>сийской Федерации.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 </w:t>
      </w:r>
    </w:p>
    <w:p w:rsidR="001903A2" w:rsidRDefault="001903A2" w:rsidP="001903A2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Статья 30.</w:t>
      </w:r>
      <w:r>
        <w:rPr>
          <w:rFonts w:ascii="Arial" w:hAnsi="Arial" w:cs="Arial"/>
          <w:sz w:val="24"/>
          <w:szCs w:val="24"/>
        </w:rPr>
        <w:t xml:space="preserve"> Вступление в силу настоящих правил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Настоящие правила вступают в силу со дня официального опубликования в газете «Вестник </w:t>
      </w:r>
      <w:proofErr w:type="spellStart"/>
      <w:r>
        <w:rPr>
          <w:rFonts w:ascii="Arial" w:hAnsi="Arial" w:cs="Arial"/>
          <w:sz w:val="24"/>
          <w:szCs w:val="24"/>
        </w:rPr>
        <w:t>Усть-Ламенского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Венгеровского района Новосиби</w:t>
      </w:r>
      <w:r>
        <w:rPr>
          <w:rFonts w:ascii="Arial" w:hAnsi="Arial" w:cs="Arial"/>
          <w:sz w:val="24"/>
          <w:szCs w:val="24"/>
        </w:rPr>
        <w:t>р</w:t>
      </w:r>
      <w:r>
        <w:rPr>
          <w:rFonts w:ascii="Arial" w:hAnsi="Arial" w:cs="Arial"/>
          <w:sz w:val="24"/>
          <w:szCs w:val="24"/>
        </w:rPr>
        <w:t>ской области».</w:t>
      </w:r>
    </w:p>
    <w:p w:rsidR="001903A2" w:rsidRDefault="001903A2" w:rsidP="001903A2">
      <w:pPr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903A2" w:rsidRPr="00C01C84" w:rsidRDefault="001903A2" w:rsidP="00C01C8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1903A2" w:rsidRPr="00C01C84" w:rsidSect="006B5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E6B5A"/>
    <w:multiLevelType w:val="hybridMultilevel"/>
    <w:tmpl w:val="17CEA002"/>
    <w:lvl w:ilvl="0" w:tplc="AFBC71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0C19D7"/>
    <w:rsid w:val="00032D3F"/>
    <w:rsid w:val="000610BA"/>
    <w:rsid w:val="000C19D7"/>
    <w:rsid w:val="000D711C"/>
    <w:rsid w:val="0016003F"/>
    <w:rsid w:val="00186D93"/>
    <w:rsid w:val="001903A2"/>
    <w:rsid w:val="00205C84"/>
    <w:rsid w:val="00214C04"/>
    <w:rsid w:val="00262D39"/>
    <w:rsid w:val="002E5516"/>
    <w:rsid w:val="0031737B"/>
    <w:rsid w:val="003D54EF"/>
    <w:rsid w:val="003F01D9"/>
    <w:rsid w:val="00404870"/>
    <w:rsid w:val="004A4246"/>
    <w:rsid w:val="004F3E01"/>
    <w:rsid w:val="006B558B"/>
    <w:rsid w:val="00701734"/>
    <w:rsid w:val="00725450"/>
    <w:rsid w:val="00731554"/>
    <w:rsid w:val="007D0823"/>
    <w:rsid w:val="00A52081"/>
    <w:rsid w:val="00A84B78"/>
    <w:rsid w:val="00B47DC1"/>
    <w:rsid w:val="00C00F85"/>
    <w:rsid w:val="00C01C84"/>
    <w:rsid w:val="00D43EE2"/>
    <w:rsid w:val="00E54EA2"/>
    <w:rsid w:val="00EB3784"/>
    <w:rsid w:val="00F278A5"/>
    <w:rsid w:val="00F65FE5"/>
    <w:rsid w:val="00F95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9D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D711C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D711C"/>
    <w:pPr>
      <w:keepNext/>
      <w:keepLines/>
      <w:spacing w:before="200" w:after="0" w:line="259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0D711C"/>
    <w:pPr>
      <w:keepNext/>
      <w:keepLines/>
      <w:spacing w:before="200" w:after="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D711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D711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0D711C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1">
    <w:name w:val="Без интервала1"/>
    <w:rsid w:val="00F95ADF"/>
    <w:pPr>
      <w:spacing w:after="0" w:line="240" w:lineRule="auto"/>
    </w:pPr>
    <w:rPr>
      <w:rFonts w:ascii="Calibri" w:eastAsia="Times New Roman" w:hAnsi="Calibri" w:cs="Calibri"/>
    </w:rPr>
  </w:style>
  <w:style w:type="paragraph" w:styleId="a3">
    <w:name w:val="List Paragraph"/>
    <w:basedOn w:val="a"/>
    <w:uiPriority w:val="34"/>
    <w:qFormat/>
    <w:rsid w:val="00C01C8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903A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A24AC5B590572C9BA1FA5C61898D87881DC93533DFB4DB961CBD4A17D4290AC34C734EEB4D8521h9GCN" TargetMode="External"/><Relationship Id="rId13" Type="http://schemas.openxmlformats.org/officeDocument/2006/relationships/hyperlink" Target="consultantplus://offline/ref=C1A24AC5B590572C9BA1FA5C61898D87881DC83234D2B4DB961CBD4A17D4290AC34C734EEB4D8022h9G3N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1A24AC5B590572C9BA1FA5C61898D87881DC93131DDB4DB961CBD4A17D4290AC34C734DhEG9N" TargetMode="External"/><Relationship Id="rId12" Type="http://schemas.openxmlformats.org/officeDocument/2006/relationships/hyperlink" Target="consultantplus://offline/ref=C1A24AC5B590572C9BA1FA5C61898D878812C83532DAB4DB961CBD4A17D4290AC34C73h4G6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1A24AC5B590572C9BA1FA5C61898D878B1DCC373D8CE3D9C749B3h4GFN" TargetMode="External"/><Relationship Id="rId11" Type="http://schemas.openxmlformats.org/officeDocument/2006/relationships/hyperlink" Target="consultantplus://offline/ref=C1A24AC5B590572C9BA1FA5C61898D87881DC93A34DFB4DB961CBD4A17D4290AC34C734EEB4D8426h9G7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%D0%9F%D0%BE%D0%BB%D1%8C%D0%B7%D0%BE%D0%B2%D0%B0%D1%82%D0%B5%D0%BB%D1%8C\Downloads\%D0%9F%D1%80%D0%BE%D0%B5%D0%BA%D1%82%20%D0%BF%D1%80%D0%B0%D0%B2%D0%B8%D0%BB%20%D0%B1%D0%BB%D0%B0%D0%B3%D0%BE%D1%83%D1%81%D1%82%D1%80%D0%BE%D0%B9%D1%81%D1%82%D0%B2%D0%B0%20%281%29.doc" TargetMode="External"/><Relationship Id="rId10" Type="http://schemas.openxmlformats.org/officeDocument/2006/relationships/hyperlink" Target="consultantplus://offline/ref=C1A24AC5B590572C9BA1FA5C61898D878812CD3131DDB4DB961CBD4A17D4290AC34C734CEBh4G8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1A24AC5B590572C9BA1FA5C61898D87881DC93B33DCB4DB961CBD4A17D4290AC34C734EEB4D8725h9G6N" TargetMode="External"/><Relationship Id="rId14" Type="http://schemas.openxmlformats.org/officeDocument/2006/relationships/hyperlink" Target="consultantplus://offline/ref=C1A24AC5B590572C9BA1FA5C61898D87881DC93A31D2B4DB961CBD4A17D4290AC34C734EEB4C8425h9G7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74DA8-FC29-4578-B174-038E1D2B5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15540</Words>
  <Characters>88582</Characters>
  <Application>Microsoft Office Word</Application>
  <DocSecurity>0</DocSecurity>
  <Lines>738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dcterms:created xsi:type="dcterms:W3CDTF">2016-10-20T06:30:00Z</dcterms:created>
  <dcterms:modified xsi:type="dcterms:W3CDTF">2016-10-26T12:17:00Z</dcterms:modified>
</cp:coreProperties>
</file>