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74" w:rsidRPr="00074BAB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4BAB">
        <w:rPr>
          <w:rFonts w:ascii="Arial" w:hAnsi="Arial" w:cs="Arial"/>
          <w:b/>
          <w:sz w:val="24"/>
          <w:szCs w:val="24"/>
        </w:rPr>
        <w:t>СОВЕТ ДЕПУТАТОВ</w:t>
      </w:r>
    </w:p>
    <w:p w:rsidR="00F27974" w:rsidRPr="00074B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</w:t>
      </w:r>
      <w:r w:rsidR="00F27974" w:rsidRPr="00074BA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27974" w:rsidRPr="00074B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</w:t>
      </w:r>
      <w:r w:rsidR="00F27974" w:rsidRPr="00074BAB"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7974" w:rsidRPr="00074BAB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27974" w:rsidRP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434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A43409">
        <w:rPr>
          <w:rFonts w:ascii="Arial" w:hAnsi="Arial" w:cs="Arial"/>
          <w:sz w:val="24"/>
          <w:szCs w:val="24"/>
        </w:rPr>
        <w:t xml:space="preserve">пятого </w:t>
      </w:r>
      <w:r w:rsidR="00F27974" w:rsidRPr="00A43409">
        <w:rPr>
          <w:rFonts w:ascii="Arial" w:hAnsi="Arial" w:cs="Arial"/>
          <w:sz w:val="24"/>
          <w:szCs w:val="24"/>
        </w:rPr>
        <w:t>созыва)</w:t>
      </w:r>
    </w:p>
    <w:p w:rsid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7974" w:rsidRPr="00074BAB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4BAB">
        <w:rPr>
          <w:rFonts w:ascii="Arial" w:hAnsi="Arial" w:cs="Arial"/>
          <w:b/>
          <w:sz w:val="24"/>
          <w:szCs w:val="24"/>
        </w:rPr>
        <w:t>РЕШЕНИЕ</w:t>
      </w:r>
    </w:p>
    <w:p w:rsidR="00F27974" w:rsidRPr="00CE62AB" w:rsidRDefault="00D167F6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(двенадцатая</w:t>
      </w:r>
      <w:r w:rsidR="007C74A9">
        <w:rPr>
          <w:rFonts w:ascii="Arial" w:hAnsi="Arial" w:cs="Arial"/>
          <w:sz w:val="24"/>
          <w:szCs w:val="24"/>
        </w:rPr>
        <w:t xml:space="preserve"> </w:t>
      </w:r>
      <w:r w:rsidR="00F27974" w:rsidRPr="00CE62AB">
        <w:rPr>
          <w:rFonts w:ascii="Arial" w:hAnsi="Arial" w:cs="Arial"/>
          <w:sz w:val="24"/>
          <w:szCs w:val="24"/>
        </w:rPr>
        <w:t>сессия)</w:t>
      </w:r>
    </w:p>
    <w:p w:rsid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27974" w:rsidRPr="00A43409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43409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C83F71">
        <w:rPr>
          <w:rFonts w:ascii="Arial" w:hAnsi="Arial" w:cs="Arial"/>
          <w:sz w:val="24"/>
          <w:szCs w:val="24"/>
          <w:lang w:eastAsia="ru-RU"/>
        </w:rPr>
        <w:t>17.04.2017</w:t>
      </w:r>
      <w:r w:rsidR="00A43409" w:rsidRPr="00A4340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</w:t>
      </w:r>
      <w:r w:rsidR="00CB23E0">
        <w:rPr>
          <w:rFonts w:ascii="Arial" w:hAnsi="Arial" w:cs="Arial"/>
          <w:sz w:val="24"/>
          <w:szCs w:val="24"/>
          <w:lang w:eastAsia="ru-RU"/>
        </w:rPr>
        <w:t xml:space="preserve">                              №6</w:t>
      </w:r>
    </w:p>
    <w:p w:rsidR="00F27974" w:rsidRP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43409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A43409">
        <w:rPr>
          <w:rFonts w:ascii="Arial" w:hAnsi="Arial" w:cs="Arial"/>
          <w:sz w:val="24"/>
          <w:szCs w:val="24"/>
          <w:lang w:eastAsia="ru-RU"/>
        </w:rPr>
        <w:t>.У</w:t>
      </w:r>
      <w:proofErr w:type="gramEnd"/>
      <w:r w:rsidRPr="00A43409">
        <w:rPr>
          <w:rFonts w:ascii="Arial" w:hAnsi="Arial" w:cs="Arial"/>
          <w:sz w:val="24"/>
          <w:szCs w:val="24"/>
          <w:lang w:eastAsia="ru-RU"/>
        </w:rPr>
        <w:t>сть-Ламенка</w:t>
      </w:r>
      <w:proofErr w:type="spellEnd"/>
    </w:p>
    <w:p w:rsidR="00A43409" w:rsidRDefault="00A43409" w:rsidP="00A4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7974" w:rsidRPr="00157731" w:rsidRDefault="00157731" w:rsidP="00074B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57731">
        <w:rPr>
          <w:rFonts w:ascii="Arial" w:hAnsi="Arial" w:cs="Arial"/>
          <w:bCs/>
          <w:sz w:val="24"/>
          <w:szCs w:val="24"/>
          <w:lang w:eastAsia="ru-RU"/>
        </w:rPr>
        <w:t xml:space="preserve">Об </w:t>
      </w:r>
      <w:r w:rsidR="00D91C74">
        <w:rPr>
          <w:rFonts w:ascii="Arial" w:hAnsi="Arial" w:cs="Arial"/>
          <w:bCs/>
          <w:sz w:val="24"/>
          <w:szCs w:val="24"/>
          <w:lang w:eastAsia="ru-RU"/>
        </w:rPr>
        <w:t>утверждении исполнения</w:t>
      </w:r>
      <w:r w:rsidRPr="00157731">
        <w:rPr>
          <w:rFonts w:ascii="Arial" w:hAnsi="Arial" w:cs="Arial"/>
          <w:bCs/>
          <w:sz w:val="24"/>
          <w:szCs w:val="24"/>
          <w:lang w:eastAsia="ru-RU"/>
        </w:rPr>
        <w:t xml:space="preserve"> бюджета </w:t>
      </w:r>
      <w:proofErr w:type="spellStart"/>
      <w:r w:rsidR="00D91C74">
        <w:rPr>
          <w:rFonts w:ascii="Arial" w:hAnsi="Arial" w:cs="Arial"/>
          <w:bCs/>
          <w:sz w:val="24"/>
          <w:szCs w:val="24"/>
          <w:lang w:eastAsia="ru-RU"/>
        </w:rPr>
        <w:t>Усть-Ламенского</w:t>
      </w:r>
      <w:proofErr w:type="spellEnd"/>
      <w:r w:rsidR="00D91C74">
        <w:rPr>
          <w:rFonts w:ascii="Arial" w:hAnsi="Arial" w:cs="Arial"/>
          <w:bCs/>
          <w:sz w:val="24"/>
          <w:szCs w:val="24"/>
          <w:lang w:eastAsia="ru-RU"/>
        </w:rPr>
        <w:t xml:space="preserve"> сельсовета </w:t>
      </w:r>
      <w:r w:rsidRPr="00157731">
        <w:rPr>
          <w:rFonts w:ascii="Arial" w:hAnsi="Arial" w:cs="Arial"/>
          <w:bCs/>
          <w:sz w:val="24"/>
          <w:szCs w:val="24"/>
          <w:lang w:eastAsia="ru-RU"/>
        </w:rPr>
        <w:t xml:space="preserve">за </w:t>
      </w:r>
      <w:r w:rsidR="00CB23E0">
        <w:rPr>
          <w:rFonts w:ascii="Arial" w:hAnsi="Arial" w:cs="Arial"/>
          <w:bCs/>
          <w:sz w:val="24"/>
          <w:szCs w:val="24"/>
          <w:lang w:eastAsia="ru-RU"/>
        </w:rPr>
        <w:t>1 квартал 2017</w:t>
      </w:r>
      <w:r w:rsidR="007C74A9">
        <w:rPr>
          <w:rFonts w:ascii="Arial" w:hAnsi="Arial" w:cs="Arial"/>
          <w:bCs/>
          <w:sz w:val="24"/>
          <w:szCs w:val="24"/>
          <w:lang w:eastAsia="ru-RU"/>
        </w:rPr>
        <w:t xml:space="preserve"> года</w:t>
      </w:r>
    </w:p>
    <w:p w:rsidR="00157731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A43409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  Руководствуясь   статьей 53  Федерального закона   № 131-ФЗ  "Об общих принципах организации местного самоуправления в Российской Федерации"</w:t>
      </w:r>
      <w:r w:rsidR="00D167F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43409">
        <w:rPr>
          <w:rFonts w:ascii="Arial" w:hAnsi="Arial" w:cs="Arial"/>
          <w:sz w:val="24"/>
          <w:szCs w:val="24"/>
          <w:lang w:eastAsia="ru-RU"/>
        </w:rPr>
        <w:t>У</w:t>
      </w:r>
      <w:r w:rsidR="00A43409">
        <w:rPr>
          <w:rFonts w:ascii="Arial" w:hAnsi="Arial" w:cs="Arial"/>
          <w:sz w:val="24"/>
          <w:szCs w:val="24"/>
          <w:lang w:eastAsia="ru-RU"/>
        </w:rPr>
        <w:t>с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тавом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области, </w:t>
      </w:r>
      <w:r w:rsidRPr="00074BAB">
        <w:rPr>
          <w:rFonts w:ascii="Arial" w:hAnsi="Arial" w:cs="Arial"/>
          <w:sz w:val="24"/>
          <w:szCs w:val="24"/>
          <w:lang w:eastAsia="ru-RU"/>
        </w:rPr>
        <w:t>Совет депутатов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27974" w:rsidRPr="00074BAB" w:rsidRDefault="00A43409" w:rsidP="00A4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РЕШИЛ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: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D167F6">
        <w:rPr>
          <w:rFonts w:ascii="Arial" w:hAnsi="Arial" w:cs="Arial"/>
          <w:sz w:val="24"/>
          <w:szCs w:val="24"/>
          <w:lang w:eastAsia="ru-RU"/>
        </w:rPr>
        <w:t xml:space="preserve">Утвердить прилагаемые </w:t>
      </w:r>
      <w:r w:rsidR="00157731">
        <w:rPr>
          <w:rFonts w:ascii="Arial" w:hAnsi="Arial" w:cs="Arial"/>
          <w:sz w:val="24"/>
          <w:szCs w:val="24"/>
          <w:lang w:eastAsia="ru-RU"/>
        </w:rPr>
        <w:t>результаты исполнения бюджета за</w:t>
      </w:r>
      <w:r w:rsidR="00CB23E0">
        <w:rPr>
          <w:rFonts w:ascii="Arial" w:hAnsi="Arial" w:cs="Arial"/>
          <w:sz w:val="24"/>
          <w:szCs w:val="24"/>
          <w:lang w:eastAsia="ru-RU"/>
        </w:rPr>
        <w:t xml:space="preserve"> 1 квартал  2017</w:t>
      </w:r>
      <w:r w:rsidR="00157731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7C74A9">
        <w:rPr>
          <w:rFonts w:ascii="Arial" w:hAnsi="Arial" w:cs="Arial"/>
          <w:sz w:val="24"/>
          <w:szCs w:val="24"/>
          <w:lang w:eastAsia="ru-RU"/>
        </w:rPr>
        <w:t>а.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2. Направить настоя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щее решение Главе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 Ве</w:t>
      </w:r>
      <w:r w:rsidR="00A43409">
        <w:rPr>
          <w:rFonts w:ascii="Arial" w:hAnsi="Arial" w:cs="Arial"/>
          <w:sz w:val="24"/>
          <w:szCs w:val="24"/>
          <w:lang w:eastAsia="ru-RU"/>
        </w:rPr>
        <w:t>н</w:t>
      </w:r>
      <w:r w:rsidR="00A43409">
        <w:rPr>
          <w:rFonts w:ascii="Arial" w:hAnsi="Arial" w:cs="Arial"/>
          <w:sz w:val="24"/>
          <w:szCs w:val="24"/>
          <w:lang w:eastAsia="ru-RU"/>
        </w:rPr>
        <w:t>геровского района Новосибирской области</w:t>
      </w:r>
      <w:r w:rsidRPr="00074B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53E2D">
        <w:rPr>
          <w:rFonts w:ascii="Arial" w:hAnsi="Arial" w:cs="Arial"/>
          <w:sz w:val="24"/>
          <w:szCs w:val="24"/>
          <w:lang w:eastAsia="ru-RU"/>
        </w:rPr>
        <w:t>для подписания</w:t>
      </w:r>
      <w:r w:rsidR="00A43409">
        <w:rPr>
          <w:rFonts w:ascii="Arial" w:hAnsi="Arial" w:cs="Arial"/>
          <w:sz w:val="24"/>
          <w:szCs w:val="24"/>
          <w:lang w:eastAsia="ru-RU"/>
        </w:rPr>
        <w:t>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3.  Настоящее решение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 вступает в силу после официального опубликов</w:t>
      </w:r>
      <w:r w:rsidR="00A43409">
        <w:rPr>
          <w:rFonts w:ascii="Arial" w:hAnsi="Arial" w:cs="Arial"/>
          <w:sz w:val="24"/>
          <w:szCs w:val="24"/>
          <w:lang w:eastAsia="ru-RU"/>
        </w:rPr>
        <w:t>а</w:t>
      </w:r>
      <w:r w:rsidR="00A43409">
        <w:rPr>
          <w:rFonts w:ascii="Arial" w:hAnsi="Arial" w:cs="Arial"/>
          <w:sz w:val="24"/>
          <w:szCs w:val="24"/>
          <w:lang w:eastAsia="ru-RU"/>
        </w:rPr>
        <w:t>ния.</w:t>
      </w:r>
    </w:p>
    <w:p w:rsidR="00F27974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6A94" w:rsidRPr="00074BAB" w:rsidRDefault="00CB6A9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7974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A43409" w:rsidRPr="00074BAB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Новосибирской области                                        С.В.Перебейнос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6A94" w:rsidRDefault="00CB6A9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  <w:sectPr w:rsidR="00CB6A94" w:rsidSect="00CB6A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7974" w:rsidRPr="00074BAB" w:rsidRDefault="00D167F6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27974" w:rsidRPr="00074BAB" w:rsidRDefault="00D167F6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Решением 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Совета депутатов</w:t>
      </w:r>
    </w:p>
    <w:p w:rsidR="00F27974" w:rsidRPr="00074BAB" w:rsidRDefault="00846CED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27974" w:rsidRPr="00074BAB" w:rsidRDefault="00846CED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Венгеровского района                                                                                                          </w:t>
      </w: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F27974" w:rsidRDefault="007C74A9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12.05.2016 №1</w:t>
      </w:r>
    </w:p>
    <w:p w:rsidR="00491067" w:rsidRDefault="00491067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1160" w:type="dxa"/>
        <w:tblInd w:w="10" w:type="dxa"/>
        <w:tblLook w:val="04A0"/>
      </w:tblPr>
      <w:tblGrid>
        <w:gridCol w:w="4300"/>
        <w:gridCol w:w="601"/>
        <w:gridCol w:w="2380"/>
        <w:gridCol w:w="1340"/>
        <w:gridCol w:w="1340"/>
        <w:gridCol w:w="1417"/>
      </w:tblGrid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RANGE!A1:F56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30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4E63DE" w:rsidRPr="004E63DE" w:rsidTr="004E63DE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r w:rsidRPr="004E63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 квартал  2016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01.04.2016</w:t>
            </w:r>
          </w:p>
        </w:tc>
      </w:tr>
      <w:tr w:rsidR="004E63DE" w:rsidRPr="004E63DE" w:rsidTr="004E63DE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Усть-Ламенского</w:t>
            </w:r>
            <w:proofErr w:type="spellEnd"/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</w:t>
            </w:r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ь</w:t>
            </w:r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совета Венгеровского района Новос</w:t>
            </w:r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</w:t>
            </w:r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23595473</w:t>
            </w:r>
          </w:p>
        </w:tc>
      </w:tr>
      <w:tr w:rsidR="004E63DE" w:rsidRPr="004E63DE" w:rsidTr="004E63DE">
        <w:trPr>
          <w:trHeight w:val="33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</w:t>
            </w:r>
          </w:p>
        </w:tc>
      </w:tr>
      <w:tr w:rsidR="004E63DE" w:rsidRPr="004E63DE" w:rsidTr="004E63DE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50608447</w:t>
            </w:r>
          </w:p>
        </w:tc>
      </w:tr>
      <w:tr w:rsidR="004E63DE" w:rsidRPr="004E63DE" w:rsidTr="004E63DE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образования:   Местный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E63DE" w:rsidRPr="004E63DE" w:rsidTr="004E63DE">
        <w:trPr>
          <w:trHeight w:val="27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30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4E63DE" w:rsidRPr="004E63DE" w:rsidTr="004E63DE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4 262 900,00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1 126 056,79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3 136 843,21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195 476,79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545 623,21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15 626,70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46 273,30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ляются в соответствии со статьями 227, 2271 и 228 Налогов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го кодекса Российской </w:t>
            </w:r>
            <w:proofErr w:type="spellStart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Федераци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15 626,70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46 273,30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176 954,10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450 045,90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176 954,10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450 045,90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щие распределению между бюджетами субъектов Росси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й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ской Федерации и местными бюджетами с учетом устано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61 551,89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149 748,11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ь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ных и (или) карбюраторных (</w:t>
            </w:r>
            <w:proofErr w:type="spellStart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 двигателей, по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лежащие распределению между бюджетами субъектов Ро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сийской Федерации и местными бюджетами с учетом уст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новленных дифференцированных нормативов </w:t>
            </w:r>
            <w:proofErr w:type="spellStart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отч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4 824,76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жащие распределению между бюджетами субъектов Росси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й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ской Федерации и местными бюджетами с учетом устано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125 394,06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348 505,94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жащие распределению между бюджетами субъектов Росси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й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ской Федерации и местными бюджетами с учетом устано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-11 067,09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-53 032,91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2 895,99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47 404,01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E63DE" w:rsidRPr="004E63DE" w:rsidTr="004E63D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2 895,99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47 104,01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8 722,00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8 722,00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38 382,01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38 382,01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4E63DE" w:rsidRPr="004E63DE" w:rsidTr="004E63DE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пальных правовых актов, зачисляемые в бюджеты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000 1 16 51040 02 0000 140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930 580,00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2 591 220,00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930 580,00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2 591 220,00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субъектов Российской Федерации и м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000 2 02 01000 00 0000 151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859 280,00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2 579 520,00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000 2 02 01001 00 0000 151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859 280,00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2 579 520,00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000 2 02 01001 10 0000 151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859 280,00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2 579 520,00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11 700,00</w:t>
            </w:r>
          </w:p>
        </w:tc>
      </w:tr>
      <w:tr w:rsidR="004E63DE" w:rsidRPr="004E63DE" w:rsidTr="004E63D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 учета на территориях, где отсутствуют военные комисс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000 2 02 03015 00 0000 151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11 600,00</w:t>
            </w:r>
          </w:p>
        </w:tc>
      </w:tr>
      <w:tr w:rsidR="004E63DE" w:rsidRPr="004E63DE" w:rsidTr="004E63D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000 2 02 03015 10 0000 151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11 600,00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</w:t>
            </w: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000 2 02 03024 00 0000 151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</w:tbl>
    <w:p w:rsidR="00491067" w:rsidRDefault="004E63DE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8"/>
        <w:gridCol w:w="464"/>
        <w:gridCol w:w="2457"/>
        <w:gridCol w:w="1375"/>
        <w:gridCol w:w="1376"/>
        <w:gridCol w:w="1375"/>
      </w:tblGrid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 0503117  с.2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 w:rsidTr="00D51DE1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чения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98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31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4 595 676,67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935 906,97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3 659 769,70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1 393 885,00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322 012,41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1 071 872,59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1 276 691,00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286 292,73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990 398,27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1 083 813,20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245 095,11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838 718,09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830 885,00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186 764,12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644 120,88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56 402,79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194 597,21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161 877,80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40 437,72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121 440,08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62 671,80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11 048,04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51 623,76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1 334,30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10 965,70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86 906,00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28 055,38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58 850,62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Безвозмездные  перечисления бюджетам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759,90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10 240,10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117 194,00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35 719,68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81 474,32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114 644,00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33 169,68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81 474,32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сийской Федерации и муниципального образования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355 840,13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355 840,13</w:t>
            </w:r>
          </w:p>
        </w:tc>
      </w:tr>
      <w:tr w:rsidR="00D51DE1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355 840,13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355 840,13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273 294,02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273 294,02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273 294,02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273 294,02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82 546,11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82 546,11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82 546,11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82 546,11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904 600,00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213 567,54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691 032,46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Осуществление отдельных государственных полномочий Нов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сибирской области по решению вопросов в сфере администр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тивных правонарушений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904 500,00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213 567,54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690 932,46</w:t>
            </w:r>
          </w:p>
        </w:tc>
      </w:tr>
      <w:tr w:rsidR="00D51DE1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619 528,20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136 650,24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482 877,96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619 528,20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136 650,24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482 877,96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370 826,86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370 826,86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370 826,86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370 826,86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000 0104 9900004990 122 210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000 0104 9900004990 122 212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112 051,10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112 051,10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112 051,10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112 051,10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278 971,80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76 157,40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202 814,40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278 971,80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76 157,40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202 814,40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143 383,90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28 939,52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114 444,38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143 383,90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28 939,52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114 444,38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143 383,90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28 939,52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114 444,38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62 671,80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11 048,04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51 623,76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76 712,10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17 891,48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58 820,62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135 587,90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47 217,88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88 370,02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18 493,90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11 498,20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6 995,70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18 493,90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11 498,20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6 995,70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1 334,30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6 965,70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10 193,90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10 163,90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117 094,00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35 719,68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81 374,32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114 544,00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33 169,68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81 374,32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759,90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5 240,10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759,90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5 240,10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833,00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833,00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833,00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583,44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4 216,56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583,44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4 216,56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000 0104 9900004990 852 290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583,44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4 216,56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190,54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000 0104 9900004990 853 200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190,54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000 0104 9900004990 853 290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190,54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000 0106 9900006990 540 200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Безвозмездные  перечисления бюджетам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000 0106 9900006990 540 250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000 0106 9900006990 540 251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000 0111 9900070050 244 290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71 349,59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70 449,59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70 449,59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71 349,59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71 349,59</w:t>
            </w:r>
          </w:p>
        </w:tc>
      </w:tr>
      <w:tr w:rsidR="00D51DE1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70 449,59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70 449,59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Защита населения и территории от чрезвычайных ситуаций пр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родного и техногенного характера, гражданская оборона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17 969,45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599 595,30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599 595,30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615 956,10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513 595,30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599 595,30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599 595,30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615 956,10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513 595,30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350 135,57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21 981,70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328 153,87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330 135,57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21 981,70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308 153,87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328 635,57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21 537,70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307 097,87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58 217,76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58 217,76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266 217,81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21 537,70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244 680,11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30 147,50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30 147,50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31 779,80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25 947,50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310 155,77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16 149,40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294 006,37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154 035,20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16 149,40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137 885,80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58 217,76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58 217,76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94 317,44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78 612,04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1 391 082,52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1 737 600,00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1 294 382,52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1 111 400,00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283 383,34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828 016,66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573 600,00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155 854,19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417 745,81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503 800,00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147 733,97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356 066,03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3 320,22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24 079,78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37 600,00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3 979,95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48 620,05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96 700,00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1 391 082,52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1 391 082,52</w:t>
            </w:r>
          </w:p>
        </w:tc>
      </w:tr>
      <w:tr w:rsidR="00D51DE1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1 111 400,00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283 383,34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828 016,66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1 111 400,00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283 383,34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828 016,66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000 0801 9900040990 112 210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000 0801 9900040990 112 212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ж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155 854,19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544 445,81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155 854,19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544 445,81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7 400,00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22 600,00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665 500,00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151 054,19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514 445,81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568 800,00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151 054,19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417 745,81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538 800,00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151 054,19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387 745,81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503 800,00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147 733,97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356 066,03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3 320,22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16 679,78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96 700,00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3 979,95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18 620,05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3 979,95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18 620,05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3 725,00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16 275,00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3 725,00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16 275,00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3 725,00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16 275,00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2 345,05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2 345,05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000 0801 9900040990 852 290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2 345,05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000 1000 0000000000 000 260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правления</w:t>
            </w:r>
            <w:proofErr w:type="spell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000 1000 0000000000 000 263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000 1001 9900091010 312 260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правления</w:t>
            </w:r>
            <w:proofErr w:type="spell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000 1001 9900091010 312 263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-332 776,67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190 149,82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98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127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84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98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7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8"/>
        <w:gridCol w:w="464"/>
        <w:gridCol w:w="2224"/>
        <w:gridCol w:w="1376"/>
        <w:gridCol w:w="1375"/>
        <w:gridCol w:w="1375"/>
      </w:tblGrid>
      <w:tr w:rsidR="00E44BFA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E44BFA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3. Источники финансирования деф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цита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44BFA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источника финансир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вания дефицита бюджета по бюджетной классификации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значения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rPr>
          <w:trHeight w:val="98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rPr>
          <w:trHeight w:val="31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332 776,67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-190 149,82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332 776,67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-190 149,82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-4 262 900,00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-1 126 056,79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-4 262 900,00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-1 126 056,79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4 595 676,67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935 906,97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4 595 676,67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935 906,97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Руководитель                         ____________________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С.В.Перебейнос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 w:rsidTr="00E44BFA">
        <w:trPr>
          <w:trHeight w:val="214"/>
        </w:trPr>
        <w:tc>
          <w:tcPr>
            <w:tcW w:w="8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43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Руководитель финансово-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 w:rsidTr="00E44BFA">
        <w:trPr>
          <w:trHeight w:val="197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экономической службы        ____________________     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 w:rsidTr="00E44BFA">
        <w:trPr>
          <w:trHeight w:val="242"/>
        </w:trPr>
        <w:tc>
          <w:tcPr>
            <w:tcW w:w="8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Главный бухгалтер               ____________________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Н.П.Заворина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 w:rsidTr="00E44BFA">
        <w:trPr>
          <w:trHeight w:val="242"/>
        </w:trPr>
        <w:tc>
          <w:tcPr>
            <w:tcW w:w="8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"________"    _______________  20____  г.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bookmarkStart w:id="3" w:name="_GoBack"/>
      <w:bookmarkEnd w:id="3"/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sectPr w:rsidR="00E44BFA" w:rsidSect="00491067">
      <w:pgSz w:w="11906" w:h="16838"/>
      <w:pgMar w:top="1134" w:right="159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B0A2C"/>
    <w:multiLevelType w:val="hybridMultilevel"/>
    <w:tmpl w:val="C1D21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7EBC"/>
    <w:rsid w:val="00074BAB"/>
    <w:rsid w:val="000F34C8"/>
    <w:rsid w:val="001465DD"/>
    <w:rsid w:val="00157731"/>
    <w:rsid w:val="001A7AB7"/>
    <w:rsid w:val="001D036D"/>
    <w:rsid w:val="002E4B42"/>
    <w:rsid w:val="002F2443"/>
    <w:rsid w:val="002F27D6"/>
    <w:rsid w:val="003918BA"/>
    <w:rsid w:val="003D166D"/>
    <w:rsid w:val="00457EBC"/>
    <w:rsid w:val="00482AC6"/>
    <w:rsid w:val="00491067"/>
    <w:rsid w:val="004E63DE"/>
    <w:rsid w:val="00537876"/>
    <w:rsid w:val="005562CF"/>
    <w:rsid w:val="005622F3"/>
    <w:rsid w:val="005721F7"/>
    <w:rsid w:val="005C691E"/>
    <w:rsid w:val="005D007E"/>
    <w:rsid w:val="00613C07"/>
    <w:rsid w:val="006609D0"/>
    <w:rsid w:val="00663AD4"/>
    <w:rsid w:val="006B501C"/>
    <w:rsid w:val="00724E4D"/>
    <w:rsid w:val="007C74A9"/>
    <w:rsid w:val="007D1071"/>
    <w:rsid w:val="007F1ED6"/>
    <w:rsid w:val="00810EDC"/>
    <w:rsid w:val="00837014"/>
    <w:rsid w:val="00846CED"/>
    <w:rsid w:val="008B389A"/>
    <w:rsid w:val="008B390B"/>
    <w:rsid w:val="00937B39"/>
    <w:rsid w:val="0095097F"/>
    <w:rsid w:val="009D4D68"/>
    <w:rsid w:val="009D5C73"/>
    <w:rsid w:val="00A369C9"/>
    <w:rsid w:val="00A43409"/>
    <w:rsid w:val="00B2559F"/>
    <w:rsid w:val="00BE234D"/>
    <w:rsid w:val="00C83F71"/>
    <w:rsid w:val="00CB23E0"/>
    <w:rsid w:val="00CB6A94"/>
    <w:rsid w:val="00CE3477"/>
    <w:rsid w:val="00CE62AB"/>
    <w:rsid w:val="00D167F6"/>
    <w:rsid w:val="00D30BB6"/>
    <w:rsid w:val="00D34776"/>
    <w:rsid w:val="00D358A7"/>
    <w:rsid w:val="00D51DE1"/>
    <w:rsid w:val="00D53E2D"/>
    <w:rsid w:val="00D91C74"/>
    <w:rsid w:val="00DE6AFE"/>
    <w:rsid w:val="00E077CD"/>
    <w:rsid w:val="00E44BFA"/>
    <w:rsid w:val="00E57D24"/>
    <w:rsid w:val="00E73E6E"/>
    <w:rsid w:val="00EA2FFA"/>
    <w:rsid w:val="00EA6526"/>
    <w:rsid w:val="00EF3BA8"/>
    <w:rsid w:val="00F2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34D"/>
    <w:pPr>
      <w:ind w:left="720"/>
      <w:contextualSpacing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E4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4B42"/>
  </w:style>
  <w:style w:type="character" w:styleId="a4">
    <w:name w:val="Hyperlink"/>
    <w:uiPriority w:val="99"/>
    <w:semiHidden/>
    <w:unhideWhenUsed/>
    <w:rsid w:val="002E4B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097F"/>
    <w:rPr>
      <w:color w:val="800080"/>
      <w:u w:val="single"/>
    </w:rPr>
  </w:style>
  <w:style w:type="paragraph" w:customStyle="1" w:styleId="xl64">
    <w:name w:val="xl64"/>
    <w:basedOn w:val="a"/>
    <w:rsid w:val="00950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6">
    <w:name w:val="xl66"/>
    <w:basedOn w:val="a"/>
    <w:rsid w:val="009509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9509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9509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9509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9509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95097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4">
    <w:name w:val="xl74"/>
    <w:basedOn w:val="a"/>
    <w:rsid w:val="009509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9509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950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9509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950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950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9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5374</Words>
  <Characters>30634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Admin</cp:lastModifiedBy>
  <cp:revision>14</cp:revision>
  <dcterms:created xsi:type="dcterms:W3CDTF">2016-06-02T06:30:00Z</dcterms:created>
  <dcterms:modified xsi:type="dcterms:W3CDTF">2017-08-03T11:03:00Z</dcterms:modified>
</cp:coreProperties>
</file>