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7" w:rsidRPr="00EC75C7" w:rsidRDefault="000660E7" w:rsidP="000660E7">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Венгеровского ра</w:t>
      </w:r>
      <w:r>
        <w:rPr>
          <w:rFonts w:ascii="Arial" w:hAnsi="Arial" w:cs="Arial"/>
          <w:bCs/>
          <w:sz w:val="24"/>
          <w:szCs w:val="24"/>
        </w:rPr>
        <w:t>й</w:t>
      </w:r>
      <w:r>
        <w:rPr>
          <w:rFonts w:ascii="Arial" w:hAnsi="Arial" w:cs="Arial"/>
          <w:bCs/>
          <w:sz w:val="24"/>
          <w:szCs w:val="24"/>
        </w:rPr>
        <w:t>она Новосибирской области» от 04.01.2016 № 1</w:t>
      </w:r>
    </w:p>
    <w:p w:rsidR="000660E7" w:rsidRDefault="000660E7" w:rsidP="000660E7">
      <w:pPr>
        <w:tabs>
          <w:tab w:val="left" w:pos="-3990"/>
          <w:tab w:val="center" w:pos="-2736"/>
        </w:tabs>
        <w:spacing w:after="0" w:line="240" w:lineRule="auto"/>
        <w:ind w:firstLine="709"/>
        <w:jc w:val="both"/>
        <w:rPr>
          <w:rFonts w:ascii="Arial" w:hAnsi="Arial" w:cs="Arial"/>
          <w:b/>
          <w:sz w:val="24"/>
          <w:szCs w:val="24"/>
        </w:rPr>
      </w:pPr>
      <w:r>
        <w:rPr>
          <w:rFonts w:ascii="Arial" w:hAnsi="Arial" w:cs="Arial"/>
          <w:b/>
          <w:sz w:val="24"/>
          <w:szCs w:val="24"/>
        </w:rPr>
        <w:t xml:space="preserve"> </w:t>
      </w:r>
    </w:p>
    <w:p w:rsidR="000660E7" w:rsidRDefault="000660E7" w:rsidP="00442944">
      <w:pPr>
        <w:tabs>
          <w:tab w:val="left" w:pos="-3990"/>
          <w:tab w:val="center" w:pos="-2736"/>
        </w:tabs>
        <w:spacing w:after="0" w:line="240" w:lineRule="auto"/>
        <w:ind w:firstLine="709"/>
        <w:jc w:val="center"/>
        <w:rPr>
          <w:rFonts w:ascii="Arial" w:hAnsi="Arial" w:cs="Arial"/>
          <w:b/>
          <w:sz w:val="24"/>
          <w:szCs w:val="24"/>
        </w:rPr>
      </w:pPr>
    </w:p>
    <w:p w:rsidR="00221075" w:rsidRPr="00E62C32" w:rsidRDefault="00221075" w:rsidP="00442944">
      <w:pPr>
        <w:tabs>
          <w:tab w:val="left" w:pos="-3990"/>
          <w:tab w:val="center" w:pos="-2736"/>
        </w:tabs>
        <w:spacing w:after="0" w:line="240" w:lineRule="auto"/>
        <w:ind w:firstLine="709"/>
        <w:jc w:val="center"/>
        <w:rPr>
          <w:rFonts w:ascii="Arial" w:hAnsi="Arial" w:cs="Arial"/>
          <w:b/>
          <w:sz w:val="24"/>
          <w:szCs w:val="24"/>
        </w:rPr>
      </w:pPr>
      <w:r w:rsidRPr="00E62C32">
        <w:rPr>
          <w:rFonts w:ascii="Arial" w:hAnsi="Arial" w:cs="Arial"/>
          <w:b/>
          <w:sz w:val="24"/>
          <w:szCs w:val="24"/>
        </w:rPr>
        <w:t>АДМИНИСТРАЦИЯ</w:t>
      </w: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УСТЬ-ЛАМЕНСКОГО СЕЛЬСОВЕТА</w:t>
      </w: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ВЕНГЕРОВСКОГО РАЙОНА НОВОСИБИРСКОЙ ОБЛАСТИ</w:t>
      </w: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ПОСТАНОВЛЕНИЕ</w:t>
      </w: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7E0F32" w:rsidP="00442944">
      <w:pPr>
        <w:tabs>
          <w:tab w:val="left" w:pos="8295"/>
        </w:tabs>
        <w:spacing w:after="0" w:line="240" w:lineRule="auto"/>
        <w:ind w:firstLine="709"/>
        <w:jc w:val="center"/>
        <w:rPr>
          <w:rFonts w:ascii="Arial" w:hAnsi="Arial" w:cs="Arial"/>
          <w:sz w:val="24"/>
          <w:szCs w:val="24"/>
        </w:rPr>
      </w:pPr>
      <w:r w:rsidRPr="00E62C32">
        <w:rPr>
          <w:rFonts w:ascii="Arial" w:hAnsi="Arial" w:cs="Arial"/>
          <w:sz w:val="24"/>
          <w:szCs w:val="24"/>
        </w:rPr>
        <w:t>01.12</w:t>
      </w:r>
      <w:r w:rsidR="00221075" w:rsidRPr="00E62C32">
        <w:rPr>
          <w:rFonts w:ascii="Arial" w:hAnsi="Arial" w:cs="Arial"/>
          <w:sz w:val="24"/>
          <w:szCs w:val="24"/>
        </w:rPr>
        <w:t>.2015                                                                                 №6</w:t>
      </w:r>
      <w:r w:rsidRPr="00E62C32">
        <w:rPr>
          <w:rFonts w:ascii="Arial" w:hAnsi="Arial" w:cs="Arial"/>
          <w:sz w:val="24"/>
          <w:szCs w:val="24"/>
        </w:rPr>
        <w:t>5</w:t>
      </w:r>
    </w:p>
    <w:p w:rsidR="00221075" w:rsidRPr="00E62C32" w:rsidRDefault="00221075" w:rsidP="00442944">
      <w:pPr>
        <w:tabs>
          <w:tab w:val="left" w:pos="8295"/>
        </w:tabs>
        <w:spacing w:after="0" w:line="240" w:lineRule="auto"/>
        <w:ind w:firstLine="709"/>
        <w:jc w:val="center"/>
        <w:rPr>
          <w:rFonts w:ascii="Arial" w:hAnsi="Arial" w:cs="Arial"/>
          <w:sz w:val="24"/>
          <w:szCs w:val="24"/>
        </w:rPr>
      </w:pPr>
      <w:proofErr w:type="spellStart"/>
      <w:r w:rsidRPr="00E62C32">
        <w:rPr>
          <w:rFonts w:ascii="Arial" w:hAnsi="Arial" w:cs="Arial"/>
          <w:sz w:val="24"/>
          <w:szCs w:val="24"/>
        </w:rPr>
        <w:t>с</w:t>
      </w:r>
      <w:proofErr w:type="gramStart"/>
      <w:r w:rsidRPr="00E62C32">
        <w:rPr>
          <w:rFonts w:ascii="Arial" w:hAnsi="Arial" w:cs="Arial"/>
          <w:sz w:val="24"/>
          <w:szCs w:val="24"/>
        </w:rPr>
        <w:t>.У</w:t>
      </w:r>
      <w:proofErr w:type="gramEnd"/>
      <w:r w:rsidRPr="00E62C32">
        <w:rPr>
          <w:rFonts w:ascii="Arial" w:hAnsi="Arial" w:cs="Arial"/>
          <w:sz w:val="24"/>
          <w:szCs w:val="24"/>
        </w:rPr>
        <w:t>сть-Ламенка</w:t>
      </w:r>
      <w:proofErr w:type="spellEnd"/>
    </w:p>
    <w:p w:rsidR="00221075" w:rsidRPr="00E62C32" w:rsidRDefault="00221075" w:rsidP="00442944">
      <w:pPr>
        <w:pStyle w:val="ConsPlusNormal"/>
        <w:widowControl/>
        <w:ind w:firstLine="709"/>
        <w:jc w:val="center"/>
        <w:rPr>
          <w:sz w:val="24"/>
          <w:szCs w:val="24"/>
        </w:rPr>
      </w:pPr>
    </w:p>
    <w:p w:rsidR="00221075" w:rsidRPr="00E62C32" w:rsidRDefault="00221075" w:rsidP="00442944">
      <w:pPr>
        <w:pStyle w:val="ConsPlusNormal"/>
        <w:widowControl/>
        <w:ind w:firstLine="709"/>
        <w:jc w:val="center"/>
        <w:rPr>
          <w:b/>
          <w:bCs/>
          <w:sz w:val="24"/>
          <w:szCs w:val="24"/>
        </w:rPr>
      </w:pPr>
      <w:r w:rsidRPr="00E62C32">
        <w:rPr>
          <w:sz w:val="24"/>
          <w:szCs w:val="24"/>
        </w:rPr>
        <w:t xml:space="preserve">О внесении изменений в </w:t>
      </w:r>
      <w:bookmarkStart w:id="0" w:name="YANDEX_1"/>
      <w:bookmarkEnd w:id="0"/>
      <w:r w:rsidRPr="00E62C32">
        <w:rPr>
          <w:sz w:val="24"/>
          <w:szCs w:val="24"/>
        </w:rPr>
        <w:t xml:space="preserve">некоторые муниципальные нормативно правовые акты </w:t>
      </w:r>
      <w:proofErr w:type="spellStart"/>
      <w:r w:rsidRPr="00E62C32">
        <w:rPr>
          <w:sz w:val="24"/>
          <w:szCs w:val="24"/>
        </w:rPr>
        <w:t>Усть-Ламенского</w:t>
      </w:r>
      <w:proofErr w:type="spellEnd"/>
      <w:r w:rsidRPr="00E62C32">
        <w:rPr>
          <w:sz w:val="24"/>
          <w:szCs w:val="24"/>
        </w:rPr>
        <w:t xml:space="preserve"> сельсовета Венгеровского района Новосибирской области</w:t>
      </w:r>
    </w:p>
    <w:p w:rsidR="00221075" w:rsidRPr="00E62C32" w:rsidRDefault="00221075" w:rsidP="00442944">
      <w:pPr>
        <w:tabs>
          <w:tab w:val="left" w:pos="8295"/>
        </w:tabs>
        <w:spacing w:after="0" w:line="240" w:lineRule="auto"/>
        <w:ind w:firstLine="709"/>
        <w:jc w:val="both"/>
        <w:rPr>
          <w:rFonts w:ascii="Arial" w:hAnsi="Arial" w:cs="Arial"/>
          <w:sz w:val="24"/>
          <w:szCs w:val="24"/>
        </w:rPr>
      </w:pPr>
    </w:p>
    <w:p w:rsidR="00221075" w:rsidRPr="00E62C32" w:rsidRDefault="00221075" w:rsidP="00442944">
      <w:pPr>
        <w:tabs>
          <w:tab w:val="left" w:pos="8295"/>
        </w:tabs>
        <w:spacing w:after="0" w:line="240" w:lineRule="auto"/>
        <w:ind w:firstLine="709"/>
        <w:jc w:val="both"/>
        <w:rPr>
          <w:rFonts w:ascii="Arial" w:hAnsi="Arial" w:cs="Arial"/>
          <w:sz w:val="24"/>
          <w:szCs w:val="24"/>
        </w:rPr>
      </w:pPr>
    </w:p>
    <w:p w:rsidR="00221075" w:rsidRPr="00E62C32" w:rsidRDefault="00221075" w:rsidP="00442944">
      <w:pPr>
        <w:tabs>
          <w:tab w:val="left" w:pos="8295"/>
        </w:tabs>
        <w:spacing w:after="0" w:line="240" w:lineRule="auto"/>
        <w:ind w:firstLine="709"/>
        <w:jc w:val="both"/>
        <w:rPr>
          <w:rFonts w:ascii="Arial" w:hAnsi="Arial" w:cs="Arial"/>
          <w:sz w:val="24"/>
          <w:szCs w:val="24"/>
        </w:rPr>
      </w:pPr>
      <w:r w:rsidRPr="00E62C32">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Федер</w:t>
      </w:r>
      <w:r w:rsidRPr="00E62C32">
        <w:rPr>
          <w:rFonts w:ascii="Arial" w:hAnsi="Arial" w:cs="Arial"/>
          <w:sz w:val="24"/>
          <w:szCs w:val="24"/>
        </w:rPr>
        <w:t>а</w:t>
      </w:r>
      <w:r w:rsidRPr="00E62C32">
        <w:rPr>
          <w:rFonts w:ascii="Arial" w:hAnsi="Arial" w:cs="Arial"/>
          <w:sz w:val="24"/>
          <w:szCs w:val="24"/>
        </w:rPr>
        <w:t xml:space="preserve">ции», руководствуясь  Федеральным законом Российской Федерации от 27.07.2010  № 210-ФЗ "Об организации предоставления государственных и </w:t>
      </w:r>
      <w:bookmarkStart w:id="1" w:name="YANDEX_4"/>
      <w:bookmarkEnd w:id="1"/>
      <w:r w:rsidRPr="00E62C32">
        <w:rPr>
          <w:rStyle w:val="highlighthighlightactive"/>
          <w:rFonts w:ascii="Arial" w:hAnsi="Arial" w:cs="Arial"/>
          <w:sz w:val="24"/>
          <w:szCs w:val="24"/>
          <w:lang w:val="en-US"/>
        </w:rPr>
        <w:t> </w:t>
      </w:r>
      <w:r w:rsidRPr="00E62C32">
        <w:rPr>
          <w:rStyle w:val="highlighthighlightactive"/>
          <w:rFonts w:ascii="Arial" w:hAnsi="Arial" w:cs="Arial"/>
          <w:sz w:val="24"/>
          <w:szCs w:val="24"/>
        </w:rPr>
        <w:t>муниципальных</w:t>
      </w:r>
      <w:r w:rsidRPr="00E62C32">
        <w:rPr>
          <w:rStyle w:val="highlighthighlightactive"/>
          <w:rFonts w:ascii="Arial" w:hAnsi="Arial" w:cs="Arial"/>
          <w:sz w:val="24"/>
          <w:szCs w:val="24"/>
          <w:lang w:val="en-US"/>
        </w:rPr>
        <w:t> </w:t>
      </w:r>
      <w:r w:rsidRPr="00E62C32">
        <w:rPr>
          <w:rFonts w:ascii="Arial" w:hAnsi="Arial" w:cs="Arial"/>
          <w:sz w:val="24"/>
          <w:szCs w:val="24"/>
        </w:rPr>
        <w:t xml:space="preserve"> услуг", У</w:t>
      </w:r>
      <w:r w:rsidRPr="00E62C32">
        <w:rPr>
          <w:rFonts w:ascii="Arial" w:hAnsi="Arial" w:cs="Arial"/>
          <w:sz w:val="24"/>
          <w:szCs w:val="24"/>
        </w:rPr>
        <w:t>с</w:t>
      </w:r>
      <w:r w:rsidRPr="00E62C32">
        <w:rPr>
          <w:rFonts w:ascii="Arial" w:hAnsi="Arial" w:cs="Arial"/>
          <w:sz w:val="24"/>
          <w:szCs w:val="24"/>
        </w:rPr>
        <w:t xml:space="preserve">тавом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области,</w:t>
      </w:r>
    </w:p>
    <w:p w:rsidR="00221075" w:rsidRPr="00E62C32" w:rsidRDefault="00221075" w:rsidP="00442944">
      <w:pPr>
        <w:pStyle w:val="a7"/>
        <w:spacing w:before="0" w:beforeAutospacing="0" w:after="0" w:afterAutospacing="0"/>
        <w:ind w:firstLine="709"/>
        <w:jc w:val="both"/>
        <w:rPr>
          <w:rStyle w:val="a9"/>
          <w:rFonts w:ascii="Arial" w:hAnsi="Arial" w:cs="Arial"/>
          <w:b w:val="0"/>
          <w:bCs w:val="0"/>
          <w:color w:val="auto"/>
          <w:sz w:val="24"/>
          <w:szCs w:val="24"/>
        </w:rPr>
      </w:pPr>
      <w:r w:rsidRPr="00E62C32">
        <w:rPr>
          <w:rFonts w:ascii="Arial" w:hAnsi="Arial" w:cs="Arial"/>
          <w:color w:val="auto"/>
          <w:sz w:val="24"/>
          <w:szCs w:val="24"/>
        </w:rPr>
        <w:t xml:space="preserve">                                                  </w:t>
      </w:r>
      <w:r w:rsidRPr="00E62C32">
        <w:rPr>
          <w:rStyle w:val="a9"/>
          <w:rFonts w:ascii="Arial" w:hAnsi="Arial" w:cs="Arial"/>
          <w:b w:val="0"/>
          <w:bCs w:val="0"/>
          <w:color w:val="auto"/>
          <w:sz w:val="24"/>
          <w:szCs w:val="24"/>
        </w:rPr>
        <w:t>ПОСТАНОВЛЯЮ:</w:t>
      </w:r>
    </w:p>
    <w:p w:rsidR="00221075" w:rsidRPr="00E62C32" w:rsidRDefault="00221075" w:rsidP="00442944">
      <w:pPr>
        <w:pStyle w:val="a7"/>
        <w:spacing w:before="0" w:beforeAutospacing="0" w:after="0" w:afterAutospacing="0"/>
        <w:ind w:firstLine="709"/>
        <w:jc w:val="both"/>
        <w:rPr>
          <w:rFonts w:ascii="Arial" w:hAnsi="Arial" w:cs="Arial"/>
          <w:color w:val="auto"/>
          <w:sz w:val="24"/>
          <w:szCs w:val="24"/>
        </w:rPr>
      </w:pPr>
      <w:r w:rsidRPr="00E62C32">
        <w:rPr>
          <w:rStyle w:val="a9"/>
          <w:rFonts w:ascii="Arial" w:hAnsi="Arial" w:cs="Arial"/>
          <w:b w:val="0"/>
          <w:bCs w:val="0"/>
          <w:color w:val="auto"/>
          <w:sz w:val="24"/>
          <w:szCs w:val="24"/>
        </w:rPr>
        <w:t>1.Внести  в административный регламент</w:t>
      </w:r>
      <w:r w:rsidR="00F11F71" w:rsidRPr="00E62C32">
        <w:rPr>
          <w:rFonts w:ascii="Arial" w:hAnsi="Arial" w:cs="Arial"/>
          <w:bCs/>
          <w:color w:val="auto"/>
          <w:kern w:val="28"/>
          <w:sz w:val="24"/>
          <w:szCs w:val="24"/>
        </w:rPr>
        <w:t xml:space="preserve"> исполнения муниципальной функции по осуществлению муниципального контроля в области торговой деятельности на террит</w:t>
      </w:r>
      <w:r w:rsidR="00F11F71" w:rsidRPr="00E62C32">
        <w:rPr>
          <w:rFonts w:ascii="Arial" w:hAnsi="Arial" w:cs="Arial"/>
          <w:bCs/>
          <w:color w:val="auto"/>
          <w:kern w:val="28"/>
          <w:sz w:val="24"/>
          <w:szCs w:val="24"/>
        </w:rPr>
        <w:t>о</w:t>
      </w:r>
      <w:r w:rsidR="00F11F71" w:rsidRPr="00E62C32">
        <w:rPr>
          <w:rFonts w:ascii="Arial" w:hAnsi="Arial" w:cs="Arial"/>
          <w:bCs/>
          <w:color w:val="auto"/>
          <w:kern w:val="28"/>
          <w:sz w:val="24"/>
          <w:szCs w:val="24"/>
        </w:rPr>
        <w:t xml:space="preserve">рии </w:t>
      </w:r>
      <w:proofErr w:type="spellStart"/>
      <w:r w:rsidR="00F11F71" w:rsidRPr="00E62C32">
        <w:rPr>
          <w:rFonts w:ascii="Arial" w:hAnsi="Arial" w:cs="Arial"/>
          <w:bCs/>
          <w:color w:val="auto"/>
          <w:kern w:val="28"/>
          <w:sz w:val="24"/>
          <w:szCs w:val="24"/>
        </w:rPr>
        <w:t>Усть-Ламенского</w:t>
      </w:r>
      <w:proofErr w:type="spellEnd"/>
      <w:r w:rsidR="00F11F71" w:rsidRPr="00E62C32">
        <w:rPr>
          <w:rFonts w:ascii="Arial" w:hAnsi="Arial" w:cs="Arial"/>
          <w:bCs/>
          <w:color w:val="auto"/>
          <w:kern w:val="28"/>
          <w:sz w:val="24"/>
          <w:szCs w:val="24"/>
        </w:rPr>
        <w:t xml:space="preserve"> сельсовета Венгеровского района Новосибирской области</w:t>
      </w:r>
      <w:r w:rsidR="00F11F71" w:rsidRPr="00E62C32">
        <w:rPr>
          <w:rStyle w:val="a9"/>
          <w:rFonts w:ascii="Arial" w:hAnsi="Arial" w:cs="Arial"/>
          <w:bCs w:val="0"/>
          <w:color w:val="auto"/>
          <w:sz w:val="24"/>
          <w:szCs w:val="24"/>
        </w:rPr>
        <w:t xml:space="preserve">, </w:t>
      </w:r>
      <w:r w:rsidRPr="00E62C32">
        <w:rPr>
          <w:rFonts w:ascii="Arial" w:hAnsi="Arial" w:cs="Arial"/>
          <w:color w:val="auto"/>
          <w:sz w:val="24"/>
          <w:szCs w:val="24"/>
        </w:rPr>
        <w:t>утве</w:t>
      </w:r>
      <w:r w:rsidRPr="00E62C32">
        <w:rPr>
          <w:rFonts w:ascii="Arial" w:hAnsi="Arial" w:cs="Arial"/>
          <w:color w:val="auto"/>
          <w:sz w:val="24"/>
          <w:szCs w:val="24"/>
        </w:rPr>
        <w:t>р</w:t>
      </w:r>
      <w:r w:rsidRPr="00E62C32">
        <w:rPr>
          <w:rFonts w:ascii="Arial" w:hAnsi="Arial" w:cs="Arial"/>
          <w:color w:val="auto"/>
          <w:sz w:val="24"/>
          <w:szCs w:val="24"/>
        </w:rPr>
        <w:t xml:space="preserve">жденного Постановлением администрации </w:t>
      </w:r>
      <w:proofErr w:type="spellStart"/>
      <w:r w:rsidRPr="00E62C32">
        <w:rPr>
          <w:rFonts w:ascii="Arial" w:hAnsi="Arial" w:cs="Arial"/>
          <w:color w:val="auto"/>
          <w:sz w:val="24"/>
          <w:szCs w:val="24"/>
        </w:rPr>
        <w:t>Усть-Ламенского</w:t>
      </w:r>
      <w:proofErr w:type="spellEnd"/>
      <w:r w:rsidRPr="00E62C32">
        <w:rPr>
          <w:rFonts w:ascii="Arial" w:hAnsi="Arial" w:cs="Arial"/>
          <w:color w:val="auto"/>
          <w:sz w:val="24"/>
          <w:szCs w:val="24"/>
        </w:rPr>
        <w:t xml:space="preserve"> сельсовета Венгеровского района Новосиб</w:t>
      </w:r>
      <w:r w:rsidR="00F11F71" w:rsidRPr="00E62C32">
        <w:rPr>
          <w:rFonts w:ascii="Arial" w:hAnsi="Arial" w:cs="Arial"/>
          <w:color w:val="auto"/>
          <w:sz w:val="24"/>
          <w:szCs w:val="24"/>
        </w:rPr>
        <w:t>ирской области от 08.10.2014 №40</w:t>
      </w:r>
      <w:r w:rsidR="00A20073" w:rsidRPr="00E62C32">
        <w:rPr>
          <w:rFonts w:ascii="Arial" w:hAnsi="Arial" w:cs="Arial"/>
          <w:color w:val="auto"/>
          <w:sz w:val="24"/>
          <w:szCs w:val="24"/>
        </w:rPr>
        <w:t xml:space="preserve"> (П</w:t>
      </w:r>
      <w:r w:rsidRPr="00E62C32">
        <w:rPr>
          <w:rFonts w:ascii="Arial" w:hAnsi="Arial" w:cs="Arial"/>
          <w:color w:val="auto"/>
          <w:sz w:val="24"/>
          <w:szCs w:val="24"/>
        </w:rPr>
        <w:t>риложение №1), следующие изм</w:t>
      </w:r>
      <w:r w:rsidRPr="00E62C32">
        <w:rPr>
          <w:rFonts w:ascii="Arial" w:hAnsi="Arial" w:cs="Arial"/>
          <w:color w:val="auto"/>
          <w:sz w:val="24"/>
          <w:szCs w:val="24"/>
        </w:rPr>
        <w:t>е</w:t>
      </w:r>
      <w:r w:rsidRPr="00E62C32">
        <w:rPr>
          <w:rFonts w:ascii="Arial" w:hAnsi="Arial" w:cs="Arial"/>
          <w:color w:val="auto"/>
          <w:sz w:val="24"/>
          <w:szCs w:val="24"/>
        </w:rPr>
        <w:t>нения:</w:t>
      </w:r>
    </w:p>
    <w:p w:rsidR="007C2AE0" w:rsidRPr="00E62C32" w:rsidRDefault="00084614"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1.1. В пунктах 15 и </w:t>
      </w:r>
      <w:r w:rsidR="007C2AE0" w:rsidRPr="00E62C32">
        <w:rPr>
          <w:rFonts w:ascii="Arial" w:hAnsi="Arial" w:cs="Arial"/>
          <w:color w:val="auto"/>
          <w:sz w:val="24"/>
          <w:szCs w:val="24"/>
        </w:rPr>
        <w:t>77 слова «и почтовый адрес» заменить на «или почтовый а</w:t>
      </w:r>
      <w:r w:rsidR="007C2AE0" w:rsidRPr="00E62C32">
        <w:rPr>
          <w:rFonts w:ascii="Arial" w:hAnsi="Arial" w:cs="Arial"/>
          <w:color w:val="auto"/>
          <w:sz w:val="24"/>
          <w:szCs w:val="24"/>
        </w:rPr>
        <w:t>д</w:t>
      </w:r>
      <w:r w:rsidR="007C2AE0" w:rsidRPr="00E62C32">
        <w:rPr>
          <w:rFonts w:ascii="Arial" w:hAnsi="Arial" w:cs="Arial"/>
          <w:color w:val="auto"/>
          <w:sz w:val="24"/>
          <w:szCs w:val="24"/>
        </w:rPr>
        <w:t>рес», «многократно» на «неоднократно».</w:t>
      </w:r>
    </w:p>
    <w:p w:rsidR="00084614" w:rsidRPr="00E62C32" w:rsidRDefault="00084614"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1.2</w:t>
      </w:r>
      <w:proofErr w:type="gramStart"/>
      <w:r w:rsidRPr="00E62C32">
        <w:rPr>
          <w:rFonts w:ascii="Arial" w:hAnsi="Arial" w:cs="Arial"/>
          <w:color w:val="auto"/>
          <w:sz w:val="24"/>
          <w:szCs w:val="24"/>
        </w:rPr>
        <w:t xml:space="preserve">  В</w:t>
      </w:r>
      <w:proofErr w:type="gramEnd"/>
      <w:r w:rsidRPr="00E62C32">
        <w:rPr>
          <w:rFonts w:ascii="Arial" w:hAnsi="Arial" w:cs="Arial"/>
          <w:color w:val="auto"/>
          <w:sz w:val="24"/>
          <w:szCs w:val="24"/>
        </w:rPr>
        <w:t xml:space="preserve"> пункте 48 исключить слова</w:t>
      </w:r>
      <w:r w:rsidR="00A20073" w:rsidRPr="00E62C32">
        <w:rPr>
          <w:rFonts w:ascii="Arial" w:hAnsi="Arial" w:cs="Arial"/>
          <w:color w:val="auto"/>
          <w:sz w:val="24"/>
          <w:szCs w:val="24"/>
        </w:rPr>
        <w:t xml:space="preserve"> «(П</w:t>
      </w:r>
      <w:r w:rsidRPr="00E62C32">
        <w:rPr>
          <w:rFonts w:ascii="Arial" w:hAnsi="Arial" w:cs="Arial"/>
          <w:color w:val="auto"/>
          <w:sz w:val="24"/>
          <w:szCs w:val="24"/>
        </w:rPr>
        <w:t>риложение 7)» и «администрации».</w:t>
      </w:r>
    </w:p>
    <w:p w:rsidR="00731BCF" w:rsidRPr="00E62C32" w:rsidRDefault="00731BCF"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1.3. В приложении к административному регламенту исключить приложения №№3,4,5,6,7.</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 </w:t>
      </w:r>
      <w:proofErr w:type="gramStart"/>
      <w:r w:rsidRPr="00E62C32">
        <w:rPr>
          <w:rFonts w:ascii="Arial" w:hAnsi="Arial" w:cs="Arial"/>
          <w:sz w:val="24"/>
          <w:szCs w:val="24"/>
        </w:rPr>
        <w:t xml:space="preserve">Внести в  регламент информационного взаимодействия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w:t>
      </w:r>
      <w:r w:rsidRPr="00E62C32">
        <w:rPr>
          <w:rFonts w:ascii="Arial" w:hAnsi="Arial" w:cs="Arial"/>
          <w:sz w:val="24"/>
          <w:szCs w:val="24"/>
        </w:rPr>
        <w:t>о</w:t>
      </w:r>
      <w:r w:rsidRPr="00E62C32">
        <w:rPr>
          <w:rFonts w:ascii="Arial" w:hAnsi="Arial" w:cs="Arial"/>
          <w:sz w:val="24"/>
          <w:szCs w:val="24"/>
        </w:rPr>
        <w:t>вета Венгеровского района Новосибирской области с лицами, осуществляющими поста</w:t>
      </w:r>
      <w:r w:rsidRPr="00E62C32">
        <w:rPr>
          <w:rFonts w:ascii="Arial" w:hAnsi="Arial" w:cs="Arial"/>
          <w:sz w:val="24"/>
          <w:szCs w:val="24"/>
        </w:rPr>
        <w:t>в</w:t>
      </w:r>
      <w:r w:rsidRPr="00E62C32">
        <w:rPr>
          <w:rFonts w:ascii="Arial" w:hAnsi="Arial" w:cs="Arial"/>
          <w:sz w:val="24"/>
          <w:szCs w:val="24"/>
        </w:rPr>
        <w:t>ки ресурсов, необходимых для предоставления коммунальных услуг,</w:t>
      </w:r>
      <w:r w:rsidR="00A20073" w:rsidRPr="00E62C32">
        <w:rPr>
          <w:rFonts w:ascii="Arial" w:hAnsi="Arial" w:cs="Arial"/>
          <w:sz w:val="24"/>
          <w:szCs w:val="24"/>
        </w:rPr>
        <w:t xml:space="preserve"> </w:t>
      </w:r>
      <w:r w:rsidRPr="00E62C32">
        <w:rPr>
          <w:rFonts w:ascii="Arial" w:hAnsi="Arial" w:cs="Arial"/>
          <w:sz w:val="24"/>
          <w:szCs w:val="24"/>
        </w:rPr>
        <w:t>и (или) оказыва</w:t>
      </w:r>
      <w:r w:rsidRPr="00E62C32">
        <w:rPr>
          <w:rFonts w:ascii="Arial" w:hAnsi="Arial" w:cs="Arial"/>
          <w:sz w:val="24"/>
          <w:szCs w:val="24"/>
        </w:rPr>
        <w:t>ю</w:t>
      </w:r>
      <w:r w:rsidRPr="00E62C32">
        <w:rPr>
          <w:rFonts w:ascii="Arial" w:hAnsi="Arial" w:cs="Arial"/>
          <w:sz w:val="24"/>
          <w:szCs w:val="24"/>
        </w:rPr>
        <w:t xml:space="preserve">щими коммунальные услуги </w:t>
      </w:r>
      <w:r w:rsidR="00A20073" w:rsidRPr="00E62C32">
        <w:rPr>
          <w:rFonts w:ascii="Arial" w:hAnsi="Arial" w:cs="Arial"/>
          <w:sz w:val="24"/>
          <w:szCs w:val="24"/>
        </w:rPr>
        <w:t>в многок</w:t>
      </w:r>
      <w:r w:rsidRPr="00E62C32">
        <w:rPr>
          <w:rFonts w:ascii="Arial" w:hAnsi="Arial" w:cs="Arial"/>
          <w:sz w:val="24"/>
          <w:szCs w:val="24"/>
        </w:rPr>
        <w:t>вартирных</w:t>
      </w:r>
      <w:r w:rsidR="00A20073" w:rsidRPr="00E62C32">
        <w:rPr>
          <w:rFonts w:ascii="Arial" w:hAnsi="Arial" w:cs="Arial"/>
          <w:sz w:val="24"/>
          <w:szCs w:val="24"/>
        </w:rPr>
        <w:t xml:space="preserve"> </w:t>
      </w:r>
      <w:r w:rsidRPr="00E62C32">
        <w:rPr>
          <w:rFonts w:ascii="Arial" w:hAnsi="Arial" w:cs="Arial"/>
          <w:sz w:val="24"/>
          <w:szCs w:val="24"/>
        </w:rPr>
        <w:t>и жилых домах либо услуги (работы) по содержанию и ремонту</w:t>
      </w:r>
      <w:r w:rsidR="00A20073" w:rsidRPr="00E62C32">
        <w:rPr>
          <w:rFonts w:ascii="Arial" w:hAnsi="Arial" w:cs="Arial"/>
          <w:sz w:val="24"/>
          <w:szCs w:val="24"/>
        </w:rPr>
        <w:t xml:space="preserve"> </w:t>
      </w:r>
      <w:r w:rsidRPr="00E62C32">
        <w:rPr>
          <w:rFonts w:ascii="Arial" w:hAnsi="Arial" w:cs="Arial"/>
          <w:sz w:val="24"/>
          <w:szCs w:val="24"/>
        </w:rPr>
        <w:t>общего имущества собственников помещений в многоквартирных</w:t>
      </w:r>
      <w:r w:rsidR="00A20073" w:rsidRPr="00E62C32">
        <w:rPr>
          <w:rFonts w:ascii="Arial" w:hAnsi="Arial" w:cs="Arial"/>
          <w:sz w:val="24"/>
          <w:szCs w:val="24"/>
        </w:rPr>
        <w:t xml:space="preserve"> </w:t>
      </w:r>
      <w:r w:rsidRPr="00E62C32">
        <w:rPr>
          <w:rFonts w:ascii="Arial" w:hAnsi="Arial" w:cs="Arial"/>
          <w:sz w:val="24"/>
          <w:szCs w:val="24"/>
        </w:rPr>
        <w:t>домах, внешними пользователями при предоставлении информации</w:t>
      </w:r>
      <w:r w:rsidRPr="00E62C32">
        <w:rPr>
          <w:rStyle w:val="a9"/>
          <w:rFonts w:ascii="Arial" w:hAnsi="Arial" w:cs="Arial"/>
          <w:bCs w:val="0"/>
          <w:sz w:val="24"/>
          <w:szCs w:val="24"/>
        </w:rPr>
        <w:t xml:space="preserve">, </w:t>
      </w:r>
      <w:r w:rsidRPr="00E62C32">
        <w:rPr>
          <w:rFonts w:ascii="Arial" w:hAnsi="Arial" w:cs="Arial"/>
          <w:sz w:val="24"/>
          <w:szCs w:val="24"/>
        </w:rPr>
        <w:t>утвержденного П</w:t>
      </w:r>
      <w:r w:rsidRPr="00E62C32">
        <w:rPr>
          <w:rFonts w:ascii="Arial" w:hAnsi="Arial" w:cs="Arial"/>
          <w:sz w:val="24"/>
          <w:szCs w:val="24"/>
        </w:rPr>
        <w:t>о</w:t>
      </w:r>
      <w:r w:rsidRPr="00E62C32">
        <w:rPr>
          <w:rFonts w:ascii="Arial" w:hAnsi="Arial" w:cs="Arial"/>
          <w:sz w:val="24"/>
          <w:szCs w:val="24"/>
        </w:rPr>
        <w:t xml:space="preserve">становлением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w:t>
      </w:r>
      <w:r w:rsidRPr="00E62C32">
        <w:rPr>
          <w:rFonts w:ascii="Arial" w:hAnsi="Arial" w:cs="Arial"/>
          <w:sz w:val="24"/>
          <w:szCs w:val="24"/>
        </w:rPr>
        <w:t>о</w:t>
      </w:r>
      <w:r w:rsidR="00A20073" w:rsidRPr="00E62C32">
        <w:rPr>
          <w:rFonts w:ascii="Arial" w:hAnsi="Arial" w:cs="Arial"/>
          <w:sz w:val="24"/>
          <w:szCs w:val="24"/>
        </w:rPr>
        <w:t>сибирской области от</w:t>
      </w:r>
      <w:proofErr w:type="gramEnd"/>
      <w:r w:rsidR="00A20073" w:rsidRPr="00E62C32">
        <w:rPr>
          <w:rFonts w:ascii="Arial" w:hAnsi="Arial" w:cs="Arial"/>
          <w:sz w:val="24"/>
          <w:szCs w:val="24"/>
        </w:rPr>
        <w:t xml:space="preserve"> 07.02.2014 №6 (Приложение №2</w:t>
      </w:r>
      <w:r w:rsidRPr="00E62C32">
        <w:rPr>
          <w:rFonts w:ascii="Arial" w:hAnsi="Arial" w:cs="Arial"/>
          <w:sz w:val="24"/>
          <w:szCs w:val="24"/>
        </w:rPr>
        <w:t>),</w:t>
      </w:r>
      <w:r w:rsidR="00A20073" w:rsidRPr="00E62C32">
        <w:rPr>
          <w:rFonts w:ascii="Arial" w:hAnsi="Arial" w:cs="Arial"/>
          <w:sz w:val="24"/>
          <w:szCs w:val="24"/>
        </w:rPr>
        <w:t xml:space="preserve"> </w:t>
      </w:r>
      <w:r w:rsidRPr="00E62C32">
        <w:rPr>
          <w:rFonts w:ascii="Arial" w:hAnsi="Arial" w:cs="Arial"/>
          <w:sz w:val="24"/>
          <w:szCs w:val="24"/>
        </w:rPr>
        <w:t xml:space="preserve"> следующие изменения:</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2.1. Исключить из названия регламента в тексте и приложении слово «администр</w:t>
      </w:r>
      <w:r w:rsidRPr="00E62C32">
        <w:rPr>
          <w:rFonts w:ascii="Arial" w:hAnsi="Arial" w:cs="Arial"/>
          <w:sz w:val="24"/>
          <w:szCs w:val="24"/>
        </w:rPr>
        <w:t>а</w:t>
      </w:r>
      <w:r w:rsidRPr="00E62C32">
        <w:rPr>
          <w:rFonts w:ascii="Arial" w:hAnsi="Arial" w:cs="Arial"/>
          <w:sz w:val="24"/>
          <w:szCs w:val="24"/>
        </w:rPr>
        <w:t>тивный».</w:t>
      </w:r>
    </w:p>
    <w:p w:rsidR="00A20073" w:rsidRPr="00E62C32" w:rsidRDefault="00A20073" w:rsidP="00442944">
      <w:pPr>
        <w:tabs>
          <w:tab w:val="left" w:pos="0"/>
          <w:tab w:val="left" w:pos="3765"/>
          <w:tab w:val="center" w:pos="4536"/>
        </w:tabs>
        <w:spacing w:after="0" w:line="240" w:lineRule="auto"/>
        <w:ind w:firstLine="709"/>
        <w:rPr>
          <w:rFonts w:ascii="Arial" w:hAnsi="Arial" w:cs="Arial"/>
          <w:sz w:val="24"/>
          <w:szCs w:val="24"/>
        </w:rPr>
      </w:pPr>
      <w:r w:rsidRPr="00E62C32">
        <w:rPr>
          <w:rFonts w:ascii="Arial" w:hAnsi="Arial" w:cs="Arial"/>
          <w:sz w:val="24"/>
          <w:szCs w:val="24"/>
        </w:rPr>
        <w:t>3.</w:t>
      </w:r>
      <w:r w:rsidR="008475A5" w:rsidRPr="00E62C32">
        <w:rPr>
          <w:rFonts w:ascii="Arial" w:hAnsi="Arial" w:cs="Arial"/>
          <w:sz w:val="24"/>
          <w:szCs w:val="24"/>
        </w:rPr>
        <w:t xml:space="preserve"> Внести в</w:t>
      </w:r>
      <w:r w:rsidR="00370FAB" w:rsidRPr="00E62C32">
        <w:rPr>
          <w:rFonts w:ascii="Arial" w:hAnsi="Arial" w:cs="Arial"/>
          <w:sz w:val="24"/>
          <w:szCs w:val="24"/>
        </w:rPr>
        <w:t xml:space="preserve"> Положение о порядке расходования средств резервного фонда адм</w:t>
      </w:r>
      <w:r w:rsidR="00370FAB" w:rsidRPr="00E62C32">
        <w:rPr>
          <w:rFonts w:ascii="Arial" w:hAnsi="Arial" w:cs="Arial"/>
          <w:sz w:val="24"/>
          <w:szCs w:val="24"/>
        </w:rPr>
        <w:t>и</w:t>
      </w:r>
      <w:r w:rsidR="00370FAB" w:rsidRPr="00E62C32">
        <w:rPr>
          <w:rFonts w:ascii="Arial" w:hAnsi="Arial" w:cs="Arial"/>
          <w:sz w:val="24"/>
          <w:szCs w:val="24"/>
        </w:rPr>
        <w:t xml:space="preserve">нистрации </w:t>
      </w:r>
      <w:proofErr w:type="spellStart"/>
      <w:r w:rsidR="00370FAB" w:rsidRPr="00E62C32">
        <w:rPr>
          <w:rFonts w:ascii="Arial" w:hAnsi="Arial" w:cs="Arial"/>
          <w:sz w:val="24"/>
          <w:szCs w:val="24"/>
        </w:rPr>
        <w:t>Усть-Ламенского</w:t>
      </w:r>
      <w:proofErr w:type="spellEnd"/>
      <w:r w:rsidR="00370FAB" w:rsidRPr="00E62C32">
        <w:rPr>
          <w:rFonts w:ascii="Arial" w:hAnsi="Arial" w:cs="Arial"/>
          <w:sz w:val="24"/>
          <w:szCs w:val="24"/>
        </w:rPr>
        <w:t xml:space="preserve">  сельсовета Венгеровского района Новосибирской обла</w:t>
      </w:r>
      <w:r w:rsidR="00370FAB" w:rsidRPr="00E62C32">
        <w:rPr>
          <w:rFonts w:ascii="Arial" w:hAnsi="Arial" w:cs="Arial"/>
          <w:sz w:val="24"/>
          <w:szCs w:val="24"/>
        </w:rPr>
        <w:t>с</w:t>
      </w:r>
      <w:r w:rsidR="00370FAB" w:rsidRPr="00E62C32">
        <w:rPr>
          <w:rFonts w:ascii="Arial" w:hAnsi="Arial" w:cs="Arial"/>
          <w:sz w:val="24"/>
          <w:szCs w:val="24"/>
        </w:rPr>
        <w:t>ти  на финансовое обеспечение мероприятий, связанных с предупреждением и ликвид</w:t>
      </w:r>
      <w:r w:rsidR="00370FAB" w:rsidRPr="00E62C32">
        <w:rPr>
          <w:rFonts w:ascii="Arial" w:hAnsi="Arial" w:cs="Arial"/>
          <w:sz w:val="24"/>
          <w:szCs w:val="24"/>
        </w:rPr>
        <w:t>а</w:t>
      </w:r>
      <w:r w:rsidR="00370FAB" w:rsidRPr="00E62C32">
        <w:rPr>
          <w:rFonts w:ascii="Arial" w:hAnsi="Arial" w:cs="Arial"/>
          <w:sz w:val="24"/>
          <w:szCs w:val="24"/>
        </w:rPr>
        <w:t xml:space="preserve">цией чрезвычайных ситуаций, </w:t>
      </w:r>
      <w:r w:rsidR="008475A5" w:rsidRPr="00E62C32">
        <w:rPr>
          <w:rFonts w:ascii="Arial" w:hAnsi="Arial" w:cs="Arial"/>
          <w:sz w:val="24"/>
          <w:szCs w:val="24"/>
        </w:rPr>
        <w:t xml:space="preserve"> утвержденного Постановлением администрации </w:t>
      </w:r>
      <w:proofErr w:type="spellStart"/>
      <w:r w:rsidR="008475A5" w:rsidRPr="00E62C32">
        <w:rPr>
          <w:rFonts w:ascii="Arial" w:hAnsi="Arial" w:cs="Arial"/>
          <w:sz w:val="24"/>
          <w:szCs w:val="24"/>
        </w:rPr>
        <w:t>Усть-Ламенского</w:t>
      </w:r>
      <w:proofErr w:type="spellEnd"/>
      <w:r w:rsidR="008475A5" w:rsidRPr="00E62C32">
        <w:rPr>
          <w:rFonts w:ascii="Arial" w:hAnsi="Arial" w:cs="Arial"/>
          <w:sz w:val="24"/>
          <w:szCs w:val="24"/>
        </w:rPr>
        <w:t xml:space="preserve"> сельсовета Венгеровского района Новоси</w:t>
      </w:r>
      <w:r w:rsidR="00370FAB" w:rsidRPr="00E62C32">
        <w:rPr>
          <w:rFonts w:ascii="Arial" w:hAnsi="Arial" w:cs="Arial"/>
          <w:sz w:val="24"/>
          <w:szCs w:val="24"/>
        </w:rPr>
        <w:t>бирской области от 22.02.2015 №14</w:t>
      </w:r>
      <w:r w:rsidR="008475A5" w:rsidRPr="00E62C32">
        <w:rPr>
          <w:rFonts w:ascii="Arial" w:hAnsi="Arial" w:cs="Arial"/>
          <w:sz w:val="24"/>
          <w:szCs w:val="24"/>
        </w:rPr>
        <w:t xml:space="preserve"> (Приложе</w:t>
      </w:r>
      <w:r w:rsidR="00370FAB" w:rsidRPr="00E62C32">
        <w:rPr>
          <w:rFonts w:ascii="Arial" w:hAnsi="Arial" w:cs="Arial"/>
          <w:sz w:val="24"/>
          <w:szCs w:val="24"/>
        </w:rPr>
        <w:t>ние №3</w:t>
      </w:r>
      <w:r w:rsidR="008475A5" w:rsidRPr="00E62C32">
        <w:rPr>
          <w:rFonts w:ascii="Arial" w:hAnsi="Arial" w:cs="Arial"/>
          <w:sz w:val="24"/>
          <w:szCs w:val="24"/>
        </w:rPr>
        <w:t>),  следующие изменения:</w:t>
      </w:r>
    </w:p>
    <w:p w:rsidR="00370FAB" w:rsidRPr="00E62C32" w:rsidRDefault="00D217D5"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 А</w:t>
      </w:r>
      <w:r w:rsidR="00370FAB" w:rsidRPr="00E62C32">
        <w:rPr>
          <w:rFonts w:ascii="Arial" w:hAnsi="Arial" w:cs="Arial"/>
          <w:color w:val="auto"/>
          <w:sz w:val="24"/>
          <w:szCs w:val="24"/>
        </w:rPr>
        <w:t>бзац 5</w:t>
      </w:r>
      <w:r w:rsidRPr="00E62C32">
        <w:rPr>
          <w:rFonts w:ascii="Arial" w:hAnsi="Arial" w:cs="Arial"/>
          <w:color w:val="auto"/>
          <w:sz w:val="24"/>
          <w:szCs w:val="24"/>
        </w:rPr>
        <w:t xml:space="preserve"> пункта 7</w:t>
      </w:r>
      <w:r w:rsidR="00370FAB" w:rsidRPr="00E62C32">
        <w:rPr>
          <w:rFonts w:ascii="Arial" w:hAnsi="Arial" w:cs="Arial"/>
          <w:color w:val="auto"/>
          <w:sz w:val="24"/>
          <w:szCs w:val="24"/>
        </w:rPr>
        <w:t xml:space="preserve"> </w:t>
      </w:r>
      <w:r w:rsidRPr="00E62C32">
        <w:rPr>
          <w:rFonts w:ascii="Arial" w:hAnsi="Arial" w:cs="Arial"/>
          <w:color w:val="auto"/>
          <w:sz w:val="24"/>
          <w:szCs w:val="24"/>
        </w:rPr>
        <w:t xml:space="preserve">изложить </w:t>
      </w:r>
      <w:r w:rsidR="00370FAB" w:rsidRPr="00E62C32">
        <w:rPr>
          <w:rFonts w:ascii="Arial" w:hAnsi="Arial" w:cs="Arial"/>
          <w:color w:val="auto"/>
          <w:sz w:val="24"/>
          <w:szCs w:val="24"/>
        </w:rPr>
        <w:t>в следующей редакции:</w:t>
      </w:r>
    </w:p>
    <w:p w:rsidR="008475A5" w:rsidRPr="00E62C32" w:rsidRDefault="00370FAB"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w:t>
      </w:r>
      <w:r w:rsidR="002C0B40" w:rsidRPr="00E62C32">
        <w:rPr>
          <w:rFonts w:ascii="Arial" w:hAnsi="Arial" w:cs="Arial"/>
          <w:color w:val="auto"/>
          <w:sz w:val="24"/>
          <w:szCs w:val="24"/>
        </w:rPr>
        <w:t xml:space="preserve"> </w:t>
      </w:r>
      <w:r w:rsidR="008475A5" w:rsidRPr="00E62C32">
        <w:rPr>
          <w:rFonts w:ascii="Arial" w:hAnsi="Arial" w:cs="Arial"/>
          <w:color w:val="auto"/>
          <w:sz w:val="24"/>
          <w:szCs w:val="24"/>
        </w:rPr>
        <w:t xml:space="preserve">Отчет об использовании средств резервного фонда ЧС администрации </w:t>
      </w:r>
      <w:proofErr w:type="spellStart"/>
      <w:r w:rsidR="008475A5" w:rsidRPr="00E62C32">
        <w:rPr>
          <w:rFonts w:ascii="Arial" w:hAnsi="Arial" w:cs="Arial"/>
          <w:color w:val="auto"/>
          <w:sz w:val="24"/>
          <w:szCs w:val="24"/>
        </w:rPr>
        <w:t>Усть-Ламенского</w:t>
      </w:r>
      <w:proofErr w:type="spellEnd"/>
      <w:r w:rsidR="008475A5" w:rsidRPr="00E62C32">
        <w:rPr>
          <w:rFonts w:ascii="Arial" w:hAnsi="Arial" w:cs="Arial"/>
          <w:color w:val="auto"/>
          <w:sz w:val="24"/>
          <w:szCs w:val="24"/>
        </w:rPr>
        <w:t xml:space="preserve">  сельсовета </w:t>
      </w:r>
      <w:r w:rsidR="008475A5" w:rsidRPr="00E62C32">
        <w:rPr>
          <w:rFonts w:ascii="Arial" w:hAnsi="Arial" w:cs="Arial"/>
          <w:bCs/>
          <w:color w:val="auto"/>
          <w:sz w:val="24"/>
          <w:szCs w:val="24"/>
        </w:rPr>
        <w:t>Венгеровского района Новосибирской области</w:t>
      </w:r>
      <w:r w:rsidR="008475A5" w:rsidRPr="00E62C32">
        <w:rPr>
          <w:rFonts w:ascii="Arial" w:hAnsi="Arial" w:cs="Arial"/>
          <w:color w:val="auto"/>
          <w:sz w:val="24"/>
          <w:szCs w:val="24"/>
        </w:rPr>
        <w:t>, прилагается к г</w:t>
      </w:r>
      <w:r w:rsidR="008475A5" w:rsidRPr="00E62C32">
        <w:rPr>
          <w:rFonts w:ascii="Arial" w:hAnsi="Arial" w:cs="Arial"/>
          <w:color w:val="auto"/>
          <w:sz w:val="24"/>
          <w:szCs w:val="24"/>
        </w:rPr>
        <w:t>о</w:t>
      </w:r>
      <w:r w:rsidR="008475A5" w:rsidRPr="00E62C32">
        <w:rPr>
          <w:rFonts w:ascii="Arial" w:hAnsi="Arial" w:cs="Arial"/>
          <w:color w:val="auto"/>
          <w:sz w:val="24"/>
          <w:szCs w:val="24"/>
        </w:rPr>
        <w:t>довому отчету об исполнении местного бюдже</w:t>
      </w:r>
      <w:r w:rsidRPr="00E62C32">
        <w:rPr>
          <w:rFonts w:ascii="Arial" w:hAnsi="Arial" w:cs="Arial"/>
          <w:color w:val="auto"/>
          <w:sz w:val="24"/>
          <w:szCs w:val="24"/>
        </w:rPr>
        <w:t>та».</w:t>
      </w:r>
    </w:p>
    <w:p w:rsidR="00FC0082" w:rsidRPr="00E62C32" w:rsidRDefault="00FC0082" w:rsidP="00442944">
      <w:pPr>
        <w:spacing w:after="0" w:line="240" w:lineRule="auto"/>
        <w:ind w:firstLine="709"/>
        <w:jc w:val="both"/>
        <w:rPr>
          <w:rFonts w:ascii="Arial" w:hAnsi="Arial" w:cs="Arial"/>
          <w:sz w:val="24"/>
          <w:szCs w:val="24"/>
        </w:rPr>
      </w:pPr>
      <w:r w:rsidRPr="00E62C32">
        <w:rPr>
          <w:rFonts w:ascii="Arial" w:hAnsi="Arial" w:cs="Arial"/>
          <w:sz w:val="24"/>
          <w:szCs w:val="24"/>
        </w:rPr>
        <w:t>4. Внести в Административный регламент осуществления муниципального контр</w:t>
      </w:r>
      <w:r w:rsidRPr="00E62C32">
        <w:rPr>
          <w:rFonts w:ascii="Arial" w:hAnsi="Arial" w:cs="Arial"/>
          <w:sz w:val="24"/>
          <w:szCs w:val="24"/>
        </w:rPr>
        <w:t>о</w:t>
      </w:r>
      <w:r w:rsidRPr="00E62C32">
        <w:rPr>
          <w:rFonts w:ascii="Arial" w:hAnsi="Arial" w:cs="Arial"/>
          <w:sz w:val="24"/>
          <w:szCs w:val="24"/>
        </w:rPr>
        <w:t>ля в области использования и охраны</w:t>
      </w:r>
      <w:r w:rsidR="00DD7648" w:rsidRPr="00E62C32">
        <w:rPr>
          <w:rFonts w:ascii="Arial" w:hAnsi="Arial" w:cs="Arial"/>
          <w:sz w:val="24"/>
          <w:szCs w:val="24"/>
        </w:rPr>
        <w:t>,</w:t>
      </w:r>
      <w:r w:rsidRPr="00E62C32">
        <w:rPr>
          <w:rFonts w:ascii="Arial" w:hAnsi="Arial" w:cs="Arial"/>
          <w:sz w:val="24"/>
          <w:szCs w:val="24"/>
        </w:rPr>
        <w:t xml:space="preserve"> особо охраняемых природных территорий местн</w:t>
      </w:r>
      <w:r w:rsidRPr="00E62C32">
        <w:rPr>
          <w:rFonts w:ascii="Arial" w:hAnsi="Arial" w:cs="Arial"/>
          <w:sz w:val="24"/>
          <w:szCs w:val="24"/>
        </w:rPr>
        <w:t>о</w:t>
      </w:r>
      <w:r w:rsidRPr="00E62C32">
        <w:rPr>
          <w:rFonts w:ascii="Arial" w:hAnsi="Arial" w:cs="Arial"/>
          <w:sz w:val="24"/>
          <w:szCs w:val="24"/>
        </w:rPr>
        <w:t xml:space="preserve">го значения,  утвержденного Постановлением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w:t>
      </w:r>
      <w:r w:rsidRPr="00E62C32">
        <w:rPr>
          <w:rFonts w:ascii="Arial" w:hAnsi="Arial" w:cs="Arial"/>
          <w:sz w:val="24"/>
          <w:szCs w:val="24"/>
        </w:rPr>
        <w:t>е</w:t>
      </w:r>
      <w:r w:rsidRPr="00E62C32">
        <w:rPr>
          <w:rFonts w:ascii="Arial" w:hAnsi="Arial" w:cs="Arial"/>
          <w:sz w:val="24"/>
          <w:szCs w:val="24"/>
        </w:rPr>
        <w:t>та Венгеровского района Новосибирской области от 08.10.2014 №38 (Приложение №4),  следующие изменения:</w:t>
      </w:r>
    </w:p>
    <w:p w:rsidR="00E40C41"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4.1.</w:t>
      </w:r>
      <w:r w:rsidR="00E40C41" w:rsidRPr="00E62C32">
        <w:rPr>
          <w:rFonts w:ascii="Arial" w:hAnsi="Arial" w:cs="Arial"/>
          <w:sz w:val="24"/>
          <w:szCs w:val="24"/>
        </w:rPr>
        <w:t>Пункт 4</w:t>
      </w:r>
      <w:r w:rsidRPr="00E62C32">
        <w:rPr>
          <w:rFonts w:ascii="Arial" w:hAnsi="Arial" w:cs="Arial"/>
          <w:sz w:val="24"/>
          <w:szCs w:val="24"/>
        </w:rPr>
        <w:t>:</w:t>
      </w:r>
    </w:p>
    <w:p w:rsidR="006E728C"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 исключить постановление  Правительства Российской Федерации от 27.01.2009 № 53 «Об осуществлении государственного контроля в области охраны окружающей ср</w:t>
      </w:r>
      <w:r w:rsidRPr="00E62C32">
        <w:rPr>
          <w:rFonts w:ascii="Arial" w:hAnsi="Arial" w:cs="Arial"/>
          <w:sz w:val="24"/>
          <w:szCs w:val="24"/>
        </w:rPr>
        <w:t>е</w:t>
      </w:r>
      <w:r w:rsidRPr="00E62C32">
        <w:rPr>
          <w:rFonts w:ascii="Arial" w:hAnsi="Arial" w:cs="Arial"/>
          <w:sz w:val="24"/>
          <w:szCs w:val="24"/>
        </w:rPr>
        <w:t xml:space="preserve">ды (государственного экологического контроля)», как утратившего силу; </w:t>
      </w:r>
    </w:p>
    <w:p w:rsidR="006E728C"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 добавить постановление Правительства Российской Федерации от 08.05.2014 № 426 «О федеральном государственном экологическом надзоре».</w:t>
      </w:r>
    </w:p>
    <w:p w:rsidR="00FC0082"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4.2</w:t>
      </w:r>
      <w:r w:rsidR="00FC0082" w:rsidRPr="00E62C32">
        <w:rPr>
          <w:rFonts w:ascii="Arial" w:hAnsi="Arial" w:cs="Arial"/>
          <w:sz w:val="24"/>
          <w:szCs w:val="24"/>
        </w:rPr>
        <w:t>. Пункт 25 изложить в ре</w:t>
      </w:r>
      <w:r w:rsidR="00E40C41" w:rsidRPr="00E62C32">
        <w:rPr>
          <w:rFonts w:ascii="Arial" w:hAnsi="Arial" w:cs="Arial"/>
          <w:sz w:val="24"/>
          <w:szCs w:val="24"/>
        </w:rPr>
        <w:t>дакции:</w:t>
      </w:r>
    </w:p>
    <w:p w:rsidR="00E40C41" w:rsidRPr="00E62C32" w:rsidRDefault="00E40C41" w:rsidP="00442944">
      <w:pPr>
        <w:pStyle w:val="ConsPlusNormal"/>
        <w:ind w:firstLine="709"/>
        <w:jc w:val="both"/>
        <w:rPr>
          <w:sz w:val="24"/>
          <w:szCs w:val="24"/>
        </w:rPr>
      </w:pPr>
      <w:r w:rsidRPr="00E62C32">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w:t>
      </w:r>
      <w:r w:rsidRPr="00E62C32">
        <w:rPr>
          <w:sz w:val="24"/>
          <w:szCs w:val="24"/>
        </w:rPr>
        <w:t>в</w:t>
      </w:r>
      <w:r w:rsidRPr="00E62C32">
        <w:rPr>
          <w:sz w:val="24"/>
          <w:szCs w:val="24"/>
        </w:rPr>
        <w:t>ляется:</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1) истечение срока исполнения юридическим лицом, индивидуальным предпр</w:t>
      </w:r>
      <w:r w:rsidRPr="00E62C32">
        <w:rPr>
          <w:rFonts w:ascii="Arial" w:hAnsi="Arial" w:cs="Arial"/>
          <w:sz w:val="24"/>
          <w:szCs w:val="24"/>
        </w:rPr>
        <w:t>и</w:t>
      </w:r>
      <w:r w:rsidRPr="00E62C32">
        <w:rPr>
          <w:rFonts w:ascii="Arial" w:hAnsi="Arial" w:cs="Arial"/>
          <w:sz w:val="24"/>
          <w:szCs w:val="24"/>
        </w:rPr>
        <w:t>нимателем ранее выданного предписания об устранении выявленного нарушения обяз</w:t>
      </w:r>
      <w:r w:rsidRPr="00E62C32">
        <w:rPr>
          <w:rFonts w:ascii="Arial" w:hAnsi="Arial" w:cs="Arial"/>
          <w:sz w:val="24"/>
          <w:szCs w:val="24"/>
        </w:rPr>
        <w:t>а</w:t>
      </w:r>
      <w:r w:rsidRPr="00E62C32">
        <w:rPr>
          <w:rFonts w:ascii="Arial" w:hAnsi="Arial" w:cs="Arial"/>
          <w:sz w:val="24"/>
          <w:szCs w:val="24"/>
        </w:rPr>
        <w:t>тельных требований  и (или) требований, установленных муниципальными правовыми а</w:t>
      </w:r>
      <w:r w:rsidRPr="00E62C32">
        <w:rPr>
          <w:rFonts w:ascii="Arial" w:hAnsi="Arial" w:cs="Arial"/>
          <w:sz w:val="24"/>
          <w:szCs w:val="24"/>
        </w:rPr>
        <w:t>к</w:t>
      </w:r>
      <w:r w:rsidRPr="00E62C32">
        <w:rPr>
          <w:rFonts w:ascii="Arial" w:hAnsi="Arial" w:cs="Arial"/>
          <w:sz w:val="24"/>
          <w:szCs w:val="24"/>
        </w:rPr>
        <w:t>тами;</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2) поступление в органы государственного контроля (надзора), органы муниц</w:t>
      </w:r>
      <w:r w:rsidRPr="00E62C32">
        <w:rPr>
          <w:rFonts w:ascii="Arial" w:hAnsi="Arial" w:cs="Arial"/>
          <w:sz w:val="24"/>
          <w:szCs w:val="24"/>
        </w:rPr>
        <w:t>и</w:t>
      </w:r>
      <w:r w:rsidRPr="00E62C32">
        <w:rPr>
          <w:rFonts w:ascii="Arial" w:hAnsi="Arial" w:cs="Arial"/>
          <w:sz w:val="24"/>
          <w:szCs w:val="24"/>
        </w:rPr>
        <w:t>пального контроля обращений и заявлений граждан, в том числе индивидуальных пре</w:t>
      </w:r>
      <w:r w:rsidRPr="00E62C32">
        <w:rPr>
          <w:rFonts w:ascii="Arial" w:hAnsi="Arial" w:cs="Arial"/>
          <w:sz w:val="24"/>
          <w:szCs w:val="24"/>
        </w:rPr>
        <w:t>д</w:t>
      </w:r>
      <w:r w:rsidRPr="00E62C32">
        <w:rPr>
          <w:rFonts w:ascii="Arial" w:hAnsi="Arial" w:cs="Arial"/>
          <w:sz w:val="24"/>
          <w:szCs w:val="24"/>
        </w:rPr>
        <w:t>принимателей, юридических лиц, информации от органов государственной власти, орг</w:t>
      </w:r>
      <w:r w:rsidRPr="00E62C32">
        <w:rPr>
          <w:rFonts w:ascii="Arial" w:hAnsi="Arial" w:cs="Arial"/>
          <w:sz w:val="24"/>
          <w:szCs w:val="24"/>
        </w:rPr>
        <w:t>а</w:t>
      </w:r>
      <w:r w:rsidRPr="00E62C32">
        <w:rPr>
          <w:rFonts w:ascii="Arial" w:hAnsi="Arial" w:cs="Arial"/>
          <w:sz w:val="24"/>
          <w:szCs w:val="24"/>
        </w:rPr>
        <w:t>нов местного самоуправления, из средств массовой информации о следующих фактах:</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а) возникновение угрозы причинения вреда жизни, здоровья граждан, вреда ж</w:t>
      </w:r>
      <w:r w:rsidRPr="00E62C32">
        <w:rPr>
          <w:rFonts w:ascii="Arial" w:hAnsi="Arial" w:cs="Arial"/>
          <w:sz w:val="24"/>
          <w:szCs w:val="24"/>
        </w:rPr>
        <w:t>и</w:t>
      </w:r>
      <w:r w:rsidRPr="00E62C32">
        <w:rPr>
          <w:rFonts w:ascii="Arial" w:hAnsi="Arial" w:cs="Arial"/>
          <w:sz w:val="24"/>
          <w:szCs w:val="24"/>
        </w:rPr>
        <w:t>вотным, растениям, окружающей среде, объектам культурного наследия (памятникам и</w:t>
      </w:r>
      <w:r w:rsidRPr="00E62C32">
        <w:rPr>
          <w:rFonts w:ascii="Arial" w:hAnsi="Arial" w:cs="Arial"/>
          <w:sz w:val="24"/>
          <w:szCs w:val="24"/>
        </w:rPr>
        <w:t>с</w:t>
      </w:r>
      <w:r w:rsidRPr="00E62C32">
        <w:rPr>
          <w:rFonts w:ascii="Arial" w:hAnsi="Arial" w:cs="Arial"/>
          <w:sz w:val="24"/>
          <w:szCs w:val="24"/>
        </w:rPr>
        <w:t>тории и культуры) народов Российской Федерации, безопасности государства, а также у</w:t>
      </w:r>
      <w:r w:rsidRPr="00E62C32">
        <w:rPr>
          <w:rFonts w:ascii="Arial" w:hAnsi="Arial" w:cs="Arial"/>
          <w:sz w:val="24"/>
          <w:szCs w:val="24"/>
        </w:rPr>
        <w:t>г</w:t>
      </w:r>
      <w:r w:rsidRPr="00E62C32">
        <w:rPr>
          <w:rFonts w:ascii="Arial" w:hAnsi="Arial" w:cs="Arial"/>
          <w:sz w:val="24"/>
          <w:szCs w:val="24"/>
        </w:rPr>
        <w:t>розы чрезвычайных ситуаций природного и техногенного характера;</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б) причинения вреда жизни, здоровья граждан, вреда животным, растениям, окр</w:t>
      </w:r>
      <w:r w:rsidRPr="00E62C32">
        <w:rPr>
          <w:rFonts w:ascii="Arial" w:hAnsi="Arial" w:cs="Arial"/>
          <w:sz w:val="24"/>
          <w:szCs w:val="24"/>
        </w:rPr>
        <w:t>у</w:t>
      </w:r>
      <w:r w:rsidRPr="00E62C32">
        <w:rPr>
          <w:rFonts w:ascii="Arial" w:hAnsi="Arial" w:cs="Arial"/>
          <w:sz w:val="24"/>
          <w:szCs w:val="24"/>
        </w:rPr>
        <w:t>жающей среде, объектам культурного наследия (памятникам истории и культуры) нар</w:t>
      </w:r>
      <w:r w:rsidRPr="00E62C32">
        <w:rPr>
          <w:rFonts w:ascii="Arial" w:hAnsi="Arial" w:cs="Arial"/>
          <w:sz w:val="24"/>
          <w:szCs w:val="24"/>
        </w:rPr>
        <w:t>о</w:t>
      </w:r>
      <w:r w:rsidRPr="00E62C32">
        <w:rPr>
          <w:rFonts w:ascii="Arial" w:hAnsi="Arial" w:cs="Arial"/>
          <w:sz w:val="24"/>
          <w:szCs w:val="24"/>
        </w:rPr>
        <w:t>дов Российской Федерации, безопасности государства, а также угрозы чрезвычайных с</w:t>
      </w:r>
      <w:r w:rsidRPr="00E62C32">
        <w:rPr>
          <w:rFonts w:ascii="Arial" w:hAnsi="Arial" w:cs="Arial"/>
          <w:sz w:val="24"/>
          <w:szCs w:val="24"/>
        </w:rPr>
        <w:t>и</w:t>
      </w:r>
      <w:r w:rsidRPr="00E62C32">
        <w:rPr>
          <w:rFonts w:ascii="Arial" w:hAnsi="Arial" w:cs="Arial"/>
          <w:sz w:val="24"/>
          <w:szCs w:val="24"/>
        </w:rPr>
        <w:t>туаций природного и техногенного характера;</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в</w:t>
      </w:r>
      <w:r w:rsidR="003F7307" w:rsidRPr="00E62C32">
        <w:rPr>
          <w:rFonts w:ascii="Arial" w:hAnsi="Arial" w:cs="Arial"/>
          <w:sz w:val="24"/>
          <w:szCs w:val="24"/>
        </w:rPr>
        <w:t>) нарушение прав потребителей (</w:t>
      </w:r>
      <w:r w:rsidRPr="00E62C32">
        <w:rPr>
          <w:rFonts w:ascii="Arial" w:hAnsi="Arial" w:cs="Arial"/>
          <w:sz w:val="24"/>
          <w:szCs w:val="24"/>
        </w:rPr>
        <w:t>в случае обращения граждан, права которых нарушены).</w:t>
      </w:r>
    </w:p>
    <w:p w:rsidR="00E40C41" w:rsidRPr="00E62C32" w:rsidRDefault="003F7307" w:rsidP="00442944">
      <w:pPr>
        <w:spacing w:after="0" w:line="240" w:lineRule="auto"/>
        <w:ind w:firstLine="851"/>
        <w:jc w:val="both"/>
        <w:rPr>
          <w:rFonts w:ascii="Arial" w:hAnsi="Arial" w:cs="Arial"/>
          <w:sz w:val="24"/>
          <w:szCs w:val="24"/>
        </w:rPr>
      </w:pPr>
      <w:r w:rsidRPr="00E62C32">
        <w:rPr>
          <w:rFonts w:ascii="Arial" w:hAnsi="Arial" w:cs="Arial"/>
          <w:sz w:val="24"/>
          <w:szCs w:val="24"/>
        </w:rPr>
        <w:t>3) приказ (</w:t>
      </w:r>
      <w:r w:rsidR="00E40C41" w:rsidRPr="00E62C32">
        <w:rPr>
          <w:rFonts w:ascii="Arial" w:hAnsi="Arial" w:cs="Arial"/>
          <w:sz w:val="24"/>
          <w:szCs w:val="24"/>
        </w:rPr>
        <w:t>распоряжение) руководителя орг</w:t>
      </w:r>
      <w:r w:rsidRPr="00E62C32">
        <w:rPr>
          <w:rFonts w:ascii="Arial" w:hAnsi="Arial" w:cs="Arial"/>
          <w:sz w:val="24"/>
          <w:szCs w:val="24"/>
        </w:rPr>
        <w:t>ана государственного контроля (</w:t>
      </w:r>
      <w:r w:rsidR="00E40C41" w:rsidRPr="00E62C32">
        <w:rPr>
          <w:rFonts w:ascii="Arial" w:hAnsi="Arial" w:cs="Arial"/>
          <w:sz w:val="24"/>
          <w:szCs w:val="24"/>
        </w:rPr>
        <w:t>надз</w:t>
      </w:r>
      <w:r w:rsidR="00E40C41" w:rsidRPr="00E62C32">
        <w:rPr>
          <w:rFonts w:ascii="Arial" w:hAnsi="Arial" w:cs="Arial"/>
          <w:sz w:val="24"/>
          <w:szCs w:val="24"/>
        </w:rPr>
        <w:t>о</w:t>
      </w:r>
      <w:r w:rsidR="00E40C41" w:rsidRPr="00E62C32">
        <w:rPr>
          <w:rFonts w:ascii="Arial" w:hAnsi="Arial" w:cs="Arial"/>
          <w:sz w:val="24"/>
          <w:szCs w:val="24"/>
        </w:rPr>
        <w:t>ра), изданный в соответствии с поручениями Президента Российской Федерации, Прав</w:t>
      </w:r>
      <w:r w:rsidR="00E40C41" w:rsidRPr="00E62C32">
        <w:rPr>
          <w:rFonts w:ascii="Arial" w:hAnsi="Arial" w:cs="Arial"/>
          <w:sz w:val="24"/>
          <w:szCs w:val="24"/>
        </w:rPr>
        <w:t>и</w:t>
      </w:r>
      <w:r w:rsidR="00E40C41" w:rsidRPr="00E62C32">
        <w:rPr>
          <w:rFonts w:ascii="Arial" w:hAnsi="Arial" w:cs="Arial"/>
          <w:sz w:val="24"/>
          <w:szCs w:val="24"/>
        </w:rPr>
        <w:t>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00E40C41" w:rsidRPr="00E62C32">
        <w:rPr>
          <w:rFonts w:ascii="Arial" w:hAnsi="Arial" w:cs="Arial"/>
          <w:sz w:val="24"/>
          <w:szCs w:val="24"/>
        </w:rPr>
        <w:t>а</w:t>
      </w:r>
      <w:r w:rsidR="00E40C41" w:rsidRPr="00E62C32">
        <w:rPr>
          <w:rFonts w:ascii="Arial" w:hAnsi="Arial" w:cs="Arial"/>
          <w:sz w:val="24"/>
          <w:szCs w:val="24"/>
        </w:rPr>
        <w:t>ны прокуратуры материалам и обращениями».</w:t>
      </w:r>
    </w:p>
    <w:p w:rsidR="00E40C41" w:rsidRPr="00E62C32" w:rsidRDefault="006E728C" w:rsidP="00442944">
      <w:pPr>
        <w:spacing w:after="0" w:line="240" w:lineRule="auto"/>
        <w:ind w:firstLine="708"/>
        <w:jc w:val="both"/>
        <w:rPr>
          <w:rFonts w:ascii="Arial" w:hAnsi="Arial" w:cs="Arial"/>
          <w:sz w:val="24"/>
          <w:szCs w:val="24"/>
        </w:rPr>
      </w:pPr>
      <w:r w:rsidRPr="00E62C32">
        <w:rPr>
          <w:rFonts w:ascii="Arial" w:hAnsi="Arial" w:cs="Arial"/>
          <w:sz w:val="24"/>
          <w:szCs w:val="24"/>
        </w:rPr>
        <w:t xml:space="preserve"> 4.3</w:t>
      </w:r>
      <w:r w:rsidR="00E40C41" w:rsidRPr="00E62C32">
        <w:rPr>
          <w:rFonts w:ascii="Arial" w:hAnsi="Arial" w:cs="Arial"/>
          <w:sz w:val="24"/>
          <w:szCs w:val="24"/>
        </w:rPr>
        <w:t>. Пункт 31 изложить в редакции:</w:t>
      </w:r>
    </w:p>
    <w:p w:rsidR="00FC0082" w:rsidRPr="00E62C32" w:rsidRDefault="00E40C41"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«31. </w:t>
      </w:r>
      <w:proofErr w:type="gramStart"/>
      <w:r w:rsidR="00FC0082" w:rsidRPr="00E62C32">
        <w:rPr>
          <w:rFonts w:ascii="Arial" w:hAnsi="Arial" w:cs="Arial"/>
          <w:sz w:val="24"/>
          <w:szCs w:val="24"/>
        </w:rPr>
        <w:t>Если основанием для проведения внеплановой выездной проверки юридич</w:t>
      </w:r>
      <w:r w:rsidR="00FC0082" w:rsidRPr="00E62C32">
        <w:rPr>
          <w:rFonts w:ascii="Arial" w:hAnsi="Arial" w:cs="Arial"/>
          <w:sz w:val="24"/>
          <w:szCs w:val="24"/>
        </w:rPr>
        <w:t>е</w:t>
      </w:r>
      <w:r w:rsidR="00FC0082" w:rsidRPr="00E62C32">
        <w:rPr>
          <w:rFonts w:ascii="Arial" w:hAnsi="Arial" w:cs="Arial"/>
          <w:sz w:val="24"/>
          <w:szCs w:val="24"/>
        </w:rPr>
        <w:t>ских лиц</w:t>
      </w:r>
      <w:r w:rsidRPr="00E62C32">
        <w:rPr>
          <w:rFonts w:ascii="Arial" w:hAnsi="Arial" w:cs="Arial"/>
          <w:sz w:val="24"/>
          <w:szCs w:val="24"/>
        </w:rPr>
        <w:t>,</w:t>
      </w:r>
      <w:r w:rsidR="00FC0082" w:rsidRPr="00E62C32">
        <w:rPr>
          <w:rFonts w:ascii="Arial" w:hAnsi="Arial" w:cs="Arial"/>
          <w:sz w:val="24"/>
          <w:szCs w:val="24"/>
        </w:rPr>
        <w:t xml:space="preserve">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w:t>
      </w:r>
      <w:r w:rsidR="00FC0082" w:rsidRPr="00E62C32">
        <w:rPr>
          <w:rFonts w:ascii="Arial" w:hAnsi="Arial" w:cs="Arial"/>
          <w:sz w:val="24"/>
          <w:szCs w:val="24"/>
        </w:rPr>
        <w:t>о</w:t>
      </w:r>
      <w:r w:rsidR="00FC0082" w:rsidRPr="00E62C32">
        <w:rPr>
          <w:rFonts w:ascii="Arial" w:hAnsi="Arial" w:cs="Arial"/>
          <w:sz w:val="24"/>
          <w:szCs w:val="24"/>
        </w:rPr>
        <w:t>вения угрозы причинения или причинения вреда жизни, здоровья граждан, вреда живо</w:t>
      </w:r>
      <w:r w:rsidR="00FC0082" w:rsidRPr="00E62C32">
        <w:rPr>
          <w:rFonts w:ascii="Arial" w:hAnsi="Arial" w:cs="Arial"/>
          <w:sz w:val="24"/>
          <w:szCs w:val="24"/>
        </w:rPr>
        <w:t>т</w:t>
      </w:r>
      <w:r w:rsidR="00FC0082" w:rsidRPr="00E62C32">
        <w:rPr>
          <w:rFonts w:ascii="Arial" w:hAnsi="Arial" w:cs="Arial"/>
          <w:sz w:val="24"/>
          <w:szCs w:val="24"/>
        </w:rPr>
        <w:t>ным, растениям, окружающей среде, объектам культурного</w:t>
      </w:r>
      <w:proofErr w:type="gramEnd"/>
      <w:r w:rsidR="00FC0082" w:rsidRPr="00E62C32">
        <w:rPr>
          <w:rFonts w:ascii="Arial" w:hAnsi="Arial" w:cs="Arial"/>
          <w:sz w:val="24"/>
          <w:szCs w:val="24"/>
        </w:rPr>
        <w:t xml:space="preserve"> </w:t>
      </w:r>
      <w:proofErr w:type="gramStart"/>
      <w:r w:rsidR="00FC0082" w:rsidRPr="00E62C32">
        <w:rPr>
          <w:rFonts w:ascii="Arial" w:hAnsi="Arial" w:cs="Arial"/>
          <w:sz w:val="24"/>
          <w:szCs w:val="24"/>
        </w:rPr>
        <w:t>наследия (памятникам ист</w:t>
      </w:r>
      <w:r w:rsidR="00FC0082" w:rsidRPr="00E62C32">
        <w:rPr>
          <w:rFonts w:ascii="Arial" w:hAnsi="Arial" w:cs="Arial"/>
          <w:sz w:val="24"/>
          <w:szCs w:val="24"/>
        </w:rPr>
        <w:t>о</w:t>
      </w:r>
      <w:r w:rsidR="00FC0082" w:rsidRPr="00E62C32">
        <w:rPr>
          <w:rFonts w:ascii="Arial" w:hAnsi="Arial" w:cs="Arial"/>
          <w:sz w:val="24"/>
          <w:szCs w:val="24"/>
        </w:rPr>
        <w:t>рии и культуры) народов Российской Федерации, безопасности государства, а также угр</w:t>
      </w:r>
      <w:r w:rsidR="00FC0082" w:rsidRPr="00E62C32">
        <w:rPr>
          <w:rFonts w:ascii="Arial" w:hAnsi="Arial" w:cs="Arial"/>
          <w:sz w:val="24"/>
          <w:szCs w:val="24"/>
        </w:rPr>
        <w:t>о</w:t>
      </w:r>
      <w:r w:rsidR="00FC0082" w:rsidRPr="00E62C32">
        <w:rPr>
          <w:rFonts w:ascii="Arial" w:hAnsi="Arial" w:cs="Arial"/>
          <w:sz w:val="24"/>
          <w:szCs w:val="24"/>
        </w:rPr>
        <w:t>зы чрезвычайных ситуаций природного и техногенного характера, нарушения  прав п</w:t>
      </w:r>
      <w:r w:rsidR="00FC0082" w:rsidRPr="00E62C32">
        <w:rPr>
          <w:rFonts w:ascii="Arial" w:hAnsi="Arial" w:cs="Arial"/>
          <w:sz w:val="24"/>
          <w:szCs w:val="24"/>
        </w:rPr>
        <w:t>о</w:t>
      </w:r>
      <w:r w:rsidR="00FC0082" w:rsidRPr="00E62C32">
        <w:rPr>
          <w:rFonts w:ascii="Arial" w:hAnsi="Arial" w:cs="Arial"/>
          <w:sz w:val="24"/>
          <w:szCs w:val="24"/>
        </w:rPr>
        <w:t xml:space="preserve">требителей (в случае обращения граждан, права которых нарушены), то  должностные </w:t>
      </w:r>
      <w:r w:rsidR="00FC0082" w:rsidRPr="00E62C32">
        <w:rPr>
          <w:rFonts w:ascii="Arial" w:hAnsi="Arial" w:cs="Arial"/>
          <w:sz w:val="24"/>
          <w:szCs w:val="24"/>
        </w:rPr>
        <w:lastRenderedPageBreak/>
        <w:t>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w:t>
      </w:r>
      <w:r w:rsidR="00FC0082" w:rsidRPr="00E62C32">
        <w:rPr>
          <w:rFonts w:ascii="Arial" w:hAnsi="Arial" w:cs="Arial"/>
          <w:sz w:val="24"/>
          <w:szCs w:val="24"/>
        </w:rPr>
        <w:t>е</w:t>
      </w:r>
      <w:r w:rsidR="00FC0082" w:rsidRPr="00E62C32">
        <w:rPr>
          <w:rFonts w:ascii="Arial" w:hAnsi="Arial" w:cs="Arial"/>
          <w:sz w:val="24"/>
          <w:szCs w:val="24"/>
        </w:rPr>
        <w:t>роприятий по муниципальному контролю посредством направления следующих докуме</w:t>
      </w:r>
      <w:r w:rsidR="00FC0082" w:rsidRPr="00E62C32">
        <w:rPr>
          <w:rFonts w:ascii="Arial" w:hAnsi="Arial" w:cs="Arial"/>
          <w:sz w:val="24"/>
          <w:szCs w:val="24"/>
        </w:rPr>
        <w:t>н</w:t>
      </w:r>
      <w:r w:rsidR="00FC0082" w:rsidRPr="00E62C32">
        <w:rPr>
          <w:rFonts w:ascii="Arial" w:hAnsi="Arial" w:cs="Arial"/>
          <w:sz w:val="24"/>
          <w:szCs w:val="24"/>
        </w:rPr>
        <w:t>тов:</w:t>
      </w:r>
      <w:proofErr w:type="gramEnd"/>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w:t>
      </w:r>
      <w:r w:rsidR="00E40C41" w:rsidRPr="00E62C32">
        <w:rPr>
          <w:rFonts w:ascii="Arial" w:hAnsi="Arial" w:cs="Arial"/>
          <w:sz w:val="24"/>
          <w:szCs w:val="24"/>
        </w:rPr>
        <w:t>ованием для проведения проверки».</w:t>
      </w:r>
    </w:p>
    <w:p w:rsidR="000949F3" w:rsidRPr="00E62C32" w:rsidRDefault="000949F3"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4.4. В пунктах 42 и 46 исключить слова «(приложение 6)</w:t>
      </w:r>
      <w:r w:rsidR="003F7307" w:rsidRPr="00E62C32">
        <w:rPr>
          <w:rFonts w:ascii="Arial" w:hAnsi="Arial" w:cs="Arial"/>
          <w:sz w:val="24"/>
          <w:szCs w:val="24"/>
        </w:rPr>
        <w:t>» и «(приложение</w:t>
      </w:r>
      <w:proofErr w:type="gramStart"/>
      <w:r w:rsidR="003F7307" w:rsidRPr="00E62C32">
        <w:rPr>
          <w:rFonts w:ascii="Arial" w:hAnsi="Arial" w:cs="Arial"/>
          <w:sz w:val="24"/>
          <w:szCs w:val="24"/>
        </w:rPr>
        <w:t>7</w:t>
      </w:r>
      <w:proofErr w:type="gramEnd"/>
      <w:r w:rsidR="003F7307" w:rsidRPr="00E62C32">
        <w:rPr>
          <w:rFonts w:ascii="Arial" w:hAnsi="Arial" w:cs="Arial"/>
          <w:sz w:val="24"/>
          <w:szCs w:val="24"/>
        </w:rPr>
        <w:t>)», соо</w:t>
      </w:r>
      <w:r w:rsidR="003F7307" w:rsidRPr="00E62C32">
        <w:rPr>
          <w:rFonts w:ascii="Arial" w:hAnsi="Arial" w:cs="Arial"/>
          <w:sz w:val="24"/>
          <w:szCs w:val="24"/>
        </w:rPr>
        <w:t>т</w:t>
      </w:r>
      <w:r w:rsidR="003F7307" w:rsidRPr="00E62C32">
        <w:rPr>
          <w:rFonts w:ascii="Arial" w:hAnsi="Arial" w:cs="Arial"/>
          <w:sz w:val="24"/>
          <w:szCs w:val="24"/>
        </w:rPr>
        <w:t>ветственно.</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4.5. В приложении к административному регламенту исключить приложения №№3,4,5,6,7.</w:t>
      </w:r>
    </w:p>
    <w:p w:rsidR="005F630F" w:rsidRPr="00E62C32" w:rsidRDefault="005F630F" w:rsidP="00442944">
      <w:pPr>
        <w:pStyle w:val="ConsPlusNormal"/>
        <w:widowControl/>
        <w:ind w:firstLine="709"/>
        <w:jc w:val="both"/>
        <w:rPr>
          <w:sz w:val="24"/>
          <w:szCs w:val="24"/>
        </w:rPr>
      </w:pPr>
      <w:r w:rsidRPr="00E62C32">
        <w:rPr>
          <w:sz w:val="24"/>
          <w:szCs w:val="24"/>
        </w:rPr>
        <w:t xml:space="preserve">5. Настоящее постановление опубликовать в газете «Вестник </w:t>
      </w:r>
      <w:proofErr w:type="spellStart"/>
      <w:r w:rsidRPr="00E62C32">
        <w:rPr>
          <w:sz w:val="24"/>
          <w:szCs w:val="24"/>
        </w:rPr>
        <w:t>Усть-Ламенского</w:t>
      </w:r>
      <w:proofErr w:type="spellEnd"/>
      <w:r w:rsidRPr="00E62C32">
        <w:rPr>
          <w:sz w:val="24"/>
          <w:szCs w:val="24"/>
        </w:rPr>
        <w:t xml:space="preserve"> сельсовета Венгеровского района Новосибирской области» и разместить на официал</w:t>
      </w:r>
      <w:r w:rsidRPr="00E62C32">
        <w:rPr>
          <w:sz w:val="24"/>
          <w:szCs w:val="24"/>
        </w:rPr>
        <w:t>ь</w:t>
      </w:r>
      <w:r w:rsidRPr="00E62C32">
        <w:rPr>
          <w:sz w:val="24"/>
          <w:szCs w:val="24"/>
        </w:rPr>
        <w:t xml:space="preserve">ном сайте администрации  </w:t>
      </w:r>
      <w:proofErr w:type="spellStart"/>
      <w:r w:rsidRPr="00E62C32">
        <w:rPr>
          <w:sz w:val="24"/>
          <w:szCs w:val="24"/>
        </w:rPr>
        <w:t>Усть-Ламенского</w:t>
      </w:r>
      <w:proofErr w:type="spellEnd"/>
      <w:r w:rsidRPr="00E62C32">
        <w:rPr>
          <w:sz w:val="24"/>
          <w:szCs w:val="24"/>
        </w:rPr>
        <w:t xml:space="preserve">  сельсовета в сети Интернет.</w:t>
      </w:r>
    </w:p>
    <w:p w:rsidR="005F630F" w:rsidRPr="00E62C32" w:rsidRDefault="005F630F" w:rsidP="00442944">
      <w:pPr>
        <w:pStyle w:val="ConsPlusNormal"/>
        <w:widowControl/>
        <w:ind w:firstLine="709"/>
        <w:jc w:val="both"/>
        <w:rPr>
          <w:sz w:val="24"/>
          <w:szCs w:val="24"/>
        </w:rPr>
      </w:pPr>
      <w:r w:rsidRPr="00E62C32">
        <w:rPr>
          <w:sz w:val="24"/>
          <w:szCs w:val="24"/>
        </w:rPr>
        <w:t>6. Контроль над исполнением данного постановления оставляю за собой.</w:t>
      </w:r>
    </w:p>
    <w:p w:rsidR="003F7307" w:rsidRPr="00E62C32" w:rsidRDefault="005F630F"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Глава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Венгеровского района</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Новосибирской области                                                        С.В.Перебейнос</w:t>
      </w:r>
    </w:p>
    <w:p w:rsidR="00FC0082" w:rsidRPr="00E62C32" w:rsidRDefault="00FC0082" w:rsidP="00442944">
      <w:pPr>
        <w:pStyle w:val="a7"/>
        <w:spacing w:before="0" w:beforeAutospacing="0" w:after="0" w:afterAutospacing="0"/>
        <w:ind w:firstLine="709"/>
        <w:jc w:val="both"/>
        <w:rPr>
          <w:rFonts w:ascii="Arial" w:hAnsi="Arial" w:cs="Arial"/>
          <w:color w:val="auto"/>
          <w:sz w:val="24"/>
          <w:szCs w:val="24"/>
        </w:rPr>
      </w:pPr>
    </w:p>
    <w:p w:rsidR="002C0B40" w:rsidRPr="00E62C32" w:rsidRDefault="008475A5"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 </w:t>
      </w: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B62EB9" w:rsidRPr="00E62C32" w:rsidRDefault="00731BCF" w:rsidP="00442944">
      <w:pPr>
        <w:spacing w:after="0" w:line="240" w:lineRule="auto"/>
        <w:ind w:firstLine="709"/>
        <w:jc w:val="right"/>
        <w:rPr>
          <w:rFonts w:ascii="Arial" w:hAnsi="Arial" w:cs="Arial"/>
          <w:sz w:val="24"/>
          <w:szCs w:val="24"/>
        </w:rPr>
      </w:pPr>
      <w:r w:rsidRPr="00E62C32">
        <w:rPr>
          <w:rFonts w:ascii="Arial" w:hAnsi="Arial" w:cs="Arial"/>
          <w:sz w:val="24"/>
          <w:szCs w:val="24"/>
        </w:rPr>
        <w:t>Приложение №1</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УТВЕРЖДЕН                                                                                                                                                                                             </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A20073" w:rsidRPr="00E62C32">
        <w:rPr>
          <w:rFonts w:ascii="Arial" w:hAnsi="Arial" w:cs="Arial"/>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остановлением администрации</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tabs>
          <w:tab w:val="left" w:pos="3564"/>
        </w:tabs>
        <w:spacing w:after="0" w:line="240" w:lineRule="auto"/>
        <w:ind w:firstLine="709"/>
        <w:jc w:val="right"/>
        <w:rPr>
          <w:rFonts w:ascii="Arial" w:hAnsi="Arial" w:cs="Arial"/>
          <w:sz w:val="24"/>
          <w:szCs w:val="24"/>
        </w:rPr>
      </w:pPr>
      <w:bookmarkStart w:id="2" w:name="_GoBack"/>
      <w:bookmarkEnd w:id="2"/>
      <w:r w:rsidRPr="00E62C32">
        <w:rPr>
          <w:rFonts w:ascii="Arial" w:hAnsi="Arial" w:cs="Arial"/>
          <w:sz w:val="24"/>
          <w:szCs w:val="24"/>
        </w:rPr>
        <w:t xml:space="preserve">                                                                         Венгеровского района</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от 08.10.2014     № 40</w:t>
      </w:r>
    </w:p>
    <w:p w:rsidR="00DD7648" w:rsidRPr="00E62C32" w:rsidRDefault="00731BCF"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с изменениями </w:t>
      </w:r>
    </w:p>
    <w:p w:rsidR="006E1222" w:rsidRPr="00E62C32" w:rsidRDefault="00DD7648"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от </w:t>
      </w:r>
      <w:r w:rsidR="006E1222" w:rsidRPr="00E62C32">
        <w:rPr>
          <w:rFonts w:ascii="Arial" w:hAnsi="Arial" w:cs="Arial"/>
          <w:sz w:val="24"/>
          <w:szCs w:val="24"/>
        </w:rPr>
        <w:t>01.12.2015 №65</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Административный регламент исполнения муниципальной функции по осущест</w:t>
      </w:r>
      <w:r w:rsidRPr="00E62C32">
        <w:rPr>
          <w:rFonts w:ascii="Arial" w:hAnsi="Arial" w:cs="Arial"/>
          <w:sz w:val="24"/>
          <w:szCs w:val="24"/>
        </w:rPr>
        <w:t>в</w:t>
      </w:r>
      <w:r w:rsidRPr="00E62C32">
        <w:rPr>
          <w:rFonts w:ascii="Arial" w:hAnsi="Arial" w:cs="Arial"/>
          <w:sz w:val="24"/>
          <w:szCs w:val="24"/>
        </w:rPr>
        <w:t xml:space="preserve">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области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lang w:val="en-US"/>
        </w:rPr>
        <w:t>I</w:t>
      </w:r>
      <w:r w:rsidRPr="00E62C32">
        <w:rPr>
          <w:rFonts w:ascii="Arial" w:hAnsi="Arial" w:cs="Arial"/>
          <w:sz w:val="24"/>
          <w:szCs w:val="24"/>
        </w:rPr>
        <w:t>.</w:t>
      </w:r>
      <w:r w:rsidR="00B62EB9" w:rsidRPr="00E62C32">
        <w:rPr>
          <w:rFonts w:ascii="Arial" w:hAnsi="Arial" w:cs="Arial"/>
          <w:sz w:val="24"/>
          <w:szCs w:val="24"/>
        </w:rPr>
        <w:t>Общие положения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1. </w:t>
      </w:r>
      <w:proofErr w:type="gramStart"/>
      <w:r w:rsidRPr="00E62C32">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торговой деятельности</w:t>
      </w:r>
      <w:r w:rsidRPr="00E62C32">
        <w:rPr>
          <w:rFonts w:ascii="Arial" w:hAnsi="Arial" w:cs="Arial"/>
          <w:i/>
          <w:sz w:val="24"/>
          <w:szCs w:val="24"/>
        </w:rPr>
        <w:t>,</w:t>
      </w:r>
      <w:r w:rsidRPr="00E62C32">
        <w:rPr>
          <w:rFonts w:ascii="Arial" w:hAnsi="Arial" w:cs="Arial"/>
          <w:sz w:val="24"/>
          <w:szCs w:val="24"/>
        </w:rPr>
        <w:t xml:space="preserve"> посредством организации</w:t>
      </w:r>
      <w:proofErr w:type="gramEnd"/>
      <w:r w:rsidRPr="00E62C32">
        <w:rPr>
          <w:rFonts w:ascii="Arial" w:hAnsi="Arial" w:cs="Arial"/>
          <w:sz w:val="24"/>
          <w:szCs w:val="24"/>
        </w:rPr>
        <w:t xml:space="preserve">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 </w:t>
      </w:r>
      <w:proofErr w:type="gramStart"/>
      <w:r w:rsidRPr="00E62C32">
        <w:rPr>
          <w:rFonts w:ascii="Arial" w:hAnsi="Arial" w:cs="Arial"/>
          <w:sz w:val="24"/>
          <w:szCs w:val="24"/>
        </w:rPr>
        <w:t>Наименование муниципальной функции: осуществление муниципального ко</w:t>
      </w:r>
      <w:r w:rsidRPr="00E62C32">
        <w:rPr>
          <w:rFonts w:ascii="Arial" w:hAnsi="Arial" w:cs="Arial"/>
          <w:sz w:val="24"/>
          <w:szCs w:val="24"/>
        </w:rPr>
        <w:t>н</w:t>
      </w:r>
      <w:r w:rsidRPr="00E62C32">
        <w:rPr>
          <w:rFonts w:ascii="Arial" w:hAnsi="Arial" w:cs="Arial"/>
          <w:sz w:val="24"/>
          <w:szCs w:val="24"/>
        </w:rPr>
        <w:t xml:space="preserve">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w:t>
      </w:r>
      <w:r w:rsidRPr="00E62C32">
        <w:rPr>
          <w:rFonts w:ascii="Arial" w:hAnsi="Arial" w:cs="Arial"/>
          <w:sz w:val="24"/>
          <w:szCs w:val="24"/>
        </w:rPr>
        <w:t>а</w:t>
      </w:r>
      <w:r w:rsidRPr="00E62C32">
        <w:rPr>
          <w:rFonts w:ascii="Arial" w:hAnsi="Arial" w:cs="Arial"/>
          <w:sz w:val="24"/>
          <w:szCs w:val="24"/>
        </w:rPr>
        <w:t>лее - муниципальная функция или муниципальный контроль в области торговой деятел</w:t>
      </w:r>
      <w:r w:rsidRPr="00E62C32">
        <w:rPr>
          <w:rFonts w:ascii="Arial" w:hAnsi="Arial" w:cs="Arial"/>
          <w:sz w:val="24"/>
          <w:szCs w:val="24"/>
        </w:rPr>
        <w:t>ь</w:t>
      </w:r>
      <w:r w:rsidRPr="00E62C32">
        <w:rPr>
          <w:rFonts w:ascii="Arial" w:hAnsi="Arial" w:cs="Arial"/>
          <w:sz w:val="24"/>
          <w:szCs w:val="24"/>
        </w:rPr>
        <w:t>ности.</w:t>
      </w:r>
      <w:proofErr w:type="gramEnd"/>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Наименование органа местного самоуправления, осуществляющего муниципальный контроль в области торговой деятельности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3. Исполнение муниципальной функции осуществляется администрацией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 дале</w:t>
      </w:r>
      <w:proofErr w:type="gramStart"/>
      <w:r w:rsidRPr="00E62C32">
        <w:rPr>
          <w:rFonts w:ascii="Arial" w:hAnsi="Arial" w:cs="Arial"/>
          <w:sz w:val="24"/>
          <w:szCs w:val="24"/>
        </w:rPr>
        <w:t>е-</w:t>
      </w:r>
      <w:proofErr w:type="gramEnd"/>
      <w:r w:rsidRPr="00E62C32">
        <w:rPr>
          <w:rFonts w:ascii="Arial" w:hAnsi="Arial" w:cs="Arial"/>
          <w:sz w:val="24"/>
          <w:szCs w:val="24"/>
        </w:rPr>
        <w:t xml:space="preserve"> Администрация)</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Перечень нормативных правовых актов, регулирующих исполнение муниципальной функции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4. Муниципальный контроль осуществляется в соответствии </w:t>
      </w:r>
      <w:proofErr w:type="gramStart"/>
      <w:r w:rsidRPr="00E62C32">
        <w:rPr>
          <w:rFonts w:ascii="Arial" w:hAnsi="Arial" w:cs="Arial"/>
          <w:sz w:val="24"/>
          <w:szCs w:val="24"/>
        </w:rPr>
        <w:t>с</w:t>
      </w:r>
      <w:proofErr w:type="gramEnd"/>
      <w:r w:rsidRPr="00E62C32">
        <w:rPr>
          <w:rFonts w:ascii="Arial" w:hAnsi="Arial" w:cs="Arial"/>
          <w:sz w:val="24"/>
          <w:szCs w:val="24"/>
        </w:rPr>
        <w:t>:</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w:t>
      </w:r>
      <w:r w:rsidRPr="00E62C32">
        <w:rPr>
          <w:rFonts w:ascii="Arial" w:hAnsi="Arial" w:cs="Arial"/>
          <w:sz w:val="24"/>
          <w:szCs w:val="24"/>
        </w:rPr>
        <w:lastRenderedPageBreak/>
        <w:t>06.10.2003, № 40, ст. 3822; «Парламентская газета», № 186, 08.10.2003; «Российская газета», № 202, 08.10.2003);</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28.12.2009 № 381-ФЗ «Об основах государственного р</w:t>
      </w:r>
      <w:r w:rsidRPr="00E62C32">
        <w:rPr>
          <w:rFonts w:ascii="Arial" w:hAnsi="Arial" w:cs="Arial"/>
          <w:sz w:val="24"/>
          <w:szCs w:val="24"/>
        </w:rPr>
        <w:t>е</w:t>
      </w:r>
      <w:r w:rsidRPr="00E62C32">
        <w:rPr>
          <w:rFonts w:ascii="Arial" w:hAnsi="Arial" w:cs="Arial"/>
          <w:sz w:val="24"/>
          <w:szCs w:val="24"/>
        </w:rPr>
        <w:t>гулирования торговой деятельности в Российской Федерации» («Собрание законодател</w:t>
      </w:r>
      <w:r w:rsidRPr="00E62C32">
        <w:rPr>
          <w:rFonts w:ascii="Arial" w:hAnsi="Arial" w:cs="Arial"/>
          <w:sz w:val="24"/>
          <w:szCs w:val="24"/>
        </w:rPr>
        <w:t>ь</w:t>
      </w:r>
      <w:r w:rsidRPr="00E62C32">
        <w:rPr>
          <w:rFonts w:ascii="Arial" w:hAnsi="Arial" w:cs="Arial"/>
          <w:sz w:val="24"/>
          <w:szCs w:val="24"/>
        </w:rPr>
        <w:t>ства РФ», 04.01.2010, № 1, ст. 2);</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62C32">
        <w:rPr>
          <w:rFonts w:ascii="Arial" w:hAnsi="Arial" w:cs="Arial"/>
          <w:sz w:val="24"/>
          <w:szCs w:val="24"/>
        </w:rPr>
        <w:t>контроля ежегодных планов проведения плановых проверок юридических лиц</w:t>
      </w:r>
      <w:proofErr w:type="gramEnd"/>
      <w:r w:rsidRPr="00E62C32">
        <w:rPr>
          <w:rFonts w:ascii="Arial" w:hAnsi="Arial" w:cs="Arial"/>
          <w:sz w:val="24"/>
          <w:szCs w:val="24"/>
        </w:rPr>
        <w:t xml:space="preserve"> и индивидуальных предпринимателей» («Собрание законодательства РФ», 12.07.2010, № 28, ст. 3706);</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w:t>
      </w:r>
      <w:r w:rsidRPr="00E62C32">
        <w:rPr>
          <w:rFonts w:ascii="Arial" w:hAnsi="Arial" w:cs="Arial"/>
          <w:iCs/>
          <w:sz w:val="24"/>
          <w:szCs w:val="24"/>
        </w:rPr>
        <w:t>у</w:t>
      </w:r>
      <w:r w:rsidRPr="00E62C32">
        <w:rPr>
          <w:rFonts w:ascii="Arial" w:hAnsi="Arial" w:cs="Arial"/>
          <w:iCs/>
          <w:sz w:val="24"/>
          <w:szCs w:val="24"/>
        </w:rPr>
        <w:t>ществления муниципального контроля в соответствующих сферах деятельности» (</w:t>
      </w:r>
      <w:r w:rsidRPr="00E62C32">
        <w:rPr>
          <w:rFonts w:ascii="Arial" w:hAnsi="Arial" w:cs="Arial"/>
          <w:sz w:val="24"/>
          <w:szCs w:val="24"/>
        </w:rPr>
        <w:t>Оф</w:t>
      </w:r>
      <w:r w:rsidRPr="00E62C32">
        <w:rPr>
          <w:rFonts w:ascii="Arial" w:hAnsi="Arial" w:cs="Arial"/>
          <w:sz w:val="24"/>
          <w:szCs w:val="24"/>
        </w:rPr>
        <w:t>и</w:t>
      </w:r>
      <w:r w:rsidRPr="00E62C32">
        <w:rPr>
          <w:rFonts w:ascii="Arial" w:hAnsi="Arial" w:cs="Arial"/>
          <w:sz w:val="24"/>
          <w:szCs w:val="24"/>
        </w:rPr>
        <w:t>циальный сайт Правительства Новосибирской области http://www.adm.nso.ru, 03.07.2012, «Советская Сибирь», № 122, 10.07.2012);</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Уставом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w:t>
      </w:r>
      <w:r w:rsidRPr="00E62C32">
        <w:rPr>
          <w:rFonts w:ascii="Arial" w:hAnsi="Arial" w:cs="Arial"/>
          <w:sz w:val="24"/>
          <w:szCs w:val="24"/>
        </w:rPr>
        <w:t>с</w:t>
      </w:r>
      <w:r w:rsidRPr="00E62C32">
        <w:rPr>
          <w:rFonts w:ascii="Arial" w:hAnsi="Arial" w:cs="Arial"/>
          <w:sz w:val="24"/>
          <w:szCs w:val="24"/>
        </w:rPr>
        <w:t>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Предмет муниципального контроля</w:t>
      </w: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lang w:eastAsia="en-US"/>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должностных лиц органа местного самоуправления</w:t>
      </w:r>
      <w:r w:rsidRPr="00E62C32">
        <w:rPr>
          <w:rFonts w:ascii="Arial" w:hAnsi="Arial" w:cs="Arial"/>
          <w:sz w:val="24"/>
          <w:szCs w:val="24"/>
        </w:rPr>
        <w:br/>
        <w:t xml:space="preserve"> при осуществлении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6. </w:t>
      </w:r>
      <w:r w:rsidRPr="00E62C32">
        <w:rPr>
          <w:rFonts w:ascii="Arial" w:hAnsi="Arial" w:cs="Arial"/>
          <w:sz w:val="24"/>
          <w:szCs w:val="24"/>
          <w:lang w:eastAsia="en-US"/>
        </w:rPr>
        <w:t xml:space="preserve">При осуществлении мероприятий по муниципальному контролю должностные лица </w:t>
      </w:r>
      <w:proofErr w:type="gramStart"/>
      <w:r w:rsidRPr="00E62C32">
        <w:rPr>
          <w:rFonts w:ascii="Arial" w:hAnsi="Arial" w:cs="Arial"/>
          <w:sz w:val="24"/>
          <w:szCs w:val="24"/>
          <w:lang w:eastAsia="en-US"/>
        </w:rPr>
        <w:t>Администрации</w:t>
      </w:r>
      <w:proofErr w:type="gramEnd"/>
      <w:r w:rsidRPr="00E62C32">
        <w:rPr>
          <w:rFonts w:ascii="Arial" w:hAnsi="Arial" w:cs="Arial"/>
          <w:sz w:val="24"/>
          <w:szCs w:val="24"/>
          <w:lang w:eastAsia="en-US"/>
        </w:rPr>
        <w:t xml:space="preserve"> уполномоченные на осуществление муниципального контроля в области торговой деятельности имеют право:</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w:t>
      </w:r>
      <w:r w:rsidRPr="00E62C32">
        <w:rPr>
          <w:rFonts w:ascii="Arial" w:hAnsi="Arial" w:cs="Arial"/>
          <w:sz w:val="24"/>
          <w:szCs w:val="24"/>
        </w:rPr>
        <w:t>у</w:t>
      </w:r>
      <w:r w:rsidRPr="00E62C32">
        <w:rPr>
          <w:rFonts w:ascii="Arial" w:hAnsi="Arial" w:cs="Arial"/>
          <w:sz w:val="24"/>
          <w:szCs w:val="24"/>
        </w:rPr>
        <w:t>менты, необходимые в ходе проведения проверки;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беспрепятственно по предъявлении копии распоряжения Главы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о назначении проверки проводить обследования используемых зданий, п</w:t>
      </w:r>
      <w:r w:rsidRPr="00E62C32">
        <w:rPr>
          <w:rFonts w:ascii="Arial" w:hAnsi="Arial" w:cs="Arial"/>
          <w:sz w:val="24"/>
          <w:szCs w:val="24"/>
        </w:rPr>
        <w:t>о</w:t>
      </w:r>
      <w:r w:rsidRPr="00E62C32">
        <w:rPr>
          <w:rFonts w:ascii="Arial" w:hAnsi="Arial" w:cs="Arial"/>
          <w:sz w:val="24"/>
          <w:szCs w:val="24"/>
        </w:rPr>
        <w:t>мещений, сооружений, технических средств и оборудования, а также проводить необх</w:t>
      </w:r>
      <w:r w:rsidRPr="00E62C32">
        <w:rPr>
          <w:rFonts w:ascii="Arial" w:hAnsi="Arial" w:cs="Arial"/>
          <w:sz w:val="24"/>
          <w:szCs w:val="24"/>
        </w:rPr>
        <w:t>о</w:t>
      </w:r>
      <w:r w:rsidRPr="00E62C32">
        <w:rPr>
          <w:rFonts w:ascii="Arial" w:hAnsi="Arial" w:cs="Arial"/>
          <w:sz w:val="24"/>
          <w:szCs w:val="24"/>
        </w:rPr>
        <w:t>димые исследования, испытания, экспертизы, расследования и другие мероприятия по контролю;</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w:t>
      </w:r>
      <w:r w:rsidRPr="00E62C32">
        <w:rPr>
          <w:rFonts w:ascii="Arial" w:hAnsi="Arial" w:cs="Arial"/>
          <w:sz w:val="24"/>
          <w:szCs w:val="24"/>
        </w:rPr>
        <w:t>о</w:t>
      </w:r>
      <w:r w:rsidRPr="00E62C32">
        <w:rPr>
          <w:rFonts w:ascii="Arial" w:hAnsi="Arial" w:cs="Arial"/>
          <w:sz w:val="24"/>
          <w:szCs w:val="24"/>
        </w:rPr>
        <w:t>ваний, установленных муниципальными правовыми актами;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w:t>
      </w:r>
      <w:r w:rsidRPr="00E62C32">
        <w:rPr>
          <w:rFonts w:ascii="Arial" w:hAnsi="Arial" w:cs="Arial"/>
          <w:sz w:val="24"/>
          <w:szCs w:val="24"/>
        </w:rPr>
        <w:t>в</w:t>
      </w:r>
      <w:r w:rsidRPr="00E62C32">
        <w:rPr>
          <w:rFonts w:ascii="Arial" w:hAnsi="Arial" w:cs="Arial"/>
          <w:sz w:val="24"/>
          <w:szCs w:val="24"/>
        </w:rPr>
        <w:t>ных правонарушениях, уголовных дел по признакам преступлений.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Должностные лица Администрации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в области торговой деятельности не вправе: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проверять выполнение обязательных требований, если такие требования не о</w:t>
      </w:r>
      <w:r w:rsidRPr="00E62C32">
        <w:rPr>
          <w:rFonts w:ascii="Arial" w:hAnsi="Arial" w:cs="Arial"/>
          <w:sz w:val="24"/>
          <w:szCs w:val="24"/>
        </w:rPr>
        <w:t>т</w:t>
      </w:r>
      <w:r w:rsidRPr="00E62C32">
        <w:rPr>
          <w:rFonts w:ascii="Arial" w:hAnsi="Arial" w:cs="Arial"/>
          <w:sz w:val="24"/>
          <w:szCs w:val="24"/>
        </w:rPr>
        <w:t>носятся к полномочиям Администрации;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требовать представления документов, информации, если они не являются об</w:t>
      </w:r>
      <w:r w:rsidRPr="00E62C32">
        <w:rPr>
          <w:rFonts w:ascii="Arial" w:hAnsi="Arial" w:cs="Arial"/>
          <w:sz w:val="24"/>
          <w:szCs w:val="24"/>
        </w:rPr>
        <w:t>ъ</w:t>
      </w:r>
      <w:r w:rsidRPr="00E62C32">
        <w:rPr>
          <w:rFonts w:ascii="Arial" w:hAnsi="Arial" w:cs="Arial"/>
          <w:sz w:val="24"/>
          <w:szCs w:val="24"/>
        </w:rPr>
        <w:t>ектами проверки или не относятся к предмету проверки, а также изымать оригиналы таких документов;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E62C32">
        <w:rPr>
          <w:rFonts w:ascii="Arial" w:hAnsi="Arial" w:cs="Arial"/>
          <w:sz w:val="24"/>
          <w:szCs w:val="24"/>
        </w:rPr>
        <w:t>е</w:t>
      </w:r>
      <w:r w:rsidRPr="00E62C32">
        <w:rPr>
          <w:rFonts w:ascii="Arial" w:hAnsi="Arial" w:cs="Arial"/>
          <w:sz w:val="24"/>
          <w:szCs w:val="24"/>
        </w:rPr>
        <w:t>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w:t>
      </w:r>
      <w:r w:rsidRPr="00E62C32">
        <w:rPr>
          <w:rFonts w:ascii="Arial" w:hAnsi="Arial" w:cs="Arial"/>
          <w:sz w:val="24"/>
          <w:szCs w:val="24"/>
        </w:rPr>
        <w:t>н</w:t>
      </w:r>
      <w:r w:rsidRPr="00E62C32">
        <w:rPr>
          <w:rFonts w:ascii="Arial" w:hAnsi="Arial" w:cs="Arial"/>
          <w:sz w:val="24"/>
          <w:szCs w:val="24"/>
        </w:rPr>
        <w:t>тролю.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 Должностные лица Администрации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в области торговой деятельности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своевременно и в полной мере исполнять предоставленные в соответствии с з</w:t>
      </w:r>
      <w:r w:rsidRPr="00E62C32">
        <w:rPr>
          <w:rFonts w:ascii="Arial" w:hAnsi="Arial" w:cs="Arial"/>
          <w:sz w:val="24"/>
          <w:szCs w:val="24"/>
        </w:rPr>
        <w:t>а</w:t>
      </w:r>
      <w:r w:rsidRPr="00E62C32">
        <w:rPr>
          <w:rFonts w:ascii="Arial" w:hAnsi="Arial" w:cs="Arial"/>
          <w:sz w:val="24"/>
          <w:szCs w:val="24"/>
        </w:rPr>
        <w:t>конодательством Российской Федерации полномочия по предупреждению, выявлению и пресечению нарушений обязательных требований;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соблюдать законодательство Российской Федерации, положения Администр</w:t>
      </w:r>
      <w:r w:rsidRPr="00E62C32">
        <w:rPr>
          <w:rFonts w:ascii="Arial" w:hAnsi="Arial" w:cs="Arial"/>
          <w:sz w:val="24"/>
          <w:szCs w:val="24"/>
        </w:rPr>
        <w:t>а</w:t>
      </w:r>
      <w:r w:rsidRPr="00E62C32">
        <w:rPr>
          <w:rFonts w:ascii="Arial" w:hAnsi="Arial" w:cs="Arial"/>
          <w:sz w:val="24"/>
          <w:szCs w:val="24"/>
        </w:rPr>
        <w:t>тивного регламента, права и законные интересы юридического лица, индивидуального предпринимателя, проверка которых проводится;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проводить проверку на основании  копии распоряжения Глав</w:t>
      </w:r>
      <w:proofErr w:type="gramStart"/>
      <w:r w:rsidRPr="00E62C32">
        <w:rPr>
          <w:rFonts w:ascii="Arial" w:hAnsi="Arial" w:cs="Arial"/>
          <w:sz w:val="24"/>
          <w:szCs w:val="24"/>
        </w:rPr>
        <w:t>ы о ее</w:t>
      </w:r>
      <w:proofErr w:type="gramEnd"/>
      <w:r w:rsidRPr="00E62C32">
        <w:rPr>
          <w:rFonts w:ascii="Arial" w:hAnsi="Arial" w:cs="Arial"/>
          <w:sz w:val="24"/>
          <w:szCs w:val="24"/>
        </w:rPr>
        <w:t xml:space="preserve"> проведении в соответствии с ее назначением;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проводить проверку только во время исполнения служебных обязанностей, в</w:t>
      </w:r>
      <w:r w:rsidRPr="00E62C32">
        <w:rPr>
          <w:rFonts w:ascii="Arial" w:hAnsi="Arial" w:cs="Arial"/>
          <w:sz w:val="24"/>
          <w:szCs w:val="24"/>
        </w:rPr>
        <w:t>ы</w:t>
      </w:r>
      <w:r w:rsidRPr="00E62C32">
        <w:rPr>
          <w:rFonts w:ascii="Arial" w:hAnsi="Arial" w:cs="Arial"/>
          <w:sz w:val="24"/>
          <w:szCs w:val="24"/>
        </w:rPr>
        <w:t>ездную проверку только при предъявлении копии распоряжения Главы и в случае пров</w:t>
      </w:r>
      <w:r w:rsidRPr="00E62C32">
        <w:rPr>
          <w:rFonts w:ascii="Arial" w:hAnsi="Arial" w:cs="Arial"/>
          <w:sz w:val="24"/>
          <w:szCs w:val="24"/>
        </w:rPr>
        <w:t>е</w:t>
      </w:r>
      <w:r w:rsidRPr="00E62C32">
        <w:rPr>
          <w:rFonts w:ascii="Arial" w:hAnsi="Arial" w:cs="Arial"/>
          <w:sz w:val="24"/>
          <w:szCs w:val="24"/>
        </w:rPr>
        <w:t>дения внеплановой выездной проверки юридических лиц, индивидуальных предприним</w:t>
      </w:r>
      <w:r w:rsidRPr="00E62C32">
        <w:rPr>
          <w:rFonts w:ascii="Arial" w:hAnsi="Arial" w:cs="Arial"/>
          <w:sz w:val="24"/>
          <w:szCs w:val="24"/>
        </w:rPr>
        <w:t>а</w:t>
      </w:r>
      <w:r w:rsidRPr="00E62C32">
        <w:rPr>
          <w:rFonts w:ascii="Arial" w:hAnsi="Arial" w:cs="Arial"/>
          <w:sz w:val="24"/>
          <w:szCs w:val="24"/>
        </w:rPr>
        <w:t>телей, копии документа о согласовании проведения проверки с органом прокуратуры;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не препятствовать руководителю, иному должностному лицу или уполномоче</w:t>
      </w:r>
      <w:r w:rsidRPr="00E62C32">
        <w:rPr>
          <w:rFonts w:ascii="Arial" w:hAnsi="Arial" w:cs="Arial"/>
          <w:sz w:val="24"/>
          <w:szCs w:val="24"/>
        </w:rPr>
        <w:t>н</w:t>
      </w:r>
      <w:r w:rsidRPr="00E62C32">
        <w:rPr>
          <w:rFonts w:ascii="Arial" w:hAnsi="Arial" w:cs="Arial"/>
          <w:sz w:val="24"/>
          <w:szCs w:val="24"/>
        </w:rPr>
        <w:t>ному представителю юридического лица, индивидуальному предпринимателю, их упо</w:t>
      </w:r>
      <w:r w:rsidRPr="00E62C32">
        <w:rPr>
          <w:rFonts w:ascii="Arial" w:hAnsi="Arial" w:cs="Arial"/>
          <w:sz w:val="24"/>
          <w:szCs w:val="24"/>
        </w:rPr>
        <w:t>л</w:t>
      </w:r>
      <w:r w:rsidRPr="00E62C32">
        <w:rPr>
          <w:rFonts w:ascii="Arial" w:hAnsi="Arial" w:cs="Arial"/>
          <w:sz w:val="24"/>
          <w:szCs w:val="24"/>
        </w:rPr>
        <w:t>номоченным представителям присутствовать при проведении проверки и давать разъя</w:t>
      </w:r>
      <w:r w:rsidRPr="00E62C32">
        <w:rPr>
          <w:rFonts w:ascii="Arial" w:hAnsi="Arial" w:cs="Arial"/>
          <w:sz w:val="24"/>
          <w:szCs w:val="24"/>
        </w:rPr>
        <w:t>с</w:t>
      </w:r>
      <w:r w:rsidRPr="00E62C32">
        <w:rPr>
          <w:rFonts w:ascii="Arial" w:hAnsi="Arial" w:cs="Arial"/>
          <w:sz w:val="24"/>
          <w:szCs w:val="24"/>
        </w:rPr>
        <w:t>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E62C32">
        <w:rPr>
          <w:rFonts w:ascii="Arial" w:hAnsi="Arial" w:cs="Arial"/>
          <w:sz w:val="24"/>
          <w:szCs w:val="24"/>
        </w:rPr>
        <w:t>о</w:t>
      </w:r>
      <w:r w:rsidRPr="00E62C32">
        <w:rPr>
          <w:rFonts w:ascii="Arial" w:hAnsi="Arial" w:cs="Arial"/>
          <w:sz w:val="24"/>
          <w:szCs w:val="24"/>
        </w:rPr>
        <w:t>ченному представителю, присутствующим при проведении проверки, информацию и д</w:t>
      </w:r>
      <w:r w:rsidRPr="00E62C32">
        <w:rPr>
          <w:rFonts w:ascii="Arial" w:hAnsi="Arial" w:cs="Arial"/>
          <w:sz w:val="24"/>
          <w:szCs w:val="24"/>
        </w:rPr>
        <w:t>о</w:t>
      </w:r>
      <w:r w:rsidRPr="00E62C32">
        <w:rPr>
          <w:rFonts w:ascii="Arial" w:hAnsi="Arial" w:cs="Arial"/>
          <w:sz w:val="24"/>
          <w:szCs w:val="24"/>
        </w:rPr>
        <w:t>кументы, относящиеся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7) знакомить руководителя, иное должностное лицо или уполномоченного предст</w:t>
      </w:r>
      <w:r w:rsidRPr="00E62C32">
        <w:rPr>
          <w:rFonts w:ascii="Arial" w:hAnsi="Arial" w:cs="Arial"/>
          <w:sz w:val="24"/>
          <w:szCs w:val="24"/>
        </w:rPr>
        <w:t>а</w:t>
      </w:r>
      <w:r w:rsidRPr="00E62C32">
        <w:rPr>
          <w:rFonts w:ascii="Arial" w:hAnsi="Arial" w:cs="Arial"/>
          <w:sz w:val="24"/>
          <w:szCs w:val="24"/>
        </w:rPr>
        <w:t>вителя юридического лица, индивидуального предпринимателя, его уполномоченного представителя с результатами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 учитывать при определении мер, принимаемых по фактам выявленных наруш</w:t>
      </w:r>
      <w:r w:rsidRPr="00E62C32">
        <w:rPr>
          <w:rFonts w:ascii="Arial" w:hAnsi="Arial" w:cs="Arial"/>
          <w:sz w:val="24"/>
          <w:szCs w:val="24"/>
        </w:rPr>
        <w:t>е</w:t>
      </w:r>
      <w:r w:rsidRPr="00E62C32">
        <w:rPr>
          <w:rFonts w:ascii="Arial" w:hAnsi="Arial" w:cs="Arial"/>
          <w:sz w:val="24"/>
          <w:szCs w:val="24"/>
        </w:rPr>
        <w:t>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w:t>
      </w:r>
      <w:r w:rsidRPr="00E62C32">
        <w:rPr>
          <w:rFonts w:ascii="Arial" w:hAnsi="Arial" w:cs="Arial"/>
          <w:sz w:val="24"/>
          <w:szCs w:val="24"/>
        </w:rPr>
        <w:t>к</w:t>
      </w:r>
      <w:r w:rsidRPr="00E62C32">
        <w:rPr>
          <w:rFonts w:ascii="Arial" w:hAnsi="Arial" w:cs="Arial"/>
          <w:sz w:val="24"/>
          <w:szCs w:val="24"/>
        </w:rPr>
        <w:t>тера, а также не допускать необоснованное ограничение прав и законных интересов гр</w:t>
      </w:r>
      <w:r w:rsidRPr="00E62C32">
        <w:rPr>
          <w:rFonts w:ascii="Arial" w:hAnsi="Arial" w:cs="Arial"/>
          <w:sz w:val="24"/>
          <w:szCs w:val="24"/>
        </w:rPr>
        <w:t>а</w:t>
      </w:r>
      <w:r w:rsidRPr="00E62C32">
        <w:rPr>
          <w:rFonts w:ascii="Arial" w:hAnsi="Arial" w:cs="Arial"/>
          <w:sz w:val="24"/>
          <w:szCs w:val="24"/>
        </w:rPr>
        <w:t>ждан, индивидуальных предпринимателей, юридических лиц;</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соблюдать сроки проведения проверки, установленные Административным регламентом;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не требовать от юридического лица, индивидуального предпринимателя, гра</w:t>
      </w:r>
      <w:r w:rsidRPr="00E62C32">
        <w:rPr>
          <w:rFonts w:ascii="Arial" w:hAnsi="Arial" w:cs="Arial"/>
          <w:sz w:val="24"/>
          <w:szCs w:val="24"/>
        </w:rPr>
        <w:t>ж</w:t>
      </w:r>
      <w:r w:rsidRPr="00E62C32">
        <w:rPr>
          <w:rFonts w:ascii="Arial" w:hAnsi="Arial" w:cs="Arial"/>
          <w:sz w:val="24"/>
          <w:szCs w:val="24"/>
        </w:rPr>
        <w:t>данина документы и иные сведения, представление которых не предусмотрено законод</w:t>
      </w:r>
      <w:r w:rsidRPr="00E62C32">
        <w:rPr>
          <w:rFonts w:ascii="Arial" w:hAnsi="Arial" w:cs="Arial"/>
          <w:sz w:val="24"/>
          <w:szCs w:val="24"/>
        </w:rPr>
        <w:t>а</w:t>
      </w:r>
      <w:r w:rsidRPr="00E62C32">
        <w:rPr>
          <w:rFonts w:ascii="Arial" w:hAnsi="Arial" w:cs="Arial"/>
          <w:sz w:val="24"/>
          <w:szCs w:val="24"/>
        </w:rPr>
        <w:t>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E62C32">
        <w:rPr>
          <w:rFonts w:ascii="Arial" w:hAnsi="Arial" w:cs="Arial"/>
          <w:sz w:val="24"/>
          <w:szCs w:val="24"/>
        </w:rPr>
        <w:t>у</w:t>
      </w:r>
      <w:r w:rsidRPr="00E62C32">
        <w:rPr>
          <w:rFonts w:ascii="Arial" w:hAnsi="Arial" w:cs="Arial"/>
          <w:sz w:val="24"/>
          <w:szCs w:val="24"/>
        </w:rPr>
        <w:t>ального предпринимателя, его уполномоченного представителя знакомить их с полож</w:t>
      </w:r>
      <w:r w:rsidRPr="00E62C32">
        <w:rPr>
          <w:rFonts w:ascii="Arial" w:hAnsi="Arial" w:cs="Arial"/>
          <w:sz w:val="24"/>
          <w:szCs w:val="24"/>
        </w:rPr>
        <w:t>е</w:t>
      </w:r>
      <w:r w:rsidRPr="00E62C32">
        <w:rPr>
          <w:rFonts w:ascii="Arial" w:hAnsi="Arial" w:cs="Arial"/>
          <w:sz w:val="24"/>
          <w:szCs w:val="24"/>
        </w:rPr>
        <w:t>ниями настоящего Административного регламента;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E62C32">
        <w:rPr>
          <w:rFonts w:ascii="Arial" w:hAnsi="Arial" w:cs="Arial"/>
          <w:sz w:val="24"/>
          <w:szCs w:val="24"/>
        </w:rPr>
        <w:t>о</w:t>
      </w:r>
      <w:r w:rsidRPr="00E62C32">
        <w:rPr>
          <w:rFonts w:ascii="Arial" w:hAnsi="Arial" w:cs="Arial"/>
          <w:sz w:val="24"/>
          <w:szCs w:val="24"/>
        </w:rPr>
        <w:t>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лиц, в отношении которых исполняется муниципальная фун</w:t>
      </w:r>
      <w:r w:rsidRPr="00E62C32">
        <w:rPr>
          <w:rFonts w:ascii="Arial" w:hAnsi="Arial" w:cs="Arial"/>
          <w:sz w:val="24"/>
          <w:szCs w:val="24"/>
        </w:rPr>
        <w:t>к</w:t>
      </w:r>
      <w:r w:rsidRPr="00E62C32">
        <w:rPr>
          <w:rFonts w:ascii="Arial" w:hAnsi="Arial" w:cs="Arial"/>
          <w:sz w:val="24"/>
          <w:szCs w:val="24"/>
        </w:rPr>
        <w:t>ция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9. </w:t>
      </w:r>
      <w:proofErr w:type="gramStart"/>
      <w:r w:rsidRPr="00E62C32">
        <w:rPr>
          <w:rFonts w:ascii="Arial" w:hAnsi="Arial" w:cs="Arial"/>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w:t>
      </w:r>
      <w:r w:rsidRPr="00E62C32">
        <w:rPr>
          <w:rFonts w:ascii="Arial" w:hAnsi="Arial" w:cs="Arial"/>
          <w:sz w:val="24"/>
          <w:szCs w:val="24"/>
        </w:rPr>
        <w:t>у</w:t>
      </w:r>
      <w:r w:rsidRPr="00E62C32">
        <w:rPr>
          <w:rFonts w:ascii="Arial" w:hAnsi="Arial" w:cs="Arial"/>
          <w:sz w:val="24"/>
          <w:szCs w:val="24"/>
        </w:rPr>
        <w:t>ществлении их деятельности возложены обязанности по исполнению обязательных тр</w:t>
      </w:r>
      <w:r w:rsidRPr="00E62C32">
        <w:rPr>
          <w:rFonts w:ascii="Arial" w:hAnsi="Arial" w:cs="Arial"/>
          <w:sz w:val="24"/>
          <w:szCs w:val="24"/>
        </w:rPr>
        <w:t>е</w:t>
      </w:r>
      <w:r w:rsidRPr="00E62C32">
        <w:rPr>
          <w:rFonts w:ascii="Arial" w:hAnsi="Arial" w:cs="Arial"/>
          <w:sz w:val="24"/>
          <w:szCs w:val="24"/>
        </w:rPr>
        <w:t>бований (далее - лица, в отношении которых исполняется муниципальная функция, или проверяемое лицо).</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Лица, в отношении которых исполняется муниципальная функция, имеют право: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 получать от </w:t>
      </w:r>
      <w:r w:rsidRPr="00E62C32">
        <w:rPr>
          <w:rFonts w:ascii="Arial" w:hAnsi="Arial" w:cs="Arial"/>
          <w:sz w:val="24"/>
          <w:szCs w:val="24"/>
          <w:lang w:eastAsia="en-US"/>
        </w:rPr>
        <w:t>должностных лиц Администрации, уполномоченных на осуществл</w:t>
      </w:r>
      <w:r w:rsidRPr="00E62C32">
        <w:rPr>
          <w:rFonts w:ascii="Arial" w:hAnsi="Arial" w:cs="Arial"/>
          <w:sz w:val="24"/>
          <w:szCs w:val="24"/>
          <w:lang w:eastAsia="en-US"/>
        </w:rPr>
        <w:t>е</w:t>
      </w:r>
      <w:r w:rsidRPr="00E62C32">
        <w:rPr>
          <w:rFonts w:ascii="Arial" w:hAnsi="Arial" w:cs="Arial"/>
          <w:sz w:val="24"/>
          <w:szCs w:val="24"/>
          <w:lang w:eastAsia="en-US"/>
        </w:rPr>
        <w:t>ние муниципального контроля</w:t>
      </w:r>
      <w:r w:rsidRPr="00E62C32">
        <w:rPr>
          <w:rFonts w:ascii="Arial" w:hAnsi="Arial" w:cs="Arial"/>
          <w:sz w:val="24"/>
          <w:szCs w:val="24"/>
        </w:rPr>
        <w:t xml:space="preserve"> информацию, относящуюся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знакомиться с результатами проверки и указывать в акте проверки о своем озн</w:t>
      </w:r>
      <w:r w:rsidRPr="00E62C32">
        <w:rPr>
          <w:rFonts w:ascii="Arial" w:hAnsi="Arial" w:cs="Arial"/>
          <w:sz w:val="24"/>
          <w:szCs w:val="24"/>
        </w:rPr>
        <w:t>а</w:t>
      </w:r>
      <w:r w:rsidRPr="00E62C32">
        <w:rPr>
          <w:rFonts w:ascii="Arial" w:hAnsi="Arial" w:cs="Arial"/>
          <w:sz w:val="24"/>
          <w:szCs w:val="24"/>
        </w:rPr>
        <w:t>комлении с результатами проверки, согласии или несогласии с ними, а также с действи</w:t>
      </w:r>
      <w:r w:rsidRPr="00E62C32">
        <w:rPr>
          <w:rFonts w:ascii="Arial" w:hAnsi="Arial" w:cs="Arial"/>
          <w:sz w:val="24"/>
          <w:szCs w:val="24"/>
        </w:rPr>
        <w:t>я</w:t>
      </w:r>
      <w:r w:rsidRPr="00E62C32">
        <w:rPr>
          <w:rFonts w:ascii="Arial" w:hAnsi="Arial" w:cs="Arial"/>
          <w:sz w:val="24"/>
          <w:szCs w:val="24"/>
        </w:rPr>
        <w:t xml:space="preserve">ми </w:t>
      </w:r>
      <w:r w:rsidRPr="00E62C32">
        <w:rPr>
          <w:rFonts w:ascii="Arial" w:hAnsi="Arial" w:cs="Arial"/>
          <w:sz w:val="24"/>
          <w:szCs w:val="24"/>
          <w:lang w:eastAsia="en-US"/>
        </w:rPr>
        <w:t>должностных лиц Администрации, уполномоченных на осуществление муниципальн</w:t>
      </w:r>
      <w:r w:rsidRPr="00E62C32">
        <w:rPr>
          <w:rFonts w:ascii="Arial" w:hAnsi="Arial" w:cs="Arial"/>
          <w:sz w:val="24"/>
          <w:szCs w:val="24"/>
          <w:lang w:eastAsia="en-US"/>
        </w:rPr>
        <w:t>о</w:t>
      </w:r>
      <w:r w:rsidRPr="00E62C32">
        <w:rPr>
          <w:rFonts w:ascii="Arial" w:hAnsi="Arial" w:cs="Arial"/>
          <w:sz w:val="24"/>
          <w:szCs w:val="24"/>
          <w:lang w:eastAsia="en-US"/>
        </w:rPr>
        <w:t>го контроля</w:t>
      </w:r>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xml:space="preserve">4) обжаловать действия (бездействие) </w:t>
      </w:r>
      <w:r w:rsidRPr="00E62C32">
        <w:rPr>
          <w:rFonts w:ascii="Arial" w:hAnsi="Arial" w:cs="Arial"/>
          <w:sz w:val="24"/>
          <w:szCs w:val="24"/>
          <w:lang w:eastAsia="en-US"/>
        </w:rPr>
        <w:t>должностных лиц Администрации, уполн</w:t>
      </w:r>
      <w:r w:rsidRPr="00E62C32">
        <w:rPr>
          <w:rFonts w:ascii="Arial" w:hAnsi="Arial" w:cs="Arial"/>
          <w:sz w:val="24"/>
          <w:szCs w:val="24"/>
          <w:lang w:eastAsia="en-US"/>
        </w:rPr>
        <w:t>о</w:t>
      </w:r>
      <w:r w:rsidRPr="00E62C32">
        <w:rPr>
          <w:rFonts w:ascii="Arial" w:hAnsi="Arial" w:cs="Arial"/>
          <w:sz w:val="24"/>
          <w:szCs w:val="24"/>
          <w:lang w:eastAsia="en-US"/>
        </w:rPr>
        <w:t>моченных на осуществление муниципального контроля</w:t>
      </w:r>
      <w:r w:rsidRPr="00E62C32">
        <w:rPr>
          <w:rFonts w:ascii="Arial" w:hAnsi="Arial" w:cs="Arial"/>
          <w:sz w:val="24"/>
          <w:szCs w:val="24"/>
        </w:rPr>
        <w:t xml:space="preserve"> повлекшие за собой нарушение прав проверяемого юридического лица, проверяемого индивидуального предпринимат</w:t>
      </w:r>
      <w:r w:rsidRPr="00E62C32">
        <w:rPr>
          <w:rFonts w:ascii="Arial" w:hAnsi="Arial" w:cs="Arial"/>
          <w:sz w:val="24"/>
          <w:szCs w:val="24"/>
        </w:rPr>
        <w:t>е</w:t>
      </w:r>
      <w:r w:rsidRPr="00E62C32">
        <w:rPr>
          <w:rFonts w:ascii="Arial" w:hAnsi="Arial" w:cs="Arial"/>
          <w:sz w:val="24"/>
          <w:szCs w:val="24"/>
        </w:rPr>
        <w:t>ля, проверяемого гражданина при проведении проверки, в административном и (или) с</w:t>
      </w:r>
      <w:r w:rsidRPr="00E62C32">
        <w:rPr>
          <w:rFonts w:ascii="Arial" w:hAnsi="Arial" w:cs="Arial"/>
          <w:sz w:val="24"/>
          <w:szCs w:val="24"/>
        </w:rPr>
        <w:t>у</w:t>
      </w:r>
      <w:r w:rsidRPr="00E62C32">
        <w:rPr>
          <w:rFonts w:ascii="Arial" w:hAnsi="Arial" w:cs="Arial"/>
          <w:sz w:val="24"/>
          <w:szCs w:val="24"/>
        </w:rPr>
        <w:t>дебном порядке в соответствии с законодательством Российской Федерации.</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на возмещение вреда, причиненного проверяемому юридическому лицу, пров</w:t>
      </w:r>
      <w:r w:rsidRPr="00E62C32">
        <w:rPr>
          <w:rFonts w:ascii="Arial" w:hAnsi="Arial" w:cs="Arial"/>
          <w:sz w:val="24"/>
          <w:szCs w:val="24"/>
        </w:rPr>
        <w:t>е</w:t>
      </w:r>
      <w:r w:rsidRPr="00E62C32">
        <w:rPr>
          <w:rFonts w:ascii="Arial" w:hAnsi="Arial" w:cs="Arial"/>
          <w:sz w:val="24"/>
          <w:szCs w:val="24"/>
        </w:rPr>
        <w:t>ряемому индивидуальному предпринимателю, проверяемому гражданину при осущест</w:t>
      </w:r>
      <w:r w:rsidRPr="00E62C32">
        <w:rPr>
          <w:rFonts w:ascii="Arial" w:hAnsi="Arial" w:cs="Arial"/>
          <w:sz w:val="24"/>
          <w:szCs w:val="24"/>
        </w:rPr>
        <w:t>в</w:t>
      </w:r>
      <w:r w:rsidRPr="00E62C32">
        <w:rPr>
          <w:rFonts w:ascii="Arial" w:hAnsi="Arial" w:cs="Arial"/>
          <w:sz w:val="24"/>
          <w:szCs w:val="24"/>
        </w:rPr>
        <w:t>лении муниципального контроля.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Лица, в отношении которых исполняется муниципальная функция,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w:t>
      </w:r>
      <w:r w:rsidRPr="00E62C32">
        <w:rPr>
          <w:rFonts w:ascii="Arial" w:hAnsi="Arial" w:cs="Arial"/>
          <w:sz w:val="24"/>
          <w:szCs w:val="24"/>
        </w:rPr>
        <w:t>е</w:t>
      </w:r>
      <w:r w:rsidRPr="00E62C32">
        <w:rPr>
          <w:rFonts w:ascii="Arial" w:hAnsi="Arial" w:cs="Arial"/>
          <w:sz w:val="24"/>
          <w:szCs w:val="24"/>
        </w:rPr>
        <w:t>нию обязательных требований;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w:t>
      </w:r>
      <w:r w:rsidRPr="00E62C32">
        <w:rPr>
          <w:rFonts w:ascii="Arial" w:hAnsi="Arial" w:cs="Arial"/>
          <w:sz w:val="24"/>
          <w:szCs w:val="24"/>
        </w:rPr>
        <w:t>в</w:t>
      </w:r>
      <w:r w:rsidRPr="00E62C32">
        <w:rPr>
          <w:rFonts w:ascii="Arial" w:hAnsi="Arial" w:cs="Arial"/>
          <w:sz w:val="24"/>
          <w:szCs w:val="24"/>
        </w:rPr>
        <w:t>ленный срок необходимые документы, объяснения, информацию соответственно в пис</w:t>
      </w:r>
      <w:r w:rsidRPr="00E62C32">
        <w:rPr>
          <w:rFonts w:ascii="Arial" w:hAnsi="Arial" w:cs="Arial"/>
          <w:sz w:val="24"/>
          <w:szCs w:val="24"/>
        </w:rPr>
        <w:t>ь</w:t>
      </w:r>
      <w:r w:rsidRPr="00E62C32">
        <w:rPr>
          <w:rFonts w:ascii="Arial" w:hAnsi="Arial" w:cs="Arial"/>
          <w:sz w:val="24"/>
          <w:szCs w:val="24"/>
        </w:rPr>
        <w:t>менной и устной форме (в том числе информацию, составляющую коммерческую, сл</w:t>
      </w:r>
      <w:r w:rsidRPr="00E62C32">
        <w:rPr>
          <w:rFonts w:ascii="Arial" w:hAnsi="Arial" w:cs="Arial"/>
          <w:sz w:val="24"/>
          <w:szCs w:val="24"/>
        </w:rPr>
        <w:t>у</w:t>
      </w:r>
      <w:r w:rsidRPr="00E62C32">
        <w:rPr>
          <w:rFonts w:ascii="Arial" w:hAnsi="Arial" w:cs="Arial"/>
          <w:sz w:val="24"/>
          <w:szCs w:val="24"/>
        </w:rPr>
        <w:t>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w:t>
      </w:r>
      <w:r w:rsidRPr="00E62C32">
        <w:rPr>
          <w:rFonts w:ascii="Arial" w:hAnsi="Arial" w:cs="Arial"/>
          <w:sz w:val="24"/>
          <w:szCs w:val="24"/>
        </w:rPr>
        <w:t>и</w:t>
      </w:r>
      <w:r w:rsidRPr="00E62C32">
        <w:rPr>
          <w:rFonts w:ascii="Arial" w:hAnsi="Arial" w:cs="Arial"/>
          <w:sz w:val="24"/>
          <w:szCs w:val="24"/>
        </w:rPr>
        <w:t>си или в форме записи на электронных</w:t>
      </w:r>
      <w:proofErr w:type="gramEnd"/>
      <w:r w:rsidRPr="00E62C32">
        <w:rPr>
          <w:rFonts w:ascii="Arial" w:hAnsi="Arial" w:cs="Arial"/>
          <w:sz w:val="24"/>
          <w:szCs w:val="24"/>
        </w:rPr>
        <w:t xml:space="preserve"> </w:t>
      </w:r>
      <w:proofErr w:type="gramStart"/>
      <w:r w:rsidRPr="00E62C32">
        <w:rPr>
          <w:rFonts w:ascii="Arial" w:hAnsi="Arial" w:cs="Arial"/>
          <w:sz w:val="24"/>
          <w:szCs w:val="24"/>
        </w:rPr>
        <w:t>носителях</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вести журнал учета проверок по типовой форме, утвержденной приказом Мин</w:t>
      </w:r>
      <w:r w:rsidRPr="00E62C32">
        <w:rPr>
          <w:rFonts w:ascii="Arial" w:hAnsi="Arial" w:cs="Arial"/>
          <w:sz w:val="24"/>
          <w:szCs w:val="24"/>
        </w:rPr>
        <w:t>э</w:t>
      </w:r>
      <w:r w:rsidRPr="00E62C32">
        <w:rPr>
          <w:rFonts w:ascii="Arial" w:hAnsi="Arial" w:cs="Arial"/>
          <w:sz w:val="24"/>
          <w:szCs w:val="24"/>
        </w:rPr>
        <w:t>кономразвития России, если в качестве лиц, в отношении которых исполняется муниц</w:t>
      </w:r>
      <w:r w:rsidRPr="00E62C32">
        <w:rPr>
          <w:rFonts w:ascii="Arial" w:hAnsi="Arial" w:cs="Arial"/>
          <w:sz w:val="24"/>
          <w:szCs w:val="24"/>
        </w:rPr>
        <w:t>и</w:t>
      </w:r>
      <w:r w:rsidRPr="00E62C32">
        <w:rPr>
          <w:rFonts w:ascii="Arial" w:hAnsi="Arial" w:cs="Arial"/>
          <w:sz w:val="24"/>
          <w:szCs w:val="24"/>
        </w:rPr>
        <w:t>пальная функция, выступают юридические лица, индивидуальные предприниматели.</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Описание результата осуществления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12. Результатом осуществления являются проведенные должностными лицами Администрации, мероприятия по </w:t>
      </w:r>
      <w:proofErr w:type="gramStart"/>
      <w:r w:rsidRPr="00E62C32">
        <w:rPr>
          <w:rFonts w:ascii="Arial" w:hAnsi="Arial" w:cs="Arial"/>
          <w:sz w:val="24"/>
          <w:szCs w:val="24"/>
        </w:rPr>
        <w:t>контролю за</w:t>
      </w:r>
      <w:proofErr w:type="gramEnd"/>
      <w:r w:rsidRPr="00E62C32">
        <w:rPr>
          <w:rFonts w:ascii="Arial" w:hAnsi="Arial" w:cs="Arial"/>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иному должностному лицу или уполномоченному представителю юридического лица, индивидуальному предпринимателю, его уполномоченному предст</w:t>
      </w:r>
      <w:r w:rsidRPr="00E62C32">
        <w:rPr>
          <w:rFonts w:ascii="Arial" w:hAnsi="Arial" w:cs="Arial"/>
          <w:sz w:val="24"/>
          <w:szCs w:val="24"/>
        </w:rPr>
        <w:t>а</w:t>
      </w:r>
      <w:r w:rsidRPr="00E62C32">
        <w:rPr>
          <w:rFonts w:ascii="Arial" w:hAnsi="Arial" w:cs="Arial"/>
          <w:sz w:val="24"/>
          <w:szCs w:val="24"/>
        </w:rPr>
        <w:t>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w:t>
      </w:r>
      <w:r w:rsidRPr="00E62C32">
        <w:rPr>
          <w:rFonts w:ascii="Arial" w:hAnsi="Arial" w:cs="Arial"/>
          <w:sz w:val="24"/>
          <w:szCs w:val="24"/>
        </w:rPr>
        <w:t>с</w:t>
      </w:r>
      <w:r w:rsidRPr="00E62C32">
        <w:rPr>
          <w:rFonts w:ascii="Arial" w:hAnsi="Arial" w:cs="Arial"/>
          <w:sz w:val="24"/>
          <w:szCs w:val="24"/>
        </w:rPr>
        <w:t>полнения предписаний Администрации.</w:t>
      </w:r>
      <w:proofErr w:type="gramEnd"/>
    </w:p>
    <w:p w:rsidR="00B62EB9" w:rsidRPr="00E62C32" w:rsidRDefault="00B62EB9" w:rsidP="00442944">
      <w:pPr>
        <w:pStyle w:val="ConsPlusNormal"/>
        <w:suppressAutoHyphens/>
        <w:ind w:firstLine="709"/>
        <w:jc w:val="both"/>
        <w:rPr>
          <w:sz w:val="24"/>
          <w:szCs w:val="24"/>
        </w:rPr>
      </w:pPr>
    </w:p>
    <w:p w:rsidR="00B62EB9" w:rsidRPr="00E62C32" w:rsidRDefault="00731BCF" w:rsidP="00442944">
      <w:pPr>
        <w:pStyle w:val="ConsPlusNormal"/>
        <w:suppressAutoHyphens/>
        <w:ind w:firstLine="709"/>
        <w:jc w:val="center"/>
        <w:rPr>
          <w:b/>
          <w:sz w:val="24"/>
          <w:szCs w:val="24"/>
        </w:rPr>
      </w:pPr>
      <w:r w:rsidRPr="00E62C32">
        <w:rPr>
          <w:sz w:val="24"/>
          <w:szCs w:val="24"/>
          <w:lang w:val="en-US"/>
        </w:rPr>
        <w:t>II</w:t>
      </w:r>
      <w:r w:rsidRPr="00E62C32">
        <w:rPr>
          <w:sz w:val="24"/>
          <w:szCs w:val="24"/>
        </w:rPr>
        <w:t>.</w:t>
      </w:r>
      <w:r w:rsidR="00B62EB9" w:rsidRPr="00E62C32">
        <w:rPr>
          <w:sz w:val="24"/>
          <w:szCs w:val="24"/>
        </w:rPr>
        <w:t>Требования к порядку осуществления муниципального контроля</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b/>
          <w:sz w:val="24"/>
          <w:szCs w:val="24"/>
        </w:rPr>
      </w:pPr>
      <w:r w:rsidRPr="00E62C32">
        <w:rPr>
          <w:sz w:val="24"/>
          <w:szCs w:val="24"/>
        </w:rPr>
        <w:t>Порядок информирования об осуществлении муниципального контроля</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b/>
          <w:sz w:val="24"/>
          <w:szCs w:val="24"/>
        </w:rPr>
      </w:pPr>
      <w:r w:rsidRPr="00E62C32">
        <w:rPr>
          <w:sz w:val="24"/>
          <w:szCs w:val="24"/>
        </w:rPr>
        <w:t xml:space="preserve">13. Информация о месте нахождения, графике работы и контактных телефонах, адресах электронной почты Администрации </w:t>
      </w:r>
      <w:proofErr w:type="spellStart"/>
      <w:r w:rsidRPr="00E62C32">
        <w:rPr>
          <w:sz w:val="24"/>
          <w:szCs w:val="24"/>
        </w:rPr>
        <w:t>Усть-Ламенского</w:t>
      </w:r>
      <w:proofErr w:type="spellEnd"/>
      <w:r w:rsidRPr="00E62C32">
        <w:rPr>
          <w:sz w:val="24"/>
          <w:szCs w:val="24"/>
        </w:rPr>
        <w:t xml:space="preserve"> сельсовета приводится в приложении 1 и размещается на официальном сайте </w:t>
      </w:r>
      <w:proofErr w:type="spellStart"/>
      <w:r w:rsidRPr="00E62C32">
        <w:rPr>
          <w:sz w:val="24"/>
          <w:szCs w:val="24"/>
        </w:rPr>
        <w:t>Усть-Ламенского</w:t>
      </w:r>
      <w:proofErr w:type="spellEnd"/>
      <w:r w:rsidRPr="00E62C32">
        <w:rPr>
          <w:sz w:val="24"/>
          <w:szCs w:val="24"/>
        </w:rPr>
        <w:t xml:space="preserve">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62EB9" w:rsidRPr="00E62C32" w:rsidRDefault="00B62EB9" w:rsidP="00442944">
      <w:pPr>
        <w:pStyle w:val="ConsPlusNormal"/>
        <w:suppressAutoHyphens/>
        <w:ind w:firstLine="709"/>
        <w:jc w:val="both"/>
        <w:rPr>
          <w:sz w:val="24"/>
          <w:szCs w:val="24"/>
        </w:rPr>
      </w:pPr>
      <w:r w:rsidRPr="00E62C32">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Если для подготовки ответа на устное обращение требуется более 15 минут, должностное лицо </w:t>
      </w:r>
      <w:proofErr w:type="gramStart"/>
      <w:r w:rsidRPr="00E62C32">
        <w:rPr>
          <w:rFonts w:ascii="Arial" w:hAnsi="Arial" w:cs="Arial"/>
          <w:sz w:val="24"/>
          <w:szCs w:val="24"/>
        </w:rPr>
        <w:t>Администрации</w:t>
      </w:r>
      <w:proofErr w:type="gramEnd"/>
      <w:r w:rsidRPr="00E62C32">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По результатам рассмотрения обращения или заявления Глава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направляет заявителю ответ по существу обращения, в котором должны быть указаны: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а) должность, фамилия и инициалы должностного лица, принявшего решение по обращению или заявлению;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б) фамилия, имя, отчество гражданина или наименование организации, органов г</w:t>
      </w:r>
      <w:r w:rsidRPr="00E62C32">
        <w:rPr>
          <w:rFonts w:ascii="Arial" w:hAnsi="Arial" w:cs="Arial"/>
          <w:sz w:val="24"/>
          <w:szCs w:val="24"/>
        </w:rPr>
        <w:t>о</w:t>
      </w:r>
      <w:r w:rsidRPr="00E62C32">
        <w:rPr>
          <w:rFonts w:ascii="Arial" w:hAnsi="Arial" w:cs="Arial"/>
          <w:sz w:val="24"/>
          <w:szCs w:val="24"/>
        </w:rPr>
        <w:t>сударственной власти, органов местного самоуправления, подавших обращение или з</w:t>
      </w:r>
      <w:r w:rsidRPr="00E62C32">
        <w:rPr>
          <w:rFonts w:ascii="Arial" w:hAnsi="Arial" w:cs="Arial"/>
          <w:sz w:val="24"/>
          <w:szCs w:val="24"/>
        </w:rPr>
        <w:t>а</w:t>
      </w:r>
      <w:r w:rsidRPr="00E62C32">
        <w:rPr>
          <w:rFonts w:ascii="Arial" w:hAnsi="Arial" w:cs="Arial"/>
          <w:sz w:val="24"/>
          <w:szCs w:val="24"/>
        </w:rPr>
        <w:t>явление, место жительства или место пребывания гражданина либо местонахождение организации;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краткое изложение обращения или заявления по существу;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w:t>
      </w:r>
      <w:r w:rsidRPr="00E62C32">
        <w:rPr>
          <w:rFonts w:ascii="Arial" w:hAnsi="Arial" w:cs="Arial"/>
          <w:sz w:val="24"/>
          <w:szCs w:val="24"/>
        </w:rPr>
        <w:t>а</w:t>
      </w:r>
      <w:r w:rsidRPr="00E62C32">
        <w:rPr>
          <w:rFonts w:ascii="Arial" w:hAnsi="Arial" w:cs="Arial"/>
          <w:sz w:val="24"/>
          <w:szCs w:val="24"/>
        </w:rPr>
        <w:t>явления излагаются мотивы отказа;</w:t>
      </w:r>
    </w:p>
    <w:p w:rsidR="00B62EB9" w:rsidRPr="00E62C32" w:rsidRDefault="00B62EB9" w:rsidP="00442944">
      <w:pPr>
        <w:spacing w:after="0" w:line="240" w:lineRule="auto"/>
        <w:ind w:firstLine="709"/>
        <w:jc w:val="both"/>
        <w:rPr>
          <w:rFonts w:ascii="Arial" w:hAnsi="Arial" w:cs="Arial"/>
          <w:sz w:val="24"/>
          <w:szCs w:val="24"/>
        </w:rPr>
      </w:pPr>
      <w:proofErr w:type="spellStart"/>
      <w:r w:rsidRPr="00E62C32">
        <w:rPr>
          <w:rFonts w:ascii="Arial" w:hAnsi="Arial" w:cs="Arial"/>
          <w:sz w:val="24"/>
          <w:szCs w:val="24"/>
        </w:rPr>
        <w:t>д</w:t>
      </w:r>
      <w:proofErr w:type="spellEnd"/>
      <w:r w:rsidRPr="00E62C32">
        <w:rPr>
          <w:rFonts w:ascii="Arial" w:hAnsi="Arial" w:cs="Arial"/>
          <w:sz w:val="24"/>
          <w:szCs w:val="24"/>
        </w:rPr>
        <w:t>) принятое по обращению или заявлению решение и перечисление мер, принятых в целях устранения выявленных нарушений;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е) сведения о порядке обжалования принятого решения;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ж) фамилия и номер телефона исполнителя.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Ответ направляется заявителю по окончании рассмотрения обращения или зая</w:t>
      </w:r>
      <w:r w:rsidRPr="00E62C32">
        <w:rPr>
          <w:rFonts w:ascii="Arial" w:hAnsi="Arial" w:cs="Arial"/>
          <w:sz w:val="24"/>
          <w:szCs w:val="24"/>
        </w:rPr>
        <w:t>в</w:t>
      </w:r>
      <w:r w:rsidRPr="00E62C32">
        <w:rPr>
          <w:rFonts w:ascii="Arial" w:hAnsi="Arial" w:cs="Arial"/>
          <w:sz w:val="24"/>
          <w:szCs w:val="24"/>
        </w:rPr>
        <w:t>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w:t>
      </w:r>
      <w:r w:rsidRPr="00E62C32">
        <w:rPr>
          <w:rFonts w:ascii="Arial" w:hAnsi="Arial" w:cs="Arial"/>
          <w:sz w:val="24"/>
          <w:szCs w:val="24"/>
        </w:rPr>
        <w:t>о</w:t>
      </w:r>
      <w:r w:rsidRPr="00E62C32">
        <w:rPr>
          <w:rFonts w:ascii="Arial" w:hAnsi="Arial" w:cs="Arial"/>
          <w:sz w:val="24"/>
          <w:szCs w:val="24"/>
        </w:rPr>
        <w:t>го документа - в форме электронного документа по адресу электронной почты, указанн</w:t>
      </w:r>
      <w:r w:rsidRPr="00E62C32">
        <w:rPr>
          <w:rFonts w:ascii="Arial" w:hAnsi="Arial" w:cs="Arial"/>
          <w:sz w:val="24"/>
          <w:szCs w:val="24"/>
        </w:rPr>
        <w:t>о</w:t>
      </w:r>
      <w:r w:rsidRPr="00E62C32">
        <w:rPr>
          <w:rFonts w:ascii="Arial" w:hAnsi="Arial" w:cs="Arial"/>
          <w:sz w:val="24"/>
          <w:szCs w:val="24"/>
        </w:rPr>
        <w:t>му в обращении. К ответу прилагаются копии выданных предписаний, протоколов об а</w:t>
      </w:r>
      <w:r w:rsidRPr="00E62C32">
        <w:rPr>
          <w:rFonts w:ascii="Arial" w:hAnsi="Arial" w:cs="Arial"/>
          <w:sz w:val="24"/>
          <w:szCs w:val="24"/>
        </w:rPr>
        <w:t>д</w:t>
      </w:r>
      <w:r w:rsidRPr="00E62C32">
        <w:rPr>
          <w:rFonts w:ascii="Arial" w:hAnsi="Arial" w:cs="Arial"/>
          <w:sz w:val="24"/>
          <w:szCs w:val="24"/>
        </w:rPr>
        <w:t>министративных правонарушениях и другие документы, предусмотренных настоящим Административным регламентом.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iCs/>
          <w:sz w:val="24"/>
          <w:szCs w:val="24"/>
        </w:rPr>
      </w:pPr>
      <w:r w:rsidRPr="00E62C32">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E62C32">
        <w:rPr>
          <w:rFonts w:ascii="Arial" w:hAnsi="Arial" w:cs="Arial"/>
          <w:sz w:val="24"/>
          <w:szCs w:val="24"/>
        </w:rPr>
        <w:t>дается</w:t>
      </w:r>
      <w:proofErr w:type="gramEnd"/>
      <w:r w:rsidRPr="00E62C32">
        <w:rPr>
          <w:rFonts w:ascii="Arial" w:hAnsi="Arial" w:cs="Arial"/>
          <w:sz w:val="24"/>
          <w:szCs w:val="24"/>
        </w:rPr>
        <w:t xml:space="preserve"> и оно не подлежит направлению на рассмотрение в орган местного </w:t>
      </w:r>
      <w:r w:rsidRPr="00E62C32">
        <w:rPr>
          <w:rFonts w:ascii="Arial" w:hAnsi="Arial" w:cs="Arial"/>
          <w:sz w:val="24"/>
          <w:szCs w:val="24"/>
        </w:rPr>
        <w:lastRenderedPageBreak/>
        <w:t>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62C32">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16. В помещениях Администрации предусматриваются места для информирования заявителей и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Информационные стенды содержат информацию по вопросам осуществления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образцы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справочную информацию о должностных лицах Администрации</w:t>
      </w:r>
      <w:r w:rsidRPr="00E62C32">
        <w:rPr>
          <w:rFonts w:ascii="Arial" w:hAnsi="Arial" w:cs="Arial"/>
          <w:i/>
          <w:sz w:val="24"/>
          <w:szCs w:val="24"/>
        </w:rPr>
        <w:t xml:space="preserve">, </w:t>
      </w:r>
      <w:r w:rsidRPr="00E62C32">
        <w:rPr>
          <w:rFonts w:ascii="Arial" w:hAnsi="Arial" w:cs="Arial"/>
          <w:sz w:val="24"/>
          <w:szCs w:val="24"/>
        </w:rPr>
        <w:t xml:space="preserve"> графике работы, номерах телефонов, адресах электронной почты;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текст административного регламента с приложениями.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17. Орган муниципального контроля в области торговой деятельности размещает на своем официальном сайте в сети Интернет следующую информацию: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ежегодный план проведения плановых проверок – в течение пяти рабочих дней со дня утверждения плана;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сведения о результатах согласования с органами прокуратуры плановых и вн</w:t>
      </w:r>
      <w:r w:rsidRPr="00E62C32">
        <w:rPr>
          <w:rFonts w:ascii="Arial" w:hAnsi="Arial" w:cs="Arial"/>
          <w:sz w:val="24"/>
          <w:szCs w:val="24"/>
        </w:rPr>
        <w:t>е</w:t>
      </w:r>
      <w:r w:rsidRPr="00E62C32">
        <w:rPr>
          <w:rFonts w:ascii="Arial" w:hAnsi="Arial" w:cs="Arial"/>
          <w:sz w:val="24"/>
          <w:szCs w:val="24"/>
        </w:rPr>
        <w:t>плановых проверок (если такое согласование предусмотрено законодательством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сведения о результатах плановых и внеплановых проверок – в течение пяти р</w:t>
      </w:r>
      <w:r w:rsidRPr="00E62C32">
        <w:rPr>
          <w:rFonts w:ascii="Arial" w:hAnsi="Arial" w:cs="Arial"/>
          <w:sz w:val="24"/>
          <w:szCs w:val="24"/>
        </w:rPr>
        <w:t>а</w:t>
      </w:r>
      <w:r w:rsidRPr="00E62C32">
        <w:rPr>
          <w:rFonts w:ascii="Arial" w:hAnsi="Arial" w:cs="Arial"/>
          <w:sz w:val="24"/>
          <w:szCs w:val="24"/>
        </w:rPr>
        <w:t>бочих дней со дня окончания проведения проверок;</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актуальные редакции текстов нормативных правовых актов, в которых устано</w:t>
      </w:r>
      <w:r w:rsidRPr="00E62C32">
        <w:rPr>
          <w:rFonts w:ascii="Arial" w:hAnsi="Arial" w:cs="Arial"/>
          <w:sz w:val="24"/>
          <w:szCs w:val="24"/>
        </w:rPr>
        <w:t>в</w:t>
      </w:r>
      <w:r w:rsidRPr="00E62C32">
        <w:rPr>
          <w:rFonts w:ascii="Arial" w:hAnsi="Arial" w:cs="Arial"/>
          <w:sz w:val="24"/>
          <w:szCs w:val="24"/>
        </w:rPr>
        <w:t>лены обязательные требования – в течение пяти рабочих дней со дня вступления в де</w:t>
      </w:r>
      <w:r w:rsidRPr="00E62C32">
        <w:rPr>
          <w:rFonts w:ascii="Arial" w:hAnsi="Arial" w:cs="Arial"/>
          <w:sz w:val="24"/>
          <w:szCs w:val="24"/>
        </w:rPr>
        <w:t>й</w:t>
      </w:r>
      <w:r w:rsidRPr="00E62C32">
        <w:rPr>
          <w:rFonts w:ascii="Arial" w:hAnsi="Arial" w:cs="Arial"/>
          <w:sz w:val="24"/>
          <w:szCs w:val="24"/>
        </w:rPr>
        <w:t>ствие нормативных правовых актов и внесенных в них изменений. При внесении измен</w:t>
      </w:r>
      <w:r w:rsidRPr="00E62C32">
        <w:rPr>
          <w:rFonts w:ascii="Arial" w:hAnsi="Arial" w:cs="Arial"/>
          <w:sz w:val="24"/>
          <w:szCs w:val="24"/>
        </w:rPr>
        <w:t>е</w:t>
      </w:r>
      <w:r w:rsidRPr="00E62C32">
        <w:rPr>
          <w:rFonts w:ascii="Arial" w:hAnsi="Arial" w:cs="Arial"/>
          <w:sz w:val="24"/>
          <w:szCs w:val="24"/>
        </w:rPr>
        <w:t>ний в указанные  нормативные правовые акты указываются реквизиты актов, которые вносят соответствующие изменения;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ежегодные доклады об осуществлении муниципального контроля в области то</w:t>
      </w:r>
      <w:r w:rsidRPr="00E62C32">
        <w:rPr>
          <w:rFonts w:ascii="Arial" w:hAnsi="Arial" w:cs="Arial"/>
          <w:sz w:val="24"/>
          <w:szCs w:val="24"/>
        </w:rPr>
        <w:t>р</w:t>
      </w:r>
      <w:r w:rsidRPr="00E62C32">
        <w:rPr>
          <w:rFonts w:ascii="Arial" w:hAnsi="Arial" w:cs="Arial"/>
          <w:sz w:val="24"/>
          <w:szCs w:val="24"/>
        </w:rPr>
        <w:t>говой деятельности и об эффективности такого контроля – в течение первого квартала текущего года;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тексты рекомендаций и информация, содействующие выполнению обязательных требований.</w:t>
      </w: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18. Срок проведения каждой проверки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не может превышать двадцати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E62C32">
        <w:rPr>
          <w:rFonts w:ascii="Arial" w:hAnsi="Arial" w:cs="Arial"/>
          <w:sz w:val="24"/>
          <w:szCs w:val="24"/>
        </w:rPr>
        <w:t>микропредприятия</w:t>
      </w:r>
      <w:proofErr w:type="spellEnd"/>
      <w:r w:rsidRPr="00E62C32">
        <w:rPr>
          <w:rFonts w:ascii="Arial" w:hAnsi="Arial" w:cs="Arial"/>
          <w:sz w:val="24"/>
          <w:szCs w:val="24"/>
        </w:rPr>
        <w:t xml:space="preserve"> в год.</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Плановые проверки проводятся не чаще чем один раз в три года.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19. </w:t>
      </w:r>
      <w:proofErr w:type="gramStart"/>
      <w:r w:rsidRPr="00E62C32">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E62C32">
        <w:rPr>
          <w:rFonts w:ascii="Arial" w:hAnsi="Arial" w:cs="Arial"/>
          <w:sz w:val="24"/>
          <w:szCs w:val="24"/>
        </w:rPr>
        <w:t>микропредприятий</w:t>
      </w:r>
      <w:proofErr w:type="spellEnd"/>
      <w:r w:rsidRPr="00E62C32">
        <w:rPr>
          <w:rFonts w:ascii="Arial" w:hAnsi="Arial" w:cs="Arial"/>
          <w:sz w:val="24"/>
          <w:szCs w:val="24"/>
        </w:rPr>
        <w:t xml:space="preserve"> не более чем на пятнадцать часов.</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731BCF" w:rsidP="00442944">
      <w:pPr>
        <w:pStyle w:val="ConsPlusNormal"/>
        <w:suppressAutoHyphens/>
        <w:ind w:firstLine="709"/>
        <w:jc w:val="center"/>
        <w:rPr>
          <w:sz w:val="24"/>
          <w:szCs w:val="24"/>
        </w:rPr>
      </w:pPr>
      <w:r w:rsidRPr="00E62C32">
        <w:rPr>
          <w:sz w:val="24"/>
          <w:szCs w:val="24"/>
          <w:lang w:val="en-US"/>
        </w:rPr>
        <w:t>III</w:t>
      </w:r>
      <w:r w:rsidRPr="00E62C32">
        <w:rPr>
          <w:sz w:val="24"/>
          <w:szCs w:val="24"/>
        </w:rPr>
        <w:t>.</w:t>
      </w:r>
      <w:r w:rsidR="00B62EB9" w:rsidRPr="00E62C32">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20. Осуществление муниципального контроля предусматривает выполнение следующих административных процедур:</w:t>
      </w:r>
    </w:p>
    <w:p w:rsidR="00B62EB9" w:rsidRPr="00E62C32" w:rsidRDefault="00B62EB9" w:rsidP="00442944">
      <w:pPr>
        <w:pStyle w:val="ConsPlusNormal"/>
        <w:suppressAutoHyphens/>
        <w:ind w:firstLine="709"/>
        <w:jc w:val="both"/>
        <w:rPr>
          <w:sz w:val="24"/>
          <w:szCs w:val="24"/>
        </w:rPr>
      </w:pPr>
      <w:r w:rsidRPr="00E62C32">
        <w:rPr>
          <w:sz w:val="24"/>
          <w:szCs w:val="24"/>
        </w:rPr>
        <w:t>1) подготовка и утверждение ежегодных планов проведения плановых проверок;</w:t>
      </w:r>
    </w:p>
    <w:p w:rsidR="00B62EB9" w:rsidRPr="00E62C32" w:rsidRDefault="00B62EB9" w:rsidP="00442944">
      <w:pPr>
        <w:pStyle w:val="ConsPlusNormal"/>
        <w:suppressAutoHyphens/>
        <w:ind w:firstLine="709"/>
        <w:jc w:val="both"/>
        <w:rPr>
          <w:sz w:val="24"/>
          <w:szCs w:val="24"/>
        </w:rPr>
      </w:pPr>
      <w:r w:rsidRPr="00E62C32">
        <w:rPr>
          <w:sz w:val="24"/>
          <w:szCs w:val="24"/>
        </w:rPr>
        <w:t>2) принятие решения о проведении проверки и подготовка к проведению проверки;</w:t>
      </w:r>
    </w:p>
    <w:p w:rsidR="00B62EB9" w:rsidRPr="00E62C32" w:rsidRDefault="00B62EB9" w:rsidP="00442944">
      <w:pPr>
        <w:pStyle w:val="ConsPlusNormal"/>
        <w:suppressAutoHyphens/>
        <w:ind w:firstLine="709"/>
        <w:jc w:val="both"/>
        <w:rPr>
          <w:sz w:val="24"/>
          <w:szCs w:val="24"/>
        </w:rPr>
      </w:pPr>
      <w:r w:rsidRPr="00E62C32">
        <w:rPr>
          <w:sz w:val="24"/>
          <w:szCs w:val="24"/>
        </w:rPr>
        <w:t>3) проведение проверки и составление акта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B62EB9" w:rsidRPr="00E62C32" w:rsidRDefault="00B62EB9" w:rsidP="00442944">
      <w:pPr>
        <w:pStyle w:val="ConsPlusNormal"/>
        <w:suppressAutoHyphens/>
        <w:ind w:firstLine="709"/>
        <w:jc w:val="both"/>
        <w:rPr>
          <w:sz w:val="24"/>
          <w:szCs w:val="24"/>
        </w:rPr>
      </w:pPr>
      <w:r w:rsidRPr="00E62C32">
        <w:rPr>
          <w:sz w:val="24"/>
          <w:szCs w:val="24"/>
        </w:rPr>
        <w:t>Блок-схема осуществления муниципального контроля представлена в приложении 2.</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Подготовка и утверждение ежегодных планов проведения плановых проверок</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2EB9" w:rsidRPr="00E62C32" w:rsidRDefault="00B62EB9" w:rsidP="00442944">
      <w:pPr>
        <w:pStyle w:val="ConsPlusNormal"/>
        <w:suppressAutoHyphens/>
        <w:ind w:firstLine="709"/>
        <w:jc w:val="both"/>
        <w:rPr>
          <w:sz w:val="24"/>
          <w:szCs w:val="24"/>
        </w:rPr>
      </w:pPr>
      <w:r w:rsidRPr="00E62C32">
        <w:rPr>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государственной регистрации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23. </w:t>
      </w:r>
      <w:proofErr w:type="gramStart"/>
      <w:r w:rsidRPr="00E62C32">
        <w:rPr>
          <w:rFonts w:ascii="Arial" w:hAnsi="Arial" w:cs="Arial"/>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и до 1 сентября года, предшествующего году проведения плановых проверок, </w:t>
      </w:r>
      <w:r w:rsidRPr="00E62C32">
        <w:rPr>
          <w:rFonts w:ascii="Arial" w:hAnsi="Arial" w:cs="Arial"/>
          <w:sz w:val="24"/>
          <w:szCs w:val="24"/>
        </w:rPr>
        <w:lastRenderedPageBreak/>
        <w:t>направляется ответственным должностным лицом Администрации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w:t>
      </w:r>
      <w:r w:rsidR="00DD7648" w:rsidRPr="00E62C32">
        <w:rPr>
          <w:rFonts w:ascii="Arial" w:hAnsi="Arial" w:cs="Arial"/>
          <w:sz w:val="24"/>
          <w:szCs w:val="24"/>
        </w:rPr>
        <w:t xml:space="preserve"> вносят предложения </w:t>
      </w:r>
      <w:r w:rsidRPr="00E62C32">
        <w:rPr>
          <w:rFonts w:ascii="Arial" w:hAnsi="Arial" w:cs="Arial"/>
          <w:sz w:val="24"/>
          <w:szCs w:val="24"/>
        </w:rPr>
        <w:t xml:space="preserve"> Главе</w:t>
      </w:r>
      <w:r w:rsidR="00DD7648" w:rsidRPr="00E62C32">
        <w:rPr>
          <w:rFonts w:ascii="Arial" w:hAnsi="Arial" w:cs="Arial"/>
          <w:sz w:val="24"/>
          <w:szCs w:val="24"/>
        </w:rPr>
        <w:t xml:space="preserve"> </w:t>
      </w:r>
      <w:proofErr w:type="spellStart"/>
      <w:r w:rsidR="00DD7648" w:rsidRPr="00E62C32">
        <w:rPr>
          <w:rFonts w:ascii="Arial" w:hAnsi="Arial" w:cs="Arial"/>
          <w:sz w:val="24"/>
          <w:szCs w:val="24"/>
        </w:rPr>
        <w:t>Усть-Ламенского</w:t>
      </w:r>
      <w:proofErr w:type="spellEnd"/>
      <w:r w:rsidR="00DD7648" w:rsidRPr="00E62C32">
        <w:rPr>
          <w:rFonts w:ascii="Arial" w:hAnsi="Arial" w:cs="Arial"/>
          <w:sz w:val="24"/>
          <w:szCs w:val="24"/>
        </w:rPr>
        <w:t xml:space="preserve"> сельсовета </w:t>
      </w:r>
      <w:r w:rsidRPr="00E62C32">
        <w:rPr>
          <w:rFonts w:ascii="Arial" w:hAnsi="Arial" w:cs="Arial"/>
          <w:sz w:val="24"/>
          <w:szCs w:val="24"/>
        </w:rPr>
        <w:t>о проведении совместных плановых проверок.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Администрация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ежегодного плана проведения плановых проверок юридических лиц и направляет его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в сети Интернет и (или) опубликования в </w:t>
      </w:r>
      <w:proofErr w:type="spellStart"/>
      <w:r w:rsidRPr="00E62C32">
        <w:rPr>
          <w:rFonts w:ascii="Arial" w:hAnsi="Arial" w:cs="Arial"/>
          <w:sz w:val="24"/>
          <w:szCs w:val="24"/>
        </w:rPr>
        <w:t>печате</w:t>
      </w:r>
      <w:proofErr w:type="spellEnd"/>
      <w:r w:rsidRPr="00E62C32">
        <w:rPr>
          <w:rFonts w:ascii="Arial" w:hAnsi="Arial" w:cs="Arial"/>
          <w:sz w:val="24"/>
          <w:szCs w:val="24"/>
        </w:rPr>
        <w:t xml:space="preserve">. </w:t>
      </w:r>
      <w:r w:rsidRPr="00E62C32">
        <w:rPr>
          <w:rFonts w:ascii="Arial" w:hAnsi="Arial" w:cs="Arial"/>
          <w:sz w:val="24"/>
          <w:szCs w:val="24"/>
        </w:rPr>
        <w:tab/>
        <w:t>25.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Принятие решения о проведении проверки и подготовка к проведению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62EB9" w:rsidRPr="00E62C32" w:rsidRDefault="00B62EB9" w:rsidP="00442944">
      <w:pPr>
        <w:pStyle w:val="ConsPlusNormal"/>
        <w:suppressAutoHyphens/>
        <w:ind w:firstLine="709"/>
        <w:jc w:val="both"/>
        <w:rPr>
          <w:sz w:val="24"/>
          <w:szCs w:val="24"/>
        </w:rPr>
      </w:pPr>
      <w:r w:rsidRPr="00E62C32">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w:t>
      </w:r>
      <w:r w:rsidRPr="00E62C32">
        <w:rPr>
          <w:rFonts w:ascii="Arial" w:hAnsi="Arial" w:cs="Arial"/>
          <w:sz w:val="24"/>
          <w:szCs w:val="24"/>
        </w:rPr>
        <w:t>и</w:t>
      </w:r>
      <w:r w:rsidRPr="00E62C32">
        <w:rPr>
          <w:rFonts w:ascii="Arial" w:hAnsi="Arial" w:cs="Arial"/>
          <w:sz w:val="24"/>
          <w:szCs w:val="24"/>
        </w:rPr>
        <w:t xml:space="preserve">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w:t>
      </w:r>
      <w:r w:rsidRPr="00E62C32">
        <w:rPr>
          <w:rFonts w:ascii="Arial" w:hAnsi="Arial" w:cs="Arial"/>
          <w:sz w:val="24"/>
          <w:szCs w:val="24"/>
        </w:rPr>
        <w:t>а</w:t>
      </w:r>
      <w:r w:rsidRPr="00E62C32">
        <w:rPr>
          <w:rFonts w:ascii="Arial" w:hAnsi="Arial" w:cs="Arial"/>
          <w:sz w:val="24"/>
          <w:szCs w:val="24"/>
        </w:rPr>
        <w:t>сти, органов местного самоуправления, из средств массовой информации о фактах нар</w:t>
      </w:r>
      <w:r w:rsidRPr="00E62C32">
        <w:rPr>
          <w:rFonts w:ascii="Arial" w:hAnsi="Arial" w:cs="Arial"/>
          <w:sz w:val="24"/>
          <w:szCs w:val="24"/>
        </w:rPr>
        <w:t>у</w:t>
      </w:r>
      <w:r w:rsidRPr="00E62C32">
        <w:rPr>
          <w:rFonts w:ascii="Arial" w:hAnsi="Arial" w:cs="Arial"/>
          <w:sz w:val="24"/>
          <w:szCs w:val="24"/>
        </w:rPr>
        <w:t xml:space="preserve">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распоряжение Главы, изданное в соответствии с поручениями Президента Ро</w:t>
      </w:r>
      <w:r w:rsidRPr="00E62C32">
        <w:rPr>
          <w:rFonts w:ascii="Arial" w:hAnsi="Arial" w:cs="Arial"/>
          <w:sz w:val="24"/>
          <w:szCs w:val="24"/>
        </w:rPr>
        <w:t>с</w:t>
      </w:r>
      <w:r w:rsidRPr="00E62C32">
        <w:rPr>
          <w:rFonts w:ascii="Arial" w:hAnsi="Arial" w:cs="Arial"/>
          <w:sz w:val="24"/>
          <w:szCs w:val="24"/>
        </w:rPr>
        <w:t>сийской Федерации, Правительства Российской Федерации, Правительства Новосиби</w:t>
      </w:r>
      <w:r w:rsidRPr="00E62C32">
        <w:rPr>
          <w:rFonts w:ascii="Arial" w:hAnsi="Arial" w:cs="Arial"/>
          <w:sz w:val="24"/>
          <w:szCs w:val="24"/>
        </w:rPr>
        <w:t>р</w:t>
      </w:r>
      <w:r w:rsidRPr="00E62C32">
        <w:rPr>
          <w:rFonts w:ascii="Arial" w:hAnsi="Arial" w:cs="Arial"/>
          <w:sz w:val="24"/>
          <w:szCs w:val="24"/>
        </w:rPr>
        <w:t xml:space="preserve">ской области и на основании требования прокурора о проведении внеплановой проверки в рамках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исполнением законов по поступившим в органы прокуратуры мат</w:t>
      </w:r>
      <w:r w:rsidRPr="00E62C32">
        <w:rPr>
          <w:rFonts w:ascii="Arial" w:hAnsi="Arial" w:cs="Arial"/>
          <w:sz w:val="24"/>
          <w:szCs w:val="24"/>
        </w:rPr>
        <w:t>е</w:t>
      </w:r>
      <w:r w:rsidRPr="00E62C32">
        <w:rPr>
          <w:rFonts w:ascii="Arial" w:hAnsi="Arial" w:cs="Arial"/>
          <w:sz w:val="24"/>
          <w:szCs w:val="24"/>
        </w:rPr>
        <w:t>риалам и обращениям.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w:t>
      </w:r>
      <w:r w:rsidRPr="00E62C32">
        <w:rPr>
          <w:rFonts w:ascii="Arial" w:hAnsi="Arial" w:cs="Arial"/>
          <w:sz w:val="24"/>
          <w:szCs w:val="24"/>
        </w:rPr>
        <w:t>с</w:t>
      </w:r>
      <w:r w:rsidRPr="00E62C32">
        <w:rPr>
          <w:rFonts w:ascii="Arial" w:hAnsi="Arial" w:cs="Arial"/>
          <w:sz w:val="24"/>
          <w:szCs w:val="24"/>
        </w:rPr>
        <w:t>нованием для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29. Плановые и внеплановые проверки проводятся на основании распоряжения Главы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о проведении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30. </w:t>
      </w:r>
      <w:proofErr w:type="gramStart"/>
      <w:r w:rsidRPr="00E62C32">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w:t>
      </w:r>
      <w:r w:rsidR="00DF1B60" w:rsidRPr="00E62C32">
        <w:rPr>
          <w:rFonts w:ascii="Arial" w:hAnsi="Arial" w:cs="Arial"/>
          <w:color w:val="auto"/>
          <w:sz w:val="24"/>
          <w:szCs w:val="24"/>
        </w:rPr>
        <w:t xml:space="preserve"> </w:t>
      </w:r>
      <w:r w:rsidRPr="00E62C32">
        <w:rPr>
          <w:rFonts w:ascii="Arial" w:hAnsi="Arial" w:cs="Arial"/>
          <w:color w:val="auto"/>
          <w:sz w:val="24"/>
          <w:szCs w:val="24"/>
        </w:rPr>
        <w:t>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E62C32">
        <w:rPr>
          <w:rFonts w:ascii="Arial" w:hAnsi="Arial" w:cs="Arial"/>
          <w:color w:val="auto"/>
          <w:sz w:val="24"/>
          <w:szCs w:val="24"/>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о проведении внеплановой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E62C32">
        <w:rPr>
          <w:rFonts w:ascii="Arial" w:hAnsi="Arial" w:cs="Arial"/>
          <w:sz w:val="24"/>
          <w:szCs w:val="24"/>
        </w:rPr>
        <w:t xml:space="preserve"> форме, утвержденной приказом Минэкономразвития РФ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32.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33. </w:t>
      </w:r>
      <w:proofErr w:type="gramStart"/>
      <w:r w:rsidRPr="00E62C32">
        <w:rPr>
          <w:rFonts w:ascii="Arial" w:hAnsi="Arial" w:cs="Arial"/>
          <w:sz w:val="24"/>
          <w:szCs w:val="24"/>
        </w:rPr>
        <w:t xml:space="preserve">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 то в связи с необходимостью принятия неотложных мер</w:t>
      </w:r>
      <w:proofErr w:type="gramEnd"/>
      <w:r w:rsidRPr="00E62C32">
        <w:rPr>
          <w:rFonts w:ascii="Arial" w:hAnsi="Arial" w:cs="Arial"/>
          <w:sz w:val="24"/>
          <w:szCs w:val="24"/>
        </w:rPr>
        <w:t xml:space="preserve"> </w:t>
      </w:r>
      <w:proofErr w:type="gramStart"/>
      <w:r w:rsidRPr="00E62C32">
        <w:rPr>
          <w:rFonts w:ascii="Arial" w:hAnsi="Arial" w:cs="Arial"/>
          <w:sz w:val="24"/>
          <w:szCs w:val="24"/>
        </w:rPr>
        <w:t>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документов, содержащих сведения, послужившие основанием для проведения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34.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E62C32">
        <w:rPr>
          <w:rFonts w:ascii="Arial" w:hAnsi="Arial" w:cs="Arial"/>
          <w:sz w:val="24"/>
          <w:szCs w:val="24"/>
        </w:rPr>
        <w:t>основания</w:t>
      </w:r>
      <w:proofErr w:type="gramEnd"/>
      <w:r w:rsidRPr="00E62C32">
        <w:rPr>
          <w:rFonts w:ascii="Arial" w:hAnsi="Arial" w:cs="Arial"/>
          <w:sz w:val="24"/>
          <w:szCs w:val="24"/>
        </w:rPr>
        <w:t xml:space="preserve"> проведения которой указаны в подпункте 2 пункта 27, – не менее чем за двадцать четыре часа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Результат административной процедуры по принятию решения о проведении пр</w:t>
      </w:r>
      <w:r w:rsidRPr="00E62C32">
        <w:rPr>
          <w:rFonts w:ascii="Arial" w:hAnsi="Arial" w:cs="Arial"/>
          <w:sz w:val="24"/>
          <w:szCs w:val="24"/>
        </w:rPr>
        <w:t>о</w:t>
      </w:r>
      <w:r w:rsidRPr="00E62C32">
        <w:rPr>
          <w:rFonts w:ascii="Arial" w:hAnsi="Arial" w:cs="Arial"/>
          <w:sz w:val="24"/>
          <w:szCs w:val="24"/>
        </w:rPr>
        <w:t>верки и подготовке к проведению проверки фиксируется путем внесения в журнал регис</w:t>
      </w:r>
      <w:r w:rsidRPr="00E62C32">
        <w:rPr>
          <w:rFonts w:ascii="Arial" w:hAnsi="Arial" w:cs="Arial"/>
          <w:sz w:val="24"/>
          <w:szCs w:val="24"/>
        </w:rPr>
        <w:t>т</w:t>
      </w:r>
      <w:r w:rsidRPr="00E62C32">
        <w:rPr>
          <w:rFonts w:ascii="Arial" w:hAnsi="Arial" w:cs="Arial"/>
          <w:sz w:val="24"/>
          <w:szCs w:val="24"/>
        </w:rPr>
        <w:t xml:space="preserve">рации исходящей корреспонденции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w:t>
      </w:r>
      <w:r w:rsidRPr="00E62C32">
        <w:rPr>
          <w:rFonts w:ascii="Arial" w:hAnsi="Arial" w:cs="Arial"/>
          <w:sz w:val="24"/>
          <w:szCs w:val="24"/>
        </w:rPr>
        <w:t>с</w:t>
      </w:r>
      <w:r w:rsidRPr="00E62C32">
        <w:rPr>
          <w:rFonts w:ascii="Arial" w:hAnsi="Arial" w:cs="Arial"/>
          <w:sz w:val="24"/>
          <w:szCs w:val="24"/>
        </w:rPr>
        <w:t>тупным способом вручения проверяемому лицу копии распоряжения о проведении пл</w:t>
      </w:r>
      <w:r w:rsidRPr="00E62C32">
        <w:rPr>
          <w:rFonts w:ascii="Arial" w:hAnsi="Arial" w:cs="Arial"/>
          <w:sz w:val="24"/>
          <w:szCs w:val="24"/>
        </w:rPr>
        <w:t>а</w:t>
      </w:r>
      <w:r w:rsidRPr="00E62C32">
        <w:rPr>
          <w:rFonts w:ascii="Arial" w:hAnsi="Arial" w:cs="Arial"/>
          <w:sz w:val="24"/>
          <w:szCs w:val="24"/>
        </w:rPr>
        <w:t>новой проверки, либо путем</w:t>
      </w:r>
      <w:proofErr w:type="gramEnd"/>
      <w:r w:rsidRPr="00E62C32">
        <w:rPr>
          <w:rFonts w:ascii="Arial" w:hAnsi="Arial" w:cs="Arial"/>
          <w:sz w:val="24"/>
          <w:szCs w:val="24"/>
        </w:rPr>
        <w:t xml:space="preserve"> подтверждения любым доступным способом уведомления проверяемого лица о начале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E62C32">
        <w:rPr>
          <w:rFonts w:ascii="Arial" w:hAnsi="Arial" w:cs="Arial"/>
          <w:sz w:val="24"/>
          <w:szCs w:val="24"/>
        </w:rPr>
        <w:t>саморег</w:t>
      </w:r>
      <w:r w:rsidRPr="00E62C32">
        <w:rPr>
          <w:rFonts w:ascii="Arial" w:hAnsi="Arial" w:cs="Arial"/>
          <w:sz w:val="24"/>
          <w:szCs w:val="24"/>
        </w:rPr>
        <w:t>у</w:t>
      </w:r>
      <w:r w:rsidRPr="00E62C32">
        <w:rPr>
          <w:rFonts w:ascii="Arial" w:hAnsi="Arial" w:cs="Arial"/>
          <w:sz w:val="24"/>
          <w:szCs w:val="24"/>
        </w:rPr>
        <w:t>лируемой</w:t>
      </w:r>
      <w:proofErr w:type="spellEnd"/>
      <w:r w:rsidRPr="00E62C32">
        <w:rPr>
          <w:rFonts w:ascii="Arial" w:hAnsi="Arial" w:cs="Arial"/>
          <w:sz w:val="24"/>
          <w:szCs w:val="24"/>
        </w:rPr>
        <w:t xml:space="preserve"> организации, результатом административной процедуры организации провед</w:t>
      </w:r>
      <w:r w:rsidRPr="00E62C32">
        <w:rPr>
          <w:rFonts w:ascii="Arial" w:hAnsi="Arial" w:cs="Arial"/>
          <w:sz w:val="24"/>
          <w:szCs w:val="24"/>
        </w:rPr>
        <w:t>е</w:t>
      </w:r>
      <w:r w:rsidRPr="00E62C32">
        <w:rPr>
          <w:rFonts w:ascii="Arial" w:hAnsi="Arial" w:cs="Arial"/>
          <w:sz w:val="24"/>
          <w:szCs w:val="24"/>
        </w:rPr>
        <w:t xml:space="preserve">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E62C32">
        <w:rPr>
          <w:rFonts w:ascii="Arial" w:hAnsi="Arial" w:cs="Arial"/>
          <w:sz w:val="24"/>
          <w:szCs w:val="24"/>
        </w:rPr>
        <w:t>фиксируется путем регистрируется</w:t>
      </w:r>
      <w:proofErr w:type="gramEnd"/>
      <w:r w:rsidRPr="00E62C32">
        <w:rPr>
          <w:rFonts w:ascii="Arial" w:hAnsi="Arial" w:cs="Arial"/>
          <w:sz w:val="24"/>
          <w:szCs w:val="24"/>
        </w:rPr>
        <w:t xml:space="preserve"> в журнале регистрации распоряжений.</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Проведение проверки и составление акта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37.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B62EB9" w:rsidRPr="00E62C32" w:rsidRDefault="00B62EB9" w:rsidP="00442944">
      <w:pPr>
        <w:pStyle w:val="ConsPlusNormal"/>
        <w:suppressAutoHyphens/>
        <w:ind w:firstLine="709"/>
        <w:jc w:val="both"/>
        <w:rPr>
          <w:sz w:val="24"/>
          <w:szCs w:val="24"/>
        </w:rPr>
      </w:pPr>
      <w:r w:rsidRPr="00E62C32">
        <w:rPr>
          <w:sz w:val="24"/>
          <w:szCs w:val="24"/>
        </w:rPr>
        <w:t>38. Плановая и внеплановая проверка проводятся в форме документарной проверки и (или) выездной проверки.</w:t>
      </w:r>
    </w:p>
    <w:p w:rsidR="00B62EB9" w:rsidRPr="00E62C32" w:rsidRDefault="00B62EB9" w:rsidP="00442944">
      <w:pPr>
        <w:pStyle w:val="ConsPlusNormal"/>
        <w:suppressAutoHyphens/>
        <w:ind w:firstLine="709"/>
        <w:jc w:val="both"/>
        <w:rPr>
          <w:sz w:val="24"/>
          <w:szCs w:val="24"/>
        </w:rPr>
      </w:pPr>
      <w:r w:rsidRPr="00E62C32">
        <w:rPr>
          <w:sz w:val="24"/>
          <w:szCs w:val="24"/>
        </w:rPr>
        <w:t>Проверка проводится уполномоченными должностными лицами Администрации, указанными в распоряжении.</w:t>
      </w:r>
    </w:p>
    <w:p w:rsidR="00B62EB9" w:rsidRPr="00E62C32" w:rsidRDefault="00B62EB9" w:rsidP="00442944">
      <w:pPr>
        <w:pStyle w:val="ConsPlusNormal"/>
        <w:suppressAutoHyphens/>
        <w:ind w:firstLine="709"/>
        <w:jc w:val="both"/>
        <w:rPr>
          <w:sz w:val="24"/>
          <w:szCs w:val="24"/>
        </w:rPr>
      </w:pPr>
      <w:r w:rsidRPr="00E62C32">
        <w:rPr>
          <w:sz w:val="24"/>
          <w:szCs w:val="24"/>
        </w:rPr>
        <w:t xml:space="preserve">39. Документарная проверка (плановая, внеплановая) проводится по месту нахождения администрации </w:t>
      </w:r>
      <w:proofErr w:type="spellStart"/>
      <w:r w:rsidRPr="00E62C32">
        <w:rPr>
          <w:sz w:val="24"/>
          <w:szCs w:val="24"/>
        </w:rPr>
        <w:t>Усть-Ламенского</w:t>
      </w:r>
      <w:proofErr w:type="spellEnd"/>
      <w:r w:rsidRPr="00E62C32">
        <w:rPr>
          <w:sz w:val="24"/>
          <w:szCs w:val="24"/>
        </w:rPr>
        <w:t xml:space="preserve">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 xml:space="preserve">40. Если достоверность сведений, имеющихся в распоряжении Администрации вызывает обоснованные </w:t>
      </w:r>
      <w:proofErr w:type="gramStart"/>
      <w:r w:rsidRPr="00E62C32">
        <w:rPr>
          <w:sz w:val="24"/>
          <w:szCs w:val="24"/>
        </w:rPr>
        <w:t>сомнения</w:t>
      </w:r>
      <w:proofErr w:type="gramEnd"/>
      <w:r w:rsidRPr="00E62C32">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E62C32">
        <w:rPr>
          <w:sz w:val="24"/>
          <w:szCs w:val="24"/>
        </w:rPr>
        <w:t>Усть-Ламенского</w:t>
      </w:r>
      <w:proofErr w:type="spellEnd"/>
      <w:r w:rsidRPr="00E62C32">
        <w:rPr>
          <w:sz w:val="24"/>
          <w:szCs w:val="24"/>
        </w:rPr>
        <w:t xml:space="preserve"> сельсовета в области торговой деятельности на территории </w:t>
      </w:r>
      <w:proofErr w:type="spellStart"/>
      <w:r w:rsidRPr="00E62C32">
        <w:rPr>
          <w:sz w:val="24"/>
          <w:szCs w:val="24"/>
        </w:rPr>
        <w:t>Усть-Ламенского</w:t>
      </w:r>
      <w:proofErr w:type="spellEnd"/>
      <w:r w:rsidRPr="00E62C32">
        <w:rPr>
          <w:sz w:val="24"/>
          <w:szCs w:val="24"/>
        </w:rPr>
        <w:t xml:space="preserve"> сельсовета,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w:t>
      </w:r>
      <w:r w:rsidRPr="00E62C32">
        <w:rPr>
          <w:sz w:val="24"/>
          <w:szCs w:val="24"/>
        </w:rPr>
        <w:lastRenderedPageBreak/>
        <w:t>прилагается заверенная печатью копия приказа о проведении документарной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41. Если в ходе документарной проверки выявлены ошибки и (или) противоречия в представленных субъектом проверки </w:t>
      </w:r>
      <w:proofErr w:type="gramStart"/>
      <w:r w:rsidRPr="00E62C32">
        <w:rPr>
          <w:rFonts w:ascii="Arial" w:hAnsi="Arial" w:cs="Arial"/>
          <w:sz w:val="24"/>
          <w:szCs w:val="24"/>
        </w:rPr>
        <w:t>документах</w:t>
      </w:r>
      <w:proofErr w:type="gramEnd"/>
      <w:r w:rsidRPr="00E62C32">
        <w:rPr>
          <w:rFonts w:ascii="Arial" w:hAnsi="Arial" w:cs="Arial"/>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42. Если после рассмотрения представленных пояснений и </w:t>
      </w:r>
      <w:proofErr w:type="gramStart"/>
      <w:r w:rsidRPr="00E62C32">
        <w:rPr>
          <w:rFonts w:ascii="Arial" w:hAnsi="Arial" w:cs="Arial"/>
          <w:sz w:val="24"/>
          <w:szCs w:val="24"/>
        </w:rPr>
        <w:t>документов</w:t>
      </w:r>
      <w:proofErr w:type="gramEnd"/>
      <w:r w:rsidRPr="00E62C32">
        <w:rPr>
          <w:rFonts w:ascii="Arial" w:hAnsi="Arial" w:cs="Arial"/>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w:t>
      </w:r>
      <w:proofErr w:type="spellStart"/>
      <w:r w:rsidRPr="00E62C32">
        <w:rPr>
          <w:rFonts w:ascii="Arial" w:hAnsi="Arial" w:cs="Arial"/>
          <w:sz w:val="24"/>
          <w:szCs w:val="24"/>
        </w:rPr>
        <w:t>сельсоветав</w:t>
      </w:r>
      <w:proofErr w:type="spellEnd"/>
      <w:r w:rsidRPr="00E62C32">
        <w:rPr>
          <w:rFonts w:ascii="Arial" w:hAnsi="Arial" w:cs="Arial"/>
          <w:sz w:val="24"/>
          <w:szCs w:val="24"/>
        </w:rPr>
        <w:t xml:space="preserve"> области торговой деятельности на его территории</w:t>
      </w:r>
      <w:r w:rsidRPr="00E62C32">
        <w:rPr>
          <w:rFonts w:ascii="Arial" w:hAnsi="Arial" w:cs="Arial"/>
          <w:i/>
          <w:iCs/>
          <w:sz w:val="24"/>
          <w:szCs w:val="24"/>
        </w:rPr>
        <w:t>,</w:t>
      </w:r>
      <w:r w:rsidRPr="00E62C32">
        <w:rPr>
          <w:rFonts w:ascii="Arial" w:hAnsi="Arial" w:cs="Arial"/>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32 и 33.</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44. </w:t>
      </w:r>
      <w:proofErr w:type="gramStart"/>
      <w:r w:rsidRPr="00E62C32">
        <w:rPr>
          <w:rFonts w:ascii="Arial" w:hAnsi="Arial" w:cs="Arial"/>
          <w:sz w:val="24"/>
          <w:szCs w:val="24"/>
        </w:rPr>
        <w:t>Выездная проверка начинается с предъявления и ознакомления  субъекта проверки скопией распоряжения  субъекта проверки (его уполномоченного представителя)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lastRenderedPageBreak/>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 xml:space="preserve">47. </w:t>
      </w:r>
      <w:proofErr w:type="gramStart"/>
      <w:r w:rsidRPr="00E62C32">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E62C32">
        <w:rPr>
          <w:rFonts w:ascii="Arial" w:hAnsi="Arial" w:cs="Arial"/>
          <w:sz w:val="24"/>
          <w:szCs w:val="24"/>
        </w:rPr>
        <w:t xml:space="preserve"> должностных лиц Администрации  проводящих проверку, их подписи.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48. Акт проверки вместе с прилагаемыми к нему документами и материалами регистрируется в журнале регистрации актов прове</w:t>
      </w:r>
      <w:r w:rsidR="00DF1B60" w:rsidRPr="00E62C32">
        <w:rPr>
          <w:rFonts w:ascii="Arial" w:hAnsi="Arial" w:cs="Arial"/>
          <w:sz w:val="24"/>
          <w:szCs w:val="24"/>
        </w:rPr>
        <w:t xml:space="preserve">рок Администрации </w:t>
      </w:r>
      <w:r w:rsidRPr="00E62C32">
        <w:rPr>
          <w:rFonts w:ascii="Arial" w:hAnsi="Arial" w:cs="Arial"/>
          <w:sz w:val="24"/>
          <w:szCs w:val="24"/>
        </w:rPr>
        <w:t>и представляется со служебн</w:t>
      </w:r>
      <w:r w:rsidR="00731BCF" w:rsidRPr="00E62C32">
        <w:rPr>
          <w:rFonts w:ascii="Arial" w:hAnsi="Arial" w:cs="Arial"/>
          <w:sz w:val="24"/>
          <w:szCs w:val="24"/>
        </w:rPr>
        <w:t xml:space="preserve">ой запиской  Главе </w:t>
      </w: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51. </w:t>
      </w:r>
      <w:proofErr w:type="gramStart"/>
      <w:r w:rsidRPr="00E62C32">
        <w:rPr>
          <w:rFonts w:ascii="Arial" w:hAnsi="Arial" w:cs="Arial"/>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62C32">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провед</w:t>
      </w:r>
      <w:r w:rsidRPr="00E62C32">
        <w:rPr>
          <w:rFonts w:ascii="Arial" w:hAnsi="Arial" w:cs="Arial"/>
          <w:sz w:val="24"/>
          <w:szCs w:val="24"/>
        </w:rPr>
        <w:t>е</w:t>
      </w:r>
      <w:r w:rsidRPr="00E62C32">
        <w:rPr>
          <w:rFonts w:ascii="Arial" w:hAnsi="Arial" w:cs="Arial"/>
          <w:sz w:val="24"/>
          <w:szCs w:val="24"/>
        </w:rPr>
        <w:t xml:space="preserve">ния плановых выездных проверок не может превышать пятьдесят часов для малого предприятия и пятнадцать часов для </w:t>
      </w:r>
      <w:proofErr w:type="spellStart"/>
      <w:r w:rsidRPr="00E62C32">
        <w:rPr>
          <w:rFonts w:ascii="Arial" w:hAnsi="Arial" w:cs="Arial"/>
          <w:sz w:val="24"/>
          <w:szCs w:val="24"/>
        </w:rPr>
        <w:t>микропредприятия</w:t>
      </w:r>
      <w:proofErr w:type="spellEnd"/>
      <w:r w:rsidRPr="00E62C32">
        <w:rPr>
          <w:rFonts w:ascii="Arial" w:hAnsi="Arial" w:cs="Arial"/>
          <w:sz w:val="24"/>
          <w:szCs w:val="24"/>
        </w:rPr>
        <w:t xml:space="preserve"> в год.</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w:t>
      </w:r>
      <w:r w:rsidRPr="00E62C32">
        <w:rPr>
          <w:rFonts w:ascii="Arial" w:hAnsi="Arial" w:cs="Arial"/>
          <w:sz w:val="24"/>
          <w:szCs w:val="24"/>
        </w:rPr>
        <w:t>н</w:t>
      </w:r>
      <w:r w:rsidRPr="00E62C32">
        <w:rPr>
          <w:rFonts w:ascii="Arial" w:hAnsi="Arial" w:cs="Arial"/>
          <w:sz w:val="24"/>
          <w:szCs w:val="24"/>
        </w:rPr>
        <w:t xml:space="preserve">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62C32">
        <w:rPr>
          <w:rFonts w:ascii="Arial" w:hAnsi="Arial" w:cs="Arial"/>
          <w:sz w:val="24"/>
          <w:szCs w:val="24"/>
        </w:rPr>
        <w:t>микропредприятий</w:t>
      </w:r>
      <w:proofErr w:type="spellEnd"/>
      <w:r w:rsidRPr="00E62C32">
        <w:rPr>
          <w:rFonts w:ascii="Arial" w:hAnsi="Arial" w:cs="Arial"/>
          <w:sz w:val="24"/>
          <w:szCs w:val="24"/>
        </w:rPr>
        <w:t xml:space="preserve"> не более чем на пя</w:t>
      </w:r>
      <w:r w:rsidRPr="00E62C32">
        <w:rPr>
          <w:rFonts w:ascii="Arial" w:hAnsi="Arial" w:cs="Arial"/>
          <w:sz w:val="24"/>
          <w:szCs w:val="24"/>
        </w:rPr>
        <w:t>т</w:t>
      </w:r>
      <w:r w:rsidRPr="00E62C32">
        <w:rPr>
          <w:rFonts w:ascii="Arial" w:hAnsi="Arial" w:cs="Arial"/>
          <w:sz w:val="24"/>
          <w:szCs w:val="24"/>
        </w:rPr>
        <w:t>надцать часов.</w:t>
      </w:r>
      <w:proofErr w:type="gramEnd"/>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E62C32">
        <w:rPr>
          <w:rFonts w:ascii="Arial" w:hAnsi="Arial" w:cs="Arial"/>
          <w:sz w:val="24"/>
          <w:szCs w:val="24"/>
        </w:rPr>
        <w:t>д</w:t>
      </w:r>
      <w:r w:rsidRPr="00E62C32">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Принятие мер при выявлении нарушений в деятельности субъекта проверки</w:t>
      </w:r>
    </w:p>
    <w:p w:rsidR="00731BCF" w:rsidRPr="00E62C32" w:rsidRDefault="00731BCF"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w:t>
      </w:r>
      <w:r w:rsidRPr="00E62C32">
        <w:rPr>
          <w:rFonts w:ascii="Arial" w:hAnsi="Arial" w:cs="Arial"/>
          <w:sz w:val="24"/>
          <w:szCs w:val="24"/>
        </w:rPr>
        <w:t>о</w:t>
      </w:r>
      <w:r w:rsidRPr="00E62C32">
        <w:rPr>
          <w:rFonts w:ascii="Arial" w:hAnsi="Arial" w:cs="Arial"/>
          <w:sz w:val="24"/>
          <w:szCs w:val="24"/>
        </w:rPr>
        <w:t xml:space="preserve">ром указаны выявленные нарушения субъектом проверки обязательных требований и требований муниципальных правовых </w:t>
      </w:r>
      <w:proofErr w:type="spellStart"/>
      <w:r w:rsidRPr="00E62C32">
        <w:rPr>
          <w:rFonts w:ascii="Arial" w:hAnsi="Arial" w:cs="Arial"/>
          <w:sz w:val="24"/>
          <w:szCs w:val="24"/>
        </w:rPr>
        <w:t>актовУсть-Ламенского</w:t>
      </w:r>
      <w:proofErr w:type="spellEnd"/>
      <w:r w:rsidRPr="00E62C32">
        <w:rPr>
          <w:rFonts w:ascii="Arial" w:hAnsi="Arial" w:cs="Arial"/>
          <w:sz w:val="24"/>
          <w:szCs w:val="24"/>
        </w:rPr>
        <w:t xml:space="preserve"> </w:t>
      </w:r>
      <w:proofErr w:type="spellStart"/>
      <w:r w:rsidRPr="00E62C32">
        <w:rPr>
          <w:rFonts w:ascii="Arial" w:hAnsi="Arial" w:cs="Arial"/>
          <w:sz w:val="24"/>
          <w:szCs w:val="24"/>
        </w:rPr>
        <w:t>сельсоветав</w:t>
      </w:r>
      <w:proofErr w:type="spellEnd"/>
      <w:r w:rsidRPr="00E62C32">
        <w:rPr>
          <w:rFonts w:ascii="Arial" w:hAnsi="Arial" w:cs="Arial"/>
          <w:sz w:val="24"/>
          <w:szCs w:val="24"/>
        </w:rPr>
        <w:t xml:space="preserve">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актов в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  должностные лица Администрации  в пределах полномочий, предусмотренных законодательством Российской Федерации, муниципал</w:t>
      </w:r>
      <w:r w:rsidRPr="00E62C32">
        <w:rPr>
          <w:rFonts w:ascii="Arial" w:hAnsi="Arial" w:cs="Arial"/>
          <w:sz w:val="24"/>
          <w:szCs w:val="24"/>
        </w:rPr>
        <w:t>ь</w:t>
      </w:r>
      <w:r w:rsidRPr="00E62C32">
        <w:rPr>
          <w:rFonts w:ascii="Arial" w:hAnsi="Arial" w:cs="Arial"/>
          <w:sz w:val="24"/>
          <w:szCs w:val="24"/>
        </w:rPr>
        <w:t>ными правовыми актами, обязаны: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принять меры по </w:t>
      </w:r>
      <w:proofErr w:type="gramStart"/>
      <w:r w:rsidRPr="00E62C32">
        <w:rPr>
          <w:rFonts w:ascii="Arial" w:hAnsi="Arial" w:cs="Arial"/>
          <w:sz w:val="24"/>
          <w:szCs w:val="24"/>
        </w:rPr>
        <w:t>контролю за</w:t>
      </w:r>
      <w:proofErr w:type="gramEnd"/>
      <w:r w:rsidRPr="00E62C32">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56. О мерах, принятых для выполнения предписания, субъект проверки должен сообщить в Администрацию в установленный данным предписанием срок.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57.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основания для привлечения виновных лиц к административной ответственности за неисполнение предписания.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59.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 и привлечению субъектов проверки, допустивших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pacing w:after="0" w:line="240" w:lineRule="auto"/>
        <w:ind w:firstLine="709"/>
        <w:jc w:val="both"/>
        <w:rPr>
          <w:rFonts w:ascii="Arial" w:hAnsi="Arial" w:cs="Arial"/>
          <w:sz w:val="24"/>
          <w:szCs w:val="24"/>
        </w:rPr>
      </w:pPr>
      <w:r w:rsidRPr="00E62C32">
        <w:rPr>
          <w:rFonts w:ascii="Arial" w:hAnsi="Arial" w:cs="Arial"/>
          <w:sz w:val="24"/>
          <w:szCs w:val="24"/>
          <w:lang w:val="en-US"/>
        </w:rPr>
        <w:lastRenderedPageBreak/>
        <w:t>IV</w:t>
      </w:r>
      <w:r w:rsidRPr="00E62C32">
        <w:rPr>
          <w:rFonts w:ascii="Arial" w:hAnsi="Arial" w:cs="Arial"/>
          <w:sz w:val="24"/>
          <w:szCs w:val="24"/>
        </w:rPr>
        <w:t>.</w:t>
      </w:r>
      <w:r w:rsidR="00B62EB9" w:rsidRPr="00E62C32">
        <w:rPr>
          <w:rFonts w:ascii="Arial" w:hAnsi="Arial" w:cs="Arial"/>
          <w:sz w:val="24"/>
          <w:szCs w:val="24"/>
        </w:rPr>
        <w:t>Порядок и формы контроля за осуществлением муниципального контроля</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Порядок осуществления текущего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соблюдением и исполнением дол</w:t>
      </w:r>
      <w:r w:rsidRPr="00E62C32">
        <w:rPr>
          <w:rFonts w:ascii="Arial" w:hAnsi="Arial" w:cs="Arial"/>
          <w:sz w:val="24"/>
          <w:szCs w:val="24"/>
        </w:rPr>
        <w:t>ж</w:t>
      </w:r>
      <w:r w:rsidRPr="00E62C32">
        <w:rPr>
          <w:rFonts w:ascii="Arial" w:hAnsi="Arial" w:cs="Arial"/>
          <w:sz w:val="24"/>
          <w:szCs w:val="24"/>
        </w:rPr>
        <w:t>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w:t>
      </w:r>
      <w:r w:rsidRPr="00E62C32">
        <w:rPr>
          <w:rFonts w:ascii="Arial" w:hAnsi="Arial" w:cs="Arial"/>
          <w:sz w:val="24"/>
          <w:szCs w:val="24"/>
        </w:rPr>
        <w:t>ь</w:t>
      </w:r>
      <w:r w:rsidRPr="00E62C32">
        <w:rPr>
          <w:rFonts w:ascii="Arial" w:hAnsi="Arial" w:cs="Arial"/>
          <w:sz w:val="24"/>
          <w:szCs w:val="24"/>
        </w:rPr>
        <w:t>ной функции, а также за принятием ими решений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62. </w:t>
      </w:r>
      <w:proofErr w:type="gramStart"/>
      <w:r w:rsidRPr="00E62C32">
        <w:rPr>
          <w:rFonts w:ascii="Arial" w:hAnsi="Arial" w:cs="Arial"/>
          <w:sz w:val="24"/>
          <w:szCs w:val="24"/>
        </w:rPr>
        <w:t>Текущий контроль за соблюдением и исполнением должностными лицами А</w:t>
      </w:r>
      <w:r w:rsidRPr="00E62C32">
        <w:rPr>
          <w:rFonts w:ascii="Arial" w:hAnsi="Arial" w:cs="Arial"/>
          <w:sz w:val="24"/>
          <w:szCs w:val="24"/>
        </w:rPr>
        <w:t>д</w:t>
      </w:r>
      <w:r w:rsidRPr="00E62C32">
        <w:rPr>
          <w:rFonts w:ascii="Arial" w:hAnsi="Arial" w:cs="Arial"/>
          <w:sz w:val="24"/>
          <w:szCs w:val="24"/>
        </w:rPr>
        <w:t>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w:t>
      </w:r>
      <w:r w:rsidRPr="00E62C32">
        <w:rPr>
          <w:rFonts w:ascii="Arial" w:hAnsi="Arial" w:cs="Arial"/>
          <w:sz w:val="24"/>
          <w:szCs w:val="24"/>
        </w:rPr>
        <w:t>и</w:t>
      </w:r>
      <w:r w:rsidRPr="00E62C32">
        <w:rPr>
          <w:rFonts w:ascii="Arial" w:hAnsi="Arial" w:cs="Arial"/>
          <w:sz w:val="24"/>
          <w:szCs w:val="24"/>
        </w:rPr>
        <w:t xml:space="preserve">нятием ими решений осуществляется постоянно в процессе исполнения муниципальной функции Главой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r w:rsidR="00DD7648" w:rsidRPr="00E62C32">
        <w:rPr>
          <w:rFonts w:ascii="Arial" w:hAnsi="Arial" w:cs="Arial"/>
          <w:sz w:val="24"/>
          <w:szCs w:val="24"/>
        </w:rPr>
        <w:t>,</w:t>
      </w:r>
      <w:r w:rsidRPr="00E62C32">
        <w:rPr>
          <w:rFonts w:ascii="Arial" w:hAnsi="Arial" w:cs="Arial"/>
          <w:sz w:val="24"/>
          <w:szCs w:val="24"/>
        </w:rPr>
        <w:t xml:space="preserve"> в том числе путем проведения анализа с</w:t>
      </w:r>
      <w:r w:rsidRPr="00E62C32">
        <w:rPr>
          <w:rFonts w:ascii="Arial" w:hAnsi="Arial" w:cs="Arial"/>
          <w:sz w:val="24"/>
          <w:szCs w:val="24"/>
        </w:rPr>
        <w:t>о</w:t>
      </w:r>
      <w:r w:rsidRPr="00E62C32">
        <w:rPr>
          <w:rFonts w:ascii="Arial" w:hAnsi="Arial" w:cs="Arial"/>
          <w:sz w:val="24"/>
          <w:szCs w:val="24"/>
        </w:rPr>
        <w:t>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w:t>
      </w:r>
      <w:r w:rsidRPr="00E62C32">
        <w:rPr>
          <w:rFonts w:ascii="Arial" w:hAnsi="Arial" w:cs="Arial"/>
          <w:sz w:val="24"/>
          <w:szCs w:val="24"/>
        </w:rPr>
        <w:t>и</w:t>
      </w:r>
      <w:r w:rsidRPr="00E62C32">
        <w:rPr>
          <w:rFonts w:ascii="Arial" w:hAnsi="Arial" w:cs="Arial"/>
          <w:sz w:val="24"/>
          <w:szCs w:val="24"/>
        </w:rPr>
        <w:t>нистративного</w:t>
      </w:r>
      <w:proofErr w:type="gramEnd"/>
      <w:r w:rsidRPr="00E62C32">
        <w:rPr>
          <w:rFonts w:ascii="Arial" w:hAnsi="Arial" w:cs="Arial"/>
          <w:sz w:val="24"/>
          <w:szCs w:val="24"/>
        </w:rPr>
        <w:t xml:space="preserve"> регламента.</w:t>
      </w:r>
    </w:p>
    <w:p w:rsidR="00B62EB9" w:rsidRPr="00E62C32" w:rsidRDefault="00B62EB9" w:rsidP="00442944">
      <w:pPr>
        <w:widowControl w:val="0"/>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Порядок и периодичность осуществления плановых и внеплановых проверок по</w:t>
      </w:r>
      <w:r w:rsidRPr="00E62C32">
        <w:rPr>
          <w:rFonts w:ascii="Arial" w:hAnsi="Arial" w:cs="Arial"/>
          <w:sz w:val="24"/>
          <w:szCs w:val="24"/>
        </w:rPr>
        <w:t>л</w:t>
      </w:r>
      <w:r w:rsidRPr="00E62C32">
        <w:rPr>
          <w:rFonts w:ascii="Arial" w:hAnsi="Arial" w:cs="Arial"/>
          <w:sz w:val="24"/>
          <w:szCs w:val="24"/>
        </w:rPr>
        <w:t xml:space="preserve">ноты и качества осуществления муниципального контроля, в том числе порядок 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полнотой и качеством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63. Контроль полноты и качества осуществления муниципального контроля вкл</w:t>
      </w:r>
      <w:r w:rsidRPr="00E62C32">
        <w:rPr>
          <w:rFonts w:ascii="Arial" w:hAnsi="Arial" w:cs="Arial"/>
          <w:sz w:val="24"/>
          <w:szCs w:val="24"/>
        </w:rPr>
        <w:t>ю</w:t>
      </w:r>
      <w:r w:rsidRPr="00E62C32">
        <w:rPr>
          <w:rFonts w:ascii="Arial" w:hAnsi="Arial" w:cs="Arial"/>
          <w:sz w:val="24"/>
          <w:szCs w:val="24"/>
        </w:rPr>
        <w:t>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Акт проверки подписывается всеми членами комиссии.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Ответственность должностных лиц Администрации за решения и действия (бе</w:t>
      </w:r>
      <w:r w:rsidRPr="00E62C32">
        <w:rPr>
          <w:rFonts w:ascii="Arial" w:hAnsi="Arial" w:cs="Arial"/>
          <w:sz w:val="24"/>
          <w:szCs w:val="24"/>
        </w:rPr>
        <w:t>з</w:t>
      </w:r>
      <w:r w:rsidRPr="00E62C32">
        <w:rPr>
          <w:rFonts w:ascii="Arial" w:hAnsi="Arial" w:cs="Arial"/>
          <w:sz w:val="24"/>
          <w:szCs w:val="24"/>
        </w:rPr>
        <w:t>действие), принимаемые (осуществляемые) ими в ходе исполнения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68.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70. По результатам проверок, в случае выявления несоответствия полноты и кач</w:t>
      </w:r>
      <w:r w:rsidRPr="00E62C32">
        <w:rPr>
          <w:rFonts w:ascii="Arial" w:hAnsi="Arial" w:cs="Arial"/>
          <w:sz w:val="24"/>
          <w:szCs w:val="24"/>
        </w:rPr>
        <w:t>е</w:t>
      </w:r>
      <w:r w:rsidRPr="00E62C32">
        <w:rPr>
          <w:rFonts w:ascii="Arial" w:hAnsi="Arial" w:cs="Arial"/>
          <w:sz w:val="24"/>
          <w:szCs w:val="24"/>
        </w:rPr>
        <w:t>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w:t>
      </w:r>
      <w:r w:rsidRPr="00E62C32">
        <w:rPr>
          <w:rFonts w:ascii="Arial" w:hAnsi="Arial" w:cs="Arial"/>
          <w:sz w:val="24"/>
          <w:szCs w:val="24"/>
        </w:rPr>
        <w:t>и</w:t>
      </w:r>
      <w:r w:rsidRPr="00E62C32">
        <w:rPr>
          <w:rFonts w:ascii="Arial" w:hAnsi="Arial" w:cs="Arial"/>
          <w:sz w:val="24"/>
          <w:szCs w:val="24"/>
        </w:rPr>
        <w:t>ципальной функции, виновные лица привлекаются к ответственности в порядке, устано</w:t>
      </w:r>
      <w:r w:rsidRPr="00E62C32">
        <w:rPr>
          <w:rFonts w:ascii="Arial" w:hAnsi="Arial" w:cs="Arial"/>
          <w:sz w:val="24"/>
          <w:szCs w:val="24"/>
        </w:rPr>
        <w:t>в</w:t>
      </w:r>
      <w:r w:rsidRPr="00E62C32">
        <w:rPr>
          <w:rFonts w:ascii="Arial" w:hAnsi="Arial" w:cs="Arial"/>
          <w:sz w:val="24"/>
          <w:szCs w:val="24"/>
        </w:rPr>
        <w:t>ленном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Положения, характеризующие требования к порядку и формам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w:t>
      </w:r>
      <w:r w:rsidRPr="00E62C32">
        <w:rPr>
          <w:rFonts w:ascii="Arial" w:hAnsi="Arial" w:cs="Arial"/>
          <w:sz w:val="24"/>
          <w:szCs w:val="24"/>
        </w:rPr>
        <w:t>л</w:t>
      </w:r>
      <w:r w:rsidRPr="00E62C32">
        <w:rPr>
          <w:rFonts w:ascii="Arial" w:hAnsi="Arial" w:cs="Arial"/>
          <w:sz w:val="24"/>
          <w:szCs w:val="24"/>
        </w:rPr>
        <w:t>нением муниципальной функции, в том числе со стороны граждан, их объединений и о</w:t>
      </w:r>
      <w:r w:rsidRPr="00E62C32">
        <w:rPr>
          <w:rFonts w:ascii="Arial" w:hAnsi="Arial" w:cs="Arial"/>
          <w:sz w:val="24"/>
          <w:szCs w:val="24"/>
        </w:rPr>
        <w:t>р</w:t>
      </w:r>
      <w:r w:rsidRPr="00E62C32">
        <w:rPr>
          <w:rFonts w:ascii="Arial" w:hAnsi="Arial" w:cs="Arial"/>
          <w:sz w:val="24"/>
          <w:szCs w:val="24"/>
        </w:rPr>
        <w:t>ганизаций</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71. Граждане, их объединения и организации имеют право на любые предусмо</w:t>
      </w:r>
      <w:r w:rsidRPr="00E62C32">
        <w:rPr>
          <w:rFonts w:ascii="Arial" w:hAnsi="Arial" w:cs="Arial"/>
          <w:sz w:val="24"/>
          <w:szCs w:val="24"/>
        </w:rPr>
        <w:t>т</w:t>
      </w:r>
      <w:r w:rsidRPr="00E62C32">
        <w:rPr>
          <w:rFonts w:ascii="Arial" w:hAnsi="Arial" w:cs="Arial"/>
          <w:sz w:val="24"/>
          <w:szCs w:val="24"/>
        </w:rPr>
        <w:t xml:space="preserve">ренные законодательством Российской Федерации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исполнением м</w:t>
      </w:r>
      <w:r w:rsidRPr="00E62C32">
        <w:rPr>
          <w:rFonts w:ascii="Arial" w:hAnsi="Arial" w:cs="Arial"/>
          <w:sz w:val="24"/>
          <w:szCs w:val="24"/>
        </w:rPr>
        <w:t>у</w:t>
      </w:r>
      <w:r w:rsidRPr="00E62C32">
        <w:rPr>
          <w:rFonts w:ascii="Arial" w:hAnsi="Arial" w:cs="Arial"/>
          <w:sz w:val="24"/>
          <w:szCs w:val="24"/>
        </w:rPr>
        <w:t>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72.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w:t>
      </w:r>
      <w:r w:rsidRPr="00E62C32">
        <w:rPr>
          <w:rFonts w:ascii="Arial" w:hAnsi="Arial" w:cs="Arial"/>
          <w:sz w:val="24"/>
          <w:szCs w:val="24"/>
        </w:rPr>
        <w:t>е</w:t>
      </w:r>
      <w:r w:rsidRPr="00E62C32">
        <w:rPr>
          <w:rFonts w:ascii="Arial" w:hAnsi="Arial" w:cs="Arial"/>
          <w:sz w:val="24"/>
          <w:szCs w:val="24"/>
        </w:rPr>
        <w:t>ния муниципальной функции, а также с заявлениями и жалобами о нарушении работн</w:t>
      </w:r>
      <w:r w:rsidRPr="00E62C32">
        <w:rPr>
          <w:rFonts w:ascii="Arial" w:hAnsi="Arial" w:cs="Arial"/>
          <w:sz w:val="24"/>
          <w:szCs w:val="24"/>
        </w:rPr>
        <w:t>и</w:t>
      </w:r>
      <w:r w:rsidRPr="00E62C32">
        <w:rPr>
          <w:rFonts w:ascii="Arial" w:hAnsi="Arial" w:cs="Arial"/>
          <w:sz w:val="24"/>
          <w:szCs w:val="24"/>
        </w:rPr>
        <w:t>ками Администрации положений административного регламента, иных нормативных пр</w:t>
      </w:r>
      <w:r w:rsidRPr="00E62C32">
        <w:rPr>
          <w:rFonts w:ascii="Arial" w:hAnsi="Arial" w:cs="Arial"/>
          <w:sz w:val="24"/>
          <w:szCs w:val="24"/>
        </w:rPr>
        <w:t>а</w:t>
      </w:r>
      <w:r w:rsidRPr="00E62C32">
        <w:rPr>
          <w:rFonts w:ascii="Arial" w:hAnsi="Arial" w:cs="Arial"/>
          <w:sz w:val="24"/>
          <w:szCs w:val="24"/>
        </w:rPr>
        <w:t>вовых актов, устанавливающих требования к исполнению муниципальной функции.</w:t>
      </w:r>
    </w:p>
    <w:p w:rsidR="00B62EB9" w:rsidRPr="00E62C32" w:rsidRDefault="00B62EB9" w:rsidP="00442944">
      <w:pPr>
        <w:widowControl w:val="0"/>
        <w:spacing w:after="0" w:line="240" w:lineRule="auto"/>
        <w:ind w:firstLine="709"/>
        <w:jc w:val="both"/>
        <w:rPr>
          <w:rFonts w:ascii="Arial" w:hAnsi="Arial" w:cs="Arial"/>
          <w:b/>
          <w:sz w:val="24"/>
          <w:szCs w:val="24"/>
        </w:rPr>
      </w:pPr>
    </w:p>
    <w:p w:rsidR="00B62EB9" w:rsidRPr="00E62C32" w:rsidRDefault="00731BCF" w:rsidP="00442944">
      <w:pPr>
        <w:widowControl w:val="0"/>
        <w:spacing w:after="0" w:line="240" w:lineRule="auto"/>
        <w:ind w:firstLine="709"/>
        <w:jc w:val="center"/>
        <w:rPr>
          <w:rFonts w:ascii="Arial" w:hAnsi="Arial" w:cs="Arial"/>
          <w:sz w:val="24"/>
          <w:szCs w:val="24"/>
        </w:rPr>
      </w:pPr>
      <w:r w:rsidRPr="00E62C32">
        <w:rPr>
          <w:rFonts w:ascii="Arial" w:hAnsi="Arial" w:cs="Arial"/>
          <w:sz w:val="24"/>
          <w:szCs w:val="24"/>
          <w:lang w:val="en-US"/>
        </w:rPr>
        <w:t>V</w:t>
      </w:r>
      <w:r w:rsidRPr="00E62C32">
        <w:rPr>
          <w:rFonts w:ascii="Arial" w:hAnsi="Arial" w:cs="Arial"/>
          <w:sz w:val="24"/>
          <w:szCs w:val="24"/>
        </w:rPr>
        <w:t>.</w:t>
      </w:r>
      <w:r w:rsidR="00B62EB9" w:rsidRPr="00E62C32">
        <w:rPr>
          <w:rFonts w:ascii="Arial" w:hAnsi="Arial" w:cs="Arial"/>
          <w:sz w:val="24"/>
          <w:szCs w:val="24"/>
        </w:rPr>
        <w:t xml:space="preserve"> Досудебный (внесудебный) порядок обжалования решений и действий (безде</w:t>
      </w:r>
      <w:r w:rsidR="00B62EB9" w:rsidRPr="00E62C32">
        <w:rPr>
          <w:rFonts w:ascii="Arial" w:hAnsi="Arial" w:cs="Arial"/>
          <w:sz w:val="24"/>
          <w:szCs w:val="24"/>
        </w:rPr>
        <w:t>й</w:t>
      </w:r>
      <w:r w:rsidR="00DD7648" w:rsidRPr="00E62C32">
        <w:rPr>
          <w:rFonts w:ascii="Arial" w:hAnsi="Arial" w:cs="Arial"/>
          <w:sz w:val="24"/>
          <w:szCs w:val="24"/>
        </w:rPr>
        <w:t xml:space="preserve">ствия) администрации </w:t>
      </w:r>
      <w:proofErr w:type="spellStart"/>
      <w:r w:rsidR="00DD7648" w:rsidRPr="00E62C32">
        <w:rPr>
          <w:rFonts w:ascii="Arial" w:hAnsi="Arial" w:cs="Arial"/>
          <w:sz w:val="24"/>
          <w:szCs w:val="24"/>
        </w:rPr>
        <w:t>Усть-Л</w:t>
      </w:r>
      <w:r w:rsidR="00B62EB9" w:rsidRPr="00E62C32">
        <w:rPr>
          <w:rFonts w:ascii="Arial" w:hAnsi="Arial" w:cs="Arial"/>
          <w:sz w:val="24"/>
          <w:szCs w:val="24"/>
        </w:rPr>
        <w:t>аменского</w:t>
      </w:r>
      <w:proofErr w:type="spellEnd"/>
      <w:r w:rsidR="00B62EB9" w:rsidRPr="00E62C32">
        <w:rPr>
          <w:rFonts w:ascii="Arial" w:hAnsi="Arial" w:cs="Arial"/>
          <w:sz w:val="24"/>
          <w:szCs w:val="24"/>
        </w:rPr>
        <w:t xml:space="preserve"> сельсовета при исполнении муниципальной функции, а также должностных лиц</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Информация для заинтересованных лиц об их правах на досудебное (внесудебное) обжалование действи</w:t>
      </w:r>
      <w:proofErr w:type="gramStart"/>
      <w:r w:rsidRPr="00E62C32">
        <w:rPr>
          <w:rFonts w:ascii="Arial" w:hAnsi="Arial" w:cs="Arial"/>
          <w:sz w:val="24"/>
          <w:szCs w:val="24"/>
        </w:rPr>
        <w:t>й(</w:t>
      </w:r>
      <w:proofErr w:type="gramEnd"/>
      <w:r w:rsidRPr="00E62C32">
        <w:rPr>
          <w:rFonts w:ascii="Arial" w:hAnsi="Arial" w:cs="Arial"/>
          <w:sz w:val="24"/>
          <w:szCs w:val="24"/>
        </w:rPr>
        <w:t>бездействия) и решений, принятых (осуществляемых) в ходе и</w:t>
      </w:r>
      <w:r w:rsidRPr="00E62C32">
        <w:rPr>
          <w:rFonts w:ascii="Arial" w:hAnsi="Arial" w:cs="Arial"/>
          <w:sz w:val="24"/>
          <w:szCs w:val="24"/>
        </w:rPr>
        <w:t>с</w:t>
      </w:r>
      <w:r w:rsidRPr="00E62C32">
        <w:rPr>
          <w:rFonts w:ascii="Arial" w:hAnsi="Arial" w:cs="Arial"/>
          <w:sz w:val="24"/>
          <w:szCs w:val="24"/>
        </w:rPr>
        <w:t>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73. Заявители вправе обжаловать решения, действия (бездействие) администр</w:t>
      </w:r>
      <w:r w:rsidRPr="00E62C32">
        <w:rPr>
          <w:rFonts w:ascii="Arial" w:hAnsi="Arial" w:cs="Arial"/>
          <w:sz w:val="24"/>
          <w:szCs w:val="24"/>
        </w:rPr>
        <w:t>а</w:t>
      </w:r>
      <w:r w:rsidRPr="00E62C32">
        <w:rPr>
          <w:rFonts w:ascii="Arial" w:hAnsi="Arial" w:cs="Arial"/>
          <w:sz w:val="24"/>
          <w:szCs w:val="24"/>
        </w:rPr>
        <w:t xml:space="preserve">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должностных лиц администрации в досудебном (вн</w:t>
      </w:r>
      <w:r w:rsidRPr="00E62C32">
        <w:rPr>
          <w:rFonts w:ascii="Arial" w:hAnsi="Arial" w:cs="Arial"/>
          <w:sz w:val="24"/>
          <w:szCs w:val="24"/>
        </w:rPr>
        <w:t>е</w:t>
      </w:r>
      <w:r w:rsidRPr="00E62C32">
        <w:rPr>
          <w:rFonts w:ascii="Arial" w:hAnsi="Arial" w:cs="Arial"/>
          <w:sz w:val="24"/>
          <w:szCs w:val="24"/>
        </w:rPr>
        <w:t>судебном) порядке.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Обжалование действий (бездействия)  должностных лиц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74. </w:t>
      </w:r>
      <w:proofErr w:type="gramStart"/>
      <w:r w:rsidRPr="00E62C32">
        <w:rPr>
          <w:rFonts w:ascii="Arial" w:hAnsi="Arial" w:cs="Arial"/>
          <w:sz w:val="24"/>
          <w:szCs w:val="24"/>
        </w:rPr>
        <w:t>Заинтересованное лицо в жалобе, поданной в письменной форме, в обязател</w:t>
      </w:r>
      <w:r w:rsidRPr="00E62C32">
        <w:rPr>
          <w:rFonts w:ascii="Arial" w:hAnsi="Arial" w:cs="Arial"/>
          <w:sz w:val="24"/>
          <w:szCs w:val="24"/>
        </w:rPr>
        <w:t>ь</w:t>
      </w:r>
      <w:r w:rsidRPr="00E62C32">
        <w:rPr>
          <w:rFonts w:ascii="Arial" w:hAnsi="Arial" w:cs="Arial"/>
          <w:sz w:val="24"/>
          <w:szCs w:val="24"/>
        </w:rPr>
        <w:t>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w:t>
      </w:r>
      <w:r w:rsidRPr="00E62C32">
        <w:rPr>
          <w:rFonts w:ascii="Arial" w:hAnsi="Arial" w:cs="Arial"/>
          <w:sz w:val="24"/>
          <w:szCs w:val="24"/>
        </w:rPr>
        <w:t>е</w:t>
      </w:r>
      <w:r w:rsidRPr="00E62C32">
        <w:rPr>
          <w:rFonts w:ascii="Arial" w:hAnsi="Arial" w:cs="Arial"/>
          <w:sz w:val="24"/>
          <w:szCs w:val="24"/>
        </w:rPr>
        <w:t>ство (при наличии), полное наименование (для юридического лица), почтовый адрес, по которому должны быть</w:t>
      </w:r>
      <w:proofErr w:type="gramEnd"/>
      <w:r w:rsidRPr="00E62C32">
        <w:rPr>
          <w:rFonts w:ascii="Arial" w:hAnsi="Arial" w:cs="Arial"/>
          <w:sz w:val="24"/>
          <w:szCs w:val="24"/>
        </w:rPr>
        <w:t xml:space="preserve"> направлены ответ, уведомление о переадресации жалобы, изл</w:t>
      </w:r>
      <w:r w:rsidRPr="00E62C32">
        <w:rPr>
          <w:rFonts w:ascii="Arial" w:hAnsi="Arial" w:cs="Arial"/>
          <w:sz w:val="24"/>
          <w:szCs w:val="24"/>
        </w:rPr>
        <w:t>а</w:t>
      </w:r>
      <w:r w:rsidRPr="00E62C32">
        <w:rPr>
          <w:rFonts w:ascii="Arial" w:hAnsi="Arial" w:cs="Arial"/>
          <w:sz w:val="24"/>
          <w:szCs w:val="24"/>
        </w:rPr>
        <w:t>гает суть предложения, заявления или жалобы, ставит личную подпись и дату.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w:t>
      </w:r>
      <w:r w:rsidRPr="00E62C32">
        <w:rPr>
          <w:rFonts w:ascii="Arial" w:hAnsi="Arial" w:cs="Arial"/>
          <w:sz w:val="24"/>
          <w:szCs w:val="24"/>
        </w:rPr>
        <w:t>а</w:t>
      </w:r>
      <w:r w:rsidRPr="00E62C32">
        <w:rPr>
          <w:rFonts w:ascii="Arial" w:hAnsi="Arial" w:cs="Arial"/>
          <w:sz w:val="24"/>
          <w:szCs w:val="24"/>
        </w:rPr>
        <w:t>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Дополнительно в жалобе могут быть </w:t>
      </w:r>
      <w:proofErr w:type="gramStart"/>
      <w:r w:rsidRPr="00E62C32">
        <w:rPr>
          <w:rFonts w:ascii="Arial" w:hAnsi="Arial" w:cs="Arial"/>
          <w:sz w:val="24"/>
          <w:szCs w:val="24"/>
        </w:rPr>
        <w:t>указаны</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суть обжалуемого действия (бездействия);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обстоятельства, на основании которых заинтересованное лицо считает, что нар</w:t>
      </w:r>
      <w:r w:rsidRPr="00E62C32">
        <w:rPr>
          <w:rFonts w:ascii="Arial" w:hAnsi="Arial" w:cs="Arial"/>
          <w:sz w:val="24"/>
          <w:szCs w:val="24"/>
        </w:rPr>
        <w:t>у</w:t>
      </w:r>
      <w:r w:rsidRPr="00E62C32">
        <w:rPr>
          <w:rFonts w:ascii="Arial" w:hAnsi="Arial" w:cs="Arial"/>
          <w:sz w:val="24"/>
          <w:szCs w:val="24"/>
        </w:rPr>
        <w:t>шены его права, свободы и законные интересы, созданы препятствия для их реализации либо незаконно возложена какая-либо обязанность;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иные сведения, которые заинтересованное лицо считает необходимым сообщить.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w:t>
      </w:r>
      <w:r w:rsidRPr="00E62C32">
        <w:rPr>
          <w:rFonts w:ascii="Arial" w:hAnsi="Arial" w:cs="Arial"/>
          <w:sz w:val="24"/>
          <w:szCs w:val="24"/>
        </w:rPr>
        <w:t>о</w:t>
      </w:r>
      <w:r w:rsidRPr="00E62C32">
        <w:rPr>
          <w:rFonts w:ascii="Arial" w:hAnsi="Arial" w:cs="Arial"/>
          <w:sz w:val="24"/>
          <w:szCs w:val="24"/>
        </w:rPr>
        <w:t>кументы и материалы в электронной форме.</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lastRenderedPageBreak/>
        <w:t>Предмет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75. Предметом досудебного (внесудебного) обжалования являются действия (бе</w:t>
      </w:r>
      <w:r w:rsidRPr="00E62C32">
        <w:rPr>
          <w:rFonts w:ascii="Arial" w:hAnsi="Arial" w:cs="Arial"/>
          <w:sz w:val="24"/>
          <w:szCs w:val="24"/>
        </w:rPr>
        <w:t>з</w:t>
      </w:r>
      <w:r w:rsidRPr="00E62C32">
        <w:rPr>
          <w:rFonts w:ascii="Arial" w:hAnsi="Arial" w:cs="Arial"/>
          <w:sz w:val="24"/>
          <w:szCs w:val="24"/>
        </w:rPr>
        <w:t>действие) должностных лиц Администрации, а также принимаемые ими решения при и</w:t>
      </w:r>
      <w:r w:rsidRPr="00E62C32">
        <w:rPr>
          <w:rFonts w:ascii="Arial" w:hAnsi="Arial" w:cs="Arial"/>
          <w:sz w:val="24"/>
          <w:szCs w:val="24"/>
        </w:rPr>
        <w:t>с</w:t>
      </w:r>
      <w:r w:rsidRPr="00E62C32">
        <w:rPr>
          <w:rFonts w:ascii="Arial" w:hAnsi="Arial" w:cs="Arial"/>
          <w:sz w:val="24"/>
          <w:szCs w:val="24"/>
        </w:rPr>
        <w:t xml:space="preserve">полнении муниципальной функции, в том числе связанные </w:t>
      </w:r>
      <w:proofErr w:type="gramStart"/>
      <w:r w:rsidRPr="00E62C32">
        <w:rPr>
          <w:rFonts w:ascii="Arial" w:hAnsi="Arial" w:cs="Arial"/>
          <w:sz w:val="24"/>
          <w:szCs w:val="24"/>
        </w:rPr>
        <w:t>с</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необоснованным отказом в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установленного порядка исполнения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иных прав заинтересованного лица при осуществлении муниципал</w:t>
      </w:r>
      <w:r w:rsidRPr="00E62C32">
        <w:rPr>
          <w:rFonts w:ascii="Arial" w:hAnsi="Arial" w:cs="Arial"/>
          <w:sz w:val="24"/>
          <w:szCs w:val="24"/>
        </w:rPr>
        <w:t>ь</w:t>
      </w:r>
      <w:r w:rsidRPr="00E62C32">
        <w:rPr>
          <w:rFonts w:ascii="Arial" w:hAnsi="Arial" w:cs="Arial"/>
          <w:sz w:val="24"/>
          <w:szCs w:val="24"/>
        </w:rPr>
        <w:t>ной функции.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Перечень оснований для приостановления рассмотрения жалобы и случаев, </w:t>
      </w:r>
      <w:r w:rsidRPr="00E62C32">
        <w:rPr>
          <w:rFonts w:ascii="Arial" w:hAnsi="Arial" w:cs="Arial"/>
          <w:sz w:val="24"/>
          <w:szCs w:val="24"/>
        </w:rPr>
        <w:br/>
        <w:t>в которых ответ на жалобу не дается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76. Оснований для приостановления рассмотрения жалобы не предусмотрено.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77. Ответ на жалобу не дается в случаях:</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не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w:t>
      </w:r>
      <w:r w:rsidRPr="00E62C32">
        <w:rPr>
          <w:rFonts w:ascii="Arial" w:hAnsi="Arial" w:cs="Arial"/>
          <w:sz w:val="24"/>
          <w:szCs w:val="24"/>
        </w:rPr>
        <w:t>е</w:t>
      </w:r>
      <w:r w:rsidRPr="00E62C32">
        <w:rPr>
          <w:rFonts w:ascii="Arial" w:hAnsi="Arial" w:cs="Arial"/>
          <w:sz w:val="24"/>
          <w:szCs w:val="24"/>
        </w:rPr>
        <w:t>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w:t>
      </w:r>
      <w:r w:rsidRPr="00E62C32">
        <w:rPr>
          <w:rFonts w:ascii="Arial" w:hAnsi="Arial" w:cs="Arial"/>
          <w:sz w:val="24"/>
          <w:szCs w:val="24"/>
        </w:rPr>
        <w:t>е</w:t>
      </w:r>
      <w:r w:rsidRPr="00E62C32">
        <w:rPr>
          <w:rFonts w:ascii="Arial" w:hAnsi="Arial" w:cs="Arial"/>
          <w:sz w:val="24"/>
          <w:szCs w:val="24"/>
        </w:rPr>
        <w:t>ние, с разъяснением порядка обжалования данного судебного решения;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содержатся </w:t>
      </w:r>
      <w:proofErr w:type="gramStart"/>
      <w:r w:rsidRPr="00E62C32">
        <w:rPr>
          <w:rFonts w:ascii="Arial" w:hAnsi="Arial" w:cs="Arial"/>
          <w:sz w:val="24"/>
          <w:szCs w:val="24"/>
        </w:rPr>
        <w:t>нецензурные</w:t>
      </w:r>
      <w:proofErr w:type="gramEnd"/>
      <w:r w:rsidRPr="00E62C32">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w:t>
      </w:r>
      <w:r w:rsidRPr="00E62C32">
        <w:rPr>
          <w:rFonts w:ascii="Arial" w:hAnsi="Arial" w:cs="Arial"/>
          <w:sz w:val="24"/>
          <w:szCs w:val="24"/>
        </w:rPr>
        <w:t>т</w:t>
      </w:r>
      <w:r w:rsidRPr="00E62C32">
        <w:rPr>
          <w:rFonts w:ascii="Arial" w:hAnsi="Arial" w:cs="Arial"/>
          <w:sz w:val="24"/>
          <w:szCs w:val="24"/>
        </w:rPr>
        <w:t>ся о недопустимости злоупотребления правом;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текст письменного обращения не поддается </w:t>
      </w:r>
      <w:proofErr w:type="gramStart"/>
      <w:r w:rsidRPr="00E62C32">
        <w:rPr>
          <w:rFonts w:ascii="Arial" w:hAnsi="Arial" w:cs="Arial"/>
          <w:sz w:val="24"/>
          <w:szCs w:val="24"/>
        </w:rPr>
        <w:t>прочтению</w:t>
      </w:r>
      <w:proofErr w:type="gramEnd"/>
      <w:r w:rsidRPr="00E62C32">
        <w:rPr>
          <w:rFonts w:ascii="Arial" w:hAnsi="Arial" w:cs="Arial"/>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w:t>
      </w:r>
      <w:r w:rsidRPr="00E62C32">
        <w:rPr>
          <w:rFonts w:ascii="Arial" w:hAnsi="Arial" w:cs="Arial"/>
          <w:sz w:val="24"/>
          <w:szCs w:val="24"/>
        </w:rPr>
        <w:t>а</w:t>
      </w:r>
      <w:r w:rsidRPr="00E62C32">
        <w:rPr>
          <w:rFonts w:ascii="Arial" w:hAnsi="Arial" w:cs="Arial"/>
          <w:sz w:val="24"/>
          <w:szCs w:val="24"/>
        </w:rPr>
        <w:t>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w:t>
      </w:r>
      <w:r w:rsidRPr="00E62C32">
        <w:rPr>
          <w:rFonts w:ascii="Arial" w:hAnsi="Arial" w:cs="Arial"/>
          <w:sz w:val="24"/>
          <w:szCs w:val="24"/>
        </w:rPr>
        <w:t>в</w:t>
      </w:r>
      <w:r w:rsidRPr="00E62C32">
        <w:rPr>
          <w:rFonts w:ascii="Arial" w:hAnsi="Arial" w:cs="Arial"/>
          <w:sz w:val="24"/>
          <w:szCs w:val="24"/>
        </w:rPr>
        <w:t>ленных в обращении вопросов, с одновременным письменным уведомлением заинтер</w:t>
      </w:r>
      <w:r w:rsidRPr="00E62C32">
        <w:rPr>
          <w:rFonts w:ascii="Arial" w:hAnsi="Arial" w:cs="Arial"/>
          <w:sz w:val="24"/>
          <w:szCs w:val="24"/>
        </w:rPr>
        <w:t>е</w:t>
      </w:r>
      <w:r w:rsidRPr="00E62C32">
        <w:rPr>
          <w:rFonts w:ascii="Arial" w:hAnsi="Arial" w:cs="Arial"/>
          <w:sz w:val="24"/>
          <w:szCs w:val="24"/>
        </w:rPr>
        <w:t>сованного лица, направившего обращение, о переадресации жалобы, за исключением случая, если текст письменной жалобы не поддается прочтению;</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w:t>
      </w:r>
      <w:r w:rsidRPr="00E62C32">
        <w:rPr>
          <w:rFonts w:ascii="Arial" w:hAnsi="Arial" w:cs="Arial"/>
          <w:sz w:val="24"/>
          <w:szCs w:val="24"/>
        </w:rPr>
        <w:t>а</w:t>
      </w:r>
      <w:r w:rsidRPr="00E62C32">
        <w:rPr>
          <w:rFonts w:ascii="Arial" w:hAnsi="Arial" w:cs="Arial"/>
          <w:sz w:val="24"/>
          <w:szCs w:val="24"/>
        </w:rPr>
        <w:t>правляемыми обращениями, и при этом в обращении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заинтересованным лицом по данному вопросу при условии</w:t>
      </w:r>
      <w:proofErr w:type="gramEnd"/>
      <w:r w:rsidRPr="00E62C32">
        <w:rPr>
          <w:rFonts w:ascii="Arial" w:hAnsi="Arial" w:cs="Arial"/>
          <w:sz w:val="24"/>
          <w:szCs w:val="24"/>
        </w:rPr>
        <w:t>, что указанное обращение и ранее направляемые обращения направлялись в Администрацию или о</w:t>
      </w:r>
      <w:r w:rsidRPr="00E62C32">
        <w:rPr>
          <w:rFonts w:ascii="Arial" w:hAnsi="Arial" w:cs="Arial"/>
          <w:sz w:val="24"/>
          <w:szCs w:val="24"/>
        </w:rPr>
        <w:t>д</w:t>
      </w:r>
      <w:r w:rsidRPr="00E62C32">
        <w:rPr>
          <w:rFonts w:ascii="Arial" w:hAnsi="Arial" w:cs="Arial"/>
          <w:sz w:val="24"/>
          <w:szCs w:val="24"/>
        </w:rPr>
        <w:t>ному и тому же должностному лицу. О данном решении уведомляется заинтересованное лицо, направившее обращение.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78. Уполномоченный на рассмотрение жалобы орган отказывает в удовлетворении жалобы в следующих случаях:</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наличие решения по жалобе, принятого ранее в отношении того же заявителя и по тому же предмету жалобы.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Основания для начала процедуры досудебного (внесудебного) обжалования.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заинтересованных лиц на получение информации и документов, необход</w:t>
      </w:r>
      <w:r w:rsidRPr="00E62C32">
        <w:rPr>
          <w:rFonts w:ascii="Arial" w:hAnsi="Arial" w:cs="Arial"/>
          <w:sz w:val="24"/>
          <w:szCs w:val="24"/>
        </w:rPr>
        <w:t>и</w:t>
      </w:r>
      <w:r w:rsidRPr="00E62C32">
        <w:rPr>
          <w:rFonts w:ascii="Arial" w:hAnsi="Arial" w:cs="Arial"/>
          <w:sz w:val="24"/>
          <w:szCs w:val="24"/>
        </w:rPr>
        <w:t>мых для обоснования и рассмотрения жалобы</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80. </w:t>
      </w:r>
      <w:proofErr w:type="gramStart"/>
      <w:r w:rsidRPr="00E62C32">
        <w:rPr>
          <w:rFonts w:ascii="Arial" w:hAnsi="Arial" w:cs="Arial"/>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w:t>
      </w:r>
      <w:r w:rsidRPr="00E62C32">
        <w:rPr>
          <w:rFonts w:ascii="Arial" w:hAnsi="Arial" w:cs="Arial"/>
          <w:sz w:val="24"/>
          <w:szCs w:val="24"/>
        </w:rPr>
        <w:t>у</w:t>
      </w:r>
      <w:r w:rsidRPr="00E62C32">
        <w:rPr>
          <w:rFonts w:ascii="Arial" w:hAnsi="Arial" w:cs="Arial"/>
          <w:sz w:val="24"/>
          <w:szCs w:val="24"/>
        </w:rPr>
        <w:t>смотренным пунктом 75 Административного регламента, при условии, что это не затраг</w:t>
      </w:r>
      <w:r w:rsidRPr="00E62C32">
        <w:rPr>
          <w:rFonts w:ascii="Arial" w:hAnsi="Arial" w:cs="Arial"/>
          <w:sz w:val="24"/>
          <w:szCs w:val="24"/>
        </w:rPr>
        <w:t>и</w:t>
      </w:r>
      <w:r w:rsidRPr="00E62C32">
        <w:rPr>
          <w:rFonts w:ascii="Arial" w:hAnsi="Arial" w:cs="Arial"/>
          <w:sz w:val="24"/>
          <w:szCs w:val="24"/>
        </w:rPr>
        <w:t>вает права, свободы и законные интересы других лиц и что указанные документы не с</w:t>
      </w:r>
      <w:r w:rsidRPr="00E62C32">
        <w:rPr>
          <w:rFonts w:ascii="Arial" w:hAnsi="Arial" w:cs="Arial"/>
          <w:sz w:val="24"/>
          <w:szCs w:val="24"/>
        </w:rPr>
        <w:t>о</w:t>
      </w:r>
      <w:r w:rsidRPr="00E62C32">
        <w:rPr>
          <w:rFonts w:ascii="Arial" w:hAnsi="Arial" w:cs="Arial"/>
          <w:sz w:val="24"/>
          <w:szCs w:val="24"/>
        </w:rPr>
        <w:t>держат сведения, составляющие государственную или иную охраняемую законодател</w:t>
      </w:r>
      <w:r w:rsidRPr="00E62C32">
        <w:rPr>
          <w:rFonts w:ascii="Arial" w:hAnsi="Arial" w:cs="Arial"/>
          <w:sz w:val="24"/>
          <w:szCs w:val="24"/>
        </w:rPr>
        <w:t>ь</w:t>
      </w:r>
      <w:r w:rsidRPr="00E62C32">
        <w:rPr>
          <w:rFonts w:ascii="Arial" w:hAnsi="Arial" w:cs="Arial"/>
          <w:sz w:val="24"/>
          <w:szCs w:val="24"/>
        </w:rPr>
        <w:t>ством Российской Федерации тайну.</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81. При подаче жалобы заинтересованное лицо вправе получить следующую и</w:t>
      </w:r>
      <w:r w:rsidRPr="00E62C32">
        <w:rPr>
          <w:rFonts w:ascii="Arial" w:hAnsi="Arial" w:cs="Arial"/>
          <w:sz w:val="24"/>
          <w:szCs w:val="24"/>
        </w:rPr>
        <w:t>н</w:t>
      </w:r>
      <w:r w:rsidRPr="00E62C32">
        <w:rPr>
          <w:rFonts w:ascii="Arial" w:hAnsi="Arial" w:cs="Arial"/>
          <w:sz w:val="24"/>
          <w:szCs w:val="24"/>
        </w:rPr>
        <w:t>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местонахождение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перечень номеров телефонов для получения сведений о прохождении процедур по рассмотрению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82. При подаче жалобы заинтересованное лицо вправе получить в Администрац</w:t>
      </w:r>
      <w:r w:rsidR="00DD7648" w:rsidRPr="00E62C32">
        <w:rPr>
          <w:rFonts w:ascii="Arial" w:hAnsi="Arial" w:cs="Arial"/>
          <w:sz w:val="24"/>
          <w:szCs w:val="24"/>
        </w:rPr>
        <w:t xml:space="preserve">ии </w:t>
      </w:r>
      <w:r w:rsidRPr="00E62C32">
        <w:rPr>
          <w:rFonts w:ascii="Arial" w:hAnsi="Arial" w:cs="Arial"/>
          <w:sz w:val="24"/>
          <w:szCs w:val="24"/>
        </w:rPr>
        <w:t>копии документов, подтверждающих обжалуемое действие (бездействие), решение должностного лица.</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Органы местного самоуправления и должностные лица, которым может быть н</w:t>
      </w:r>
      <w:r w:rsidRPr="00E62C32">
        <w:rPr>
          <w:rFonts w:ascii="Arial" w:hAnsi="Arial" w:cs="Arial"/>
          <w:sz w:val="24"/>
          <w:szCs w:val="24"/>
        </w:rPr>
        <w:t>а</w:t>
      </w:r>
      <w:r w:rsidRPr="00E62C32">
        <w:rPr>
          <w:rFonts w:ascii="Arial" w:hAnsi="Arial" w:cs="Arial"/>
          <w:sz w:val="24"/>
          <w:szCs w:val="24"/>
        </w:rPr>
        <w:t>правлена жалоба заинтересованного лица в досудебном (внесудебном) порядке</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83. Жалоба на действия (бездействие</w:t>
      </w:r>
      <w:proofErr w:type="gramStart"/>
      <w:r w:rsidRPr="00E62C32">
        <w:rPr>
          <w:rFonts w:ascii="Arial" w:hAnsi="Arial" w:cs="Arial"/>
          <w:sz w:val="24"/>
          <w:szCs w:val="24"/>
        </w:rPr>
        <w:t>)д</w:t>
      </w:r>
      <w:proofErr w:type="gramEnd"/>
      <w:r w:rsidRPr="00E62C32">
        <w:rPr>
          <w:rFonts w:ascii="Arial" w:hAnsi="Arial" w:cs="Arial"/>
          <w:sz w:val="24"/>
          <w:szCs w:val="24"/>
        </w:rPr>
        <w:t xml:space="preserve">олжностных лиц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а также на принимаемые ими решения при исполнении муниц</w:t>
      </w:r>
      <w:r w:rsidRPr="00E62C32">
        <w:rPr>
          <w:rFonts w:ascii="Arial" w:hAnsi="Arial" w:cs="Arial"/>
          <w:sz w:val="24"/>
          <w:szCs w:val="24"/>
        </w:rPr>
        <w:t>и</w:t>
      </w:r>
      <w:r w:rsidRPr="00E62C32">
        <w:rPr>
          <w:rFonts w:ascii="Arial" w:hAnsi="Arial" w:cs="Arial"/>
          <w:sz w:val="24"/>
          <w:szCs w:val="24"/>
        </w:rPr>
        <w:t>пальной функции может быть направлена: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Главе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при обжаловании действий (бездействия) должностных лиц, а также принимаемых ими решений при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84. Жалоба может быть направлена в письменной и (или) электронной форме, а также с использованием информационно-телекоммуникационных сетей общего польз</w:t>
      </w:r>
      <w:r w:rsidRPr="00E62C32">
        <w:rPr>
          <w:rFonts w:ascii="Arial" w:hAnsi="Arial" w:cs="Arial"/>
          <w:sz w:val="24"/>
          <w:szCs w:val="24"/>
        </w:rPr>
        <w:t>о</w:t>
      </w:r>
      <w:r w:rsidRPr="00E62C32">
        <w:rPr>
          <w:rFonts w:ascii="Arial" w:hAnsi="Arial" w:cs="Arial"/>
          <w:sz w:val="24"/>
          <w:szCs w:val="24"/>
        </w:rPr>
        <w:t>вания, в том числе информационных ресурсов Интерне</w:t>
      </w:r>
      <w:proofErr w:type="gramStart"/>
      <w:r w:rsidRPr="00E62C32">
        <w:rPr>
          <w:rFonts w:ascii="Arial" w:hAnsi="Arial" w:cs="Arial"/>
          <w:sz w:val="24"/>
          <w:szCs w:val="24"/>
        </w:rPr>
        <w:t>т-</w:t>
      </w:r>
      <w:proofErr w:type="gramEnd"/>
      <w:r w:rsidRPr="00E62C32">
        <w:rPr>
          <w:rFonts w:ascii="Arial" w:hAnsi="Arial" w:cs="Arial"/>
          <w:sz w:val="24"/>
          <w:szCs w:val="24"/>
        </w:rPr>
        <w:t xml:space="preserve"> портала «Единый портал гос</w:t>
      </w:r>
      <w:r w:rsidRPr="00E62C32">
        <w:rPr>
          <w:rFonts w:ascii="Arial" w:hAnsi="Arial" w:cs="Arial"/>
          <w:sz w:val="24"/>
          <w:szCs w:val="24"/>
        </w:rPr>
        <w:t>у</w:t>
      </w:r>
      <w:r w:rsidRPr="00E62C32">
        <w:rPr>
          <w:rFonts w:ascii="Arial" w:hAnsi="Arial" w:cs="Arial"/>
          <w:sz w:val="24"/>
          <w:szCs w:val="24"/>
        </w:rPr>
        <w:t>дарственных и муниципальных услуг (функций)».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рассмотрения жалобы</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85. Срок рассмотрения жалобы не может превышать 30 дней со дня ее регистр</w:t>
      </w:r>
      <w:r w:rsidRPr="00E62C32">
        <w:rPr>
          <w:rFonts w:ascii="Arial" w:hAnsi="Arial" w:cs="Arial"/>
          <w:sz w:val="24"/>
          <w:szCs w:val="24"/>
        </w:rPr>
        <w:t>а</w:t>
      </w:r>
      <w:r w:rsidRPr="00E62C32">
        <w:rPr>
          <w:rFonts w:ascii="Arial" w:hAnsi="Arial" w:cs="Arial"/>
          <w:sz w:val="24"/>
          <w:szCs w:val="24"/>
        </w:rPr>
        <w:t>ции.</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В исключительных случаях, а также в случае направления запроса, предусмотре</w:t>
      </w:r>
      <w:r w:rsidRPr="00E62C32">
        <w:rPr>
          <w:rFonts w:ascii="Arial" w:hAnsi="Arial" w:cs="Arial"/>
          <w:sz w:val="24"/>
          <w:szCs w:val="24"/>
        </w:rPr>
        <w:t>н</w:t>
      </w:r>
      <w:r w:rsidRPr="00E62C32">
        <w:rPr>
          <w:rFonts w:ascii="Arial" w:hAnsi="Arial" w:cs="Arial"/>
          <w:sz w:val="24"/>
          <w:szCs w:val="24"/>
        </w:rPr>
        <w:t>ного частью 2 статьи 10 Федерального закона «О порядке рассмотрения обращения гр</w:t>
      </w:r>
      <w:r w:rsidRPr="00E62C32">
        <w:rPr>
          <w:rFonts w:ascii="Arial" w:hAnsi="Arial" w:cs="Arial"/>
          <w:sz w:val="24"/>
          <w:szCs w:val="24"/>
        </w:rPr>
        <w:t>а</w:t>
      </w:r>
      <w:r w:rsidRPr="00E62C32">
        <w:rPr>
          <w:rFonts w:ascii="Arial" w:hAnsi="Arial" w:cs="Arial"/>
          <w:sz w:val="24"/>
          <w:szCs w:val="24"/>
        </w:rPr>
        <w:t>ждан Российской Федерации», руководитель органа местного самоуправления, должн</w:t>
      </w:r>
      <w:r w:rsidRPr="00E62C32">
        <w:rPr>
          <w:rFonts w:ascii="Arial" w:hAnsi="Arial" w:cs="Arial"/>
          <w:sz w:val="24"/>
          <w:szCs w:val="24"/>
        </w:rPr>
        <w:t>о</w:t>
      </w:r>
      <w:r w:rsidRPr="00E62C32">
        <w:rPr>
          <w:rFonts w:ascii="Arial" w:hAnsi="Arial" w:cs="Arial"/>
          <w:sz w:val="24"/>
          <w:szCs w:val="24"/>
        </w:rPr>
        <w:lastRenderedPageBreak/>
        <w:t>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w:t>
      </w:r>
      <w:r w:rsidRPr="00E62C32">
        <w:rPr>
          <w:rFonts w:ascii="Arial" w:hAnsi="Arial" w:cs="Arial"/>
          <w:sz w:val="24"/>
          <w:szCs w:val="24"/>
        </w:rPr>
        <w:t>н</w:t>
      </w:r>
      <w:r w:rsidRPr="00E62C32">
        <w:rPr>
          <w:rFonts w:ascii="Arial" w:hAnsi="Arial" w:cs="Arial"/>
          <w:sz w:val="24"/>
          <w:szCs w:val="24"/>
        </w:rPr>
        <w:t>ное лицо, направившее жалобу.</w:t>
      </w:r>
      <w:proofErr w:type="gramEnd"/>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Результат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86. Результатом досудебного (внесудебного) обжалования является: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принятие одного из следующих решений:</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об удовлетворении (частичном удовлетворении) жалобы, в том числе в форме отмены принятого решения, исправления допущенных Администрацией опечаток и ош</w:t>
      </w:r>
      <w:r w:rsidRPr="00E62C32">
        <w:rPr>
          <w:rFonts w:ascii="Arial" w:hAnsi="Arial" w:cs="Arial"/>
          <w:sz w:val="24"/>
          <w:szCs w:val="24"/>
        </w:rPr>
        <w:t>и</w:t>
      </w:r>
      <w:r w:rsidRPr="00E62C32">
        <w:rPr>
          <w:rFonts w:ascii="Arial" w:hAnsi="Arial" w:cs="Arial"/>
          <w:sz w:val="24"/>
          <w:szCs w:val="24"/>
        </w:rPr>
        <w:t>бок в выданных в результате осуществления муниципальной функции документах, а та</w:t>
      </w:r>
      <w:r w:rsidRPr="00E62C32">
        <w:rPr>
          <w:rFonts w:ascii="Arial" w:hAnsi="Arial" w:cs="Arial"/>
          <w:sz w:val="24"/>
          <w:szCs w:val="24"/>
        </w:rPr>
        <w:t>к</w:t>
      </w:r>
      <w:r w:rsidRPr="00E62C32">
        <w:rPr>
          <w:rFonts w:ascii="Arial" w:hAnsi="Arial" w:cs="Arial"/>
          <w:sz w:val="24"/>
          <w:szCs w:val="24"/>
        </w:rPr>
        <w:t>же в иных формах;</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 отказе в удовлетворении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Направление письменного ответа заинтересованному лицу в порядке, устано</w:t>
      </w:r>
      <w:r w:rsidRPr="00E62C32">
        <w:rPr>
          <w:rFonts w:ascii="Arial" w:hAnsi="Arial" w:cs="Arial"/>
          <w:sz w:val="24"/>
          <w:szCs w:val="24"/>
        </w:rPr>
        <w:t>в</w:t>
      </w:r>
      <w:r w:rsidRPr="00E62C32">
        <w:rPr>
          <w:rFonts w:ascii="Arial" w:hAnsi="Arial" w:cs="Arial"/>
          <w:sz w:val="24"/>
          <w:szCs w:val="24"/>
        </w:rPr>
        <w:t>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w:t>
      </w:r>
      <w:r w:rsidRPr="00E62C32">
        <w:rPr>
          <w:rFonts w:ascii="Arial" w:hAnsi="Arial" w:cs="Arial"/>
          <w:sz w:val="24"/>
          <w:szCs w:val="24"/>
        </w:rPr>
        <w:t>у</w:t>
      </w:r>
      <w:r w:rsidRPr="00E62C32">
        <w:rPr>
          <w:rFonts w:ascii="Arial" w:hAnsi="Arial" w:cs="Arial"/>
          <w:sz w:val="24"/>
          <w:szCs w:val="24"/>
        </w:rPr>
        <w:t>чае, если изложенные факты и обстоятельства являются очевидными и не требуют д</w:t>
      </w:r>
      <w:r w:rsidRPr="00E62C32">
        <w:rPr>
          <w:rFonts w:ascii="Arial" w:hAnsi="Arial" w:cs="Arial"/>
          <w:sz w:val="24"/>
          <w:szCs w:val="24"/>
        </w:rPr>
        <w:t>о</w:t>
      </w:r>
      <w:r w:rsidRPr="00E62C32">
        <w:rPr>
          <w:rFonts w:ascii="Arial" w:hAnsi="Arial" w:cs="Arial"/>
          <w:sz w:val="24"/>
          <w:szCs w:val="24"/>
        </w:rPr>
        <w:t>полнительной проверки, ответ, с согласия заинтересованного лица, дается в устной фо</w:t>
      </w:r>
      <w:r w:rsidRPr="00E62C32">
        <w:rPr>
          <w:rFonts w:ascii="Arial" w:hAnsi="Arial" w:cs="Arial"/>
          <w:sz w:val="24"/>
          <w:szCs w:val="24"/>
        </w:rPr>
        <w:t>р</w:t>
      </w:r>
      <w:r w:rsidRPr="00E62C32">
        <w:rPr>
          <w:rFonts w:ascii="Arial" w:hAnsi="Arial" w:cs="Arial"/>
          <w:sz w:val="24"/>
          <w:szCs w:val="24"/>
        </w:rPr>
        <w:t>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w:t>
      </w:r>
      <w:r w:rsidRPr="00E62C32">
        <w:rPr>
          <w:rFonts w:ascii="Arial" w:hAnsi="Arial" w:cs="Arial"/>
          <w:sz w:val="24"/>
          <w:szCs w:val="24"/>
        </w:rPr>
        <w:t>в</w:t>
      </w:r>
      <w:r w:rsidRPr="00E62C32">
        <w:rPr>
          <w:rFonts w:ascii="Arial" w:hAnsi="Arial" w:cs="Arial"/>
          <w:sz w:val="24"/>
          <w:szCs w:val="24"/>
        </w:rPr>
        <w:t>ленных в жалобе вопросов.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87.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сети Интернет в течение пяти р</w:t>
      </w:r>
      <w:r w:rsidRPr="00E62C32">
        <w:rPr>
          <w:rFonts w:ascii="Arial" w:hAnsi="Arial" w:cs="Arial"/>
          <w:sz w:val="24"/>
          <w:szCs w:val="24"/>
        </w:rPr>
        <w:t>а</w:t>
      </w:r>
      <w:r w:rsidRPr="00E62C32">
        <w:rPr>
          <w:rFonts w:ascii="Arial" w:hAnsi="Arial" w:cs="Arial"/>
          <w:sz w:val="24"/>
          <w:szCs w:val="24"/>
        </w:rPr>
        <w:t>бочих дней после принятия решения.</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sectPr w:rsidR="00B62EB9" w:rsidRPr="00E62C32" w:rsidSect="00731BCF">
          <w:headerReference w:type="default" r:id="rId8"/>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1</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муниципальной функции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по осуществлению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ИНФОРМАЦИЯ</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 месте нахождения, графике работы, контактных телефонах, адресах</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 xml:space="preserve">электронной почты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pStyle w:val="ConsPlusNormal"/>
        <w:suppressAutoHyphens/>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374"/>
        <w:gridCol w:w="2391"/>
        <w:gridCol w:w="2130"/>
        <w:gridCol w:w="8"/>
        <w:gridCol w:w="2922"/>
      </w:tblGrid>
      <w:tr w:rsidR="00B62EB9" w:rsidRPr="00E62C32" w:rsidTr="00731BCF">
        <w:tc>
          <w:tcPr>
            <w:tcW w:w="286" w:type="pct"/>
          </w:tcPr>
          <w:p w:rsidR="00B62EB9" w:rsidRPr="00E62C32" w:rsidRDefault="00B62EB9" w:rsidP="00442944">
            <w:pPr>
              <w:pStyle w:val="ConsPlusNormal"/>
              <w:suppressAutoHyphens/>
              <w:ind w:firstLine="709"/>
              <w:jc w:val="both"/>
              <w:rPr>
                <w:sz w:val="24"/>
                <w:szCs w:val="24"/>
              </w:rPr>
            </w:pPr>
            <w:r w:rsidRPr="00E62C32">
              <w:rPr>
                <w:sz w:val="24"/>
                <w:szCs w:val="24"/>
              </w:rPr>
              <w:t>№ п.</w:t>
            </w:r>
          </w:p>
        </w:tc>
        <w:tc>
          <w:tcPr>
            <w:tcW w:w="1139" w:type="pct"/>
          </w:tcPr>
          <w:p w:rsidR="00B62EB9" w:rsidRPr="00E62C32" w:rsidRDefault="00B62EB9" w:rsidP="00442944">
            <w:pPr>
              <w:pStyle w:val="ConsPlusNormal"/>
              <w:suppressAutoHyphens/>
              <w:ind w:firstLine="709"/>
              <w:jc w:val="both"/>
              <w:rPr>
                <w:sz w:val="24"/>
                <w:szCs w:val="24"/>
              </w:rPr>
            </w:pPr>
            <w:r w:rsidRPr="00E62C32">
              <w:rPr>
                <w:sz w:val="24"/>
                <w:szCs w:val="24"/>
              </w:rPr>
              <w:t>Наименование</w:t>
            </w:r>
          </w:p>
        </w:tc>
        <w:tc>
          <w:tcPr>
            <w:tcW w:w="1147" w:type="pct"/>
          </w:tcPr>
          <w:p w:rsidR="00B62EB9" w:rsidRPr="00E62C32" w:rsidRDefault="00B62EB9" w:rsidP="00442944">
            <w:pPr>
              <w:pStyle w:val="ConsPlusNormal"/>
              <w:suppressAutoHyphens/>
              <w:ind w:firstLine="709"/>
              <w:jc w:val="both"/>
              <w:rPr>
                <w:sz w:val="24"/>
                <w:szCs w:val="24"/>
              </w:rPr>
            </w:pPr>
            <w:r w:rsidRPr="00E62C32">
              <w:rPr>
                <w:sz w:val="24"/>
                <w:szCs w:val="24"/>
              </w:rPr>
              <w:t>Место</w:t>
            </w:r>
          </w:p>
          <w:p w:rsidR="00B62EB9" w:rsidRPr="00E62C32" w:rsidRDefault="00B62EB9" w:rsidP="00442944">
            <w:pPr>
              <w:pStyle w:val="ConsPlusNormal"/>
              <w:suppressAutoHyphens/>
              <w:ind w:firstLine="709"/>
              <w:jc w:val="both"/>
              <w:rPr>
                <w:sz w:val="24"/>
                <w:szCs w:val="24"/>
              </w:rPr>
            </w:pPr>
            <w:r w:rsidRPr="00E62C32">
              <w:rPr>
                <w:sz w:val="24"/>
                <w:szCs w:val="24"/>
              </w:rPr>
              <w:t>нахождения</w:t>
            </w:r>
          </w:p>
        </w:tc>
        <w:tc>
          <w:tcPr>
            <w:tcW w:w="1022" w:type="pct"/>
          </w:tcPr>
          <w:p w:rsidR="00B62EB9" w:rsidRPr="00E62C32" w:rsidRDefault="00B62EB9" w:rsidP="00442944">
            <w:pPr>
              <w:pStyle w:val="ConsPlusNormal"/>
              <w:suppressAutoHyphens/>
              <w:ind w:firstLine="709"/>
              <w:jc w:val="both"/>
              <w:rPr>
                <w:sz w:val="24"/>
                <w:szCs w:val="24"/>
              </w:rPr>
            </w:pPr>
            <w:r w:rsidRPr="00E62C32">
              <w:rPr>
                <w:sz w:val="24"/>
                <w:szCs w:val="24"/>
              </w:rPr>
              <w:t>График</w:t>
            </w:r>
          </w:p>
          <w:p w:rsidR="00B62EB9" w:rsidRPr="00E62C32" w:rsidRDefault="00B62EB9" w:rsidP="00442944">
            <w:pPr>
              <w:pStyle w:val="ConsPlusNormal"/>
              <w:suppressAutoHyphens/>
              <w:ind w:firstLine="709"/>
              <w:jc w:val="both"/>
              <w:rPr>
                <w:sz w:val="24"/>
                <w:szCs w:val="24"/>
              </w:rPr>
            </w:pPr>
            <w:r w:rsidRPr="00E62C32">
              <w:rPr>
                <w:sz w:val="24"/>
                <w:szCs w:val="24"/>
              </w:rPr>
              <w:t>работы</w:t>
            </w:r>
          </w:p>
        </w:tc>
        <w:tc>
          <w:tcPr>
            <w:tcW w:w="1406"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Справочные</w:t>
            </w:r>
          </w:p>
          <w:p w:rsidR="00B62EB9" w:rsidRPr="00E62C32" w:rsidRDefault="00B62EB9" w:rsidP="00442944">
            <w:pPr>
              <w:pStyle w:val="ConsPlusNormal"/>
              <w:suppressAutoHyphens/>
              <w:ind w:firstLine="709"/>
              <w:jc w:val="both"/>
              <w:rPr>
                <w:sz w:val="24"/>
                <w:szCs w:val="24"/>
              </w:rPr>
            </w:pPr>
            <w:r w:rsidRPr="00E62C32">
              <w:rPr>
                <w:sz w:val="24"/>
                <w:szCs w:val="24"/>
              </w:rPr>
              <w:t>телефоны,</w:t>
            </w:r>
          </w:p>
          <w:p w:rsidR="00B62EB9" w:rsidRPr="00E62C32" w:rsidRDefault="00B62EB9" w:rsidP="00442944">
            <w:pPr>
              <w:pStyle w:val="ConsPlusNormal"/>
              <w:suppressAutoHyphens/>
              <w:ind w:firstLine="709"/>
              <w:jc w:val="both"/>
              <w:rPr>
                <w:sz w:val="24"/>
                <w:szCs w:val="24"/>
              </w:rPr>
            </w:pPr>
            <w:r w:rsidRPr="00E62C32">
              <w:rPr>
                <w:sz w:val="24"/>
                <w:szCs w:val="24"/>
              </w:rPr>
              <w:t>адрес электронной почты</w:t>
            </w:r>
          </w:p>
        </w:tc>
      </w:tr>
      <w:tr w:rsidR="00B62EB9" w:rsidRPr="00E62C32" w:rsidTr="00731BCF">
        <w:tc>
          <w:tcPr>
            <w:tcW w:w="286" w:type="pct"/>
          </w:tcPr>
          <w:p w:rsidR="00B62EB9" w:rsidRPr="00E62C32" w:rsidRDefault="00B62EB9" w:rsidP="00442944">
            <w:pPr>
              <w:pStyle w:val="ConsPlusNormal"/>
              <w:suppressAutoHyphens/>
              <w:ind w:firstLine="709"/>
              <w:jc w:val="both"/>
              <w:rPr>
                <w:sz w:val="24"/>
                <w:szCs w:val="24"/>
              </w:rPr>
            </w:pPr>
            <w:r w:rsidRPr="00E62C32">
              <w:rPr>
                <w:sz w:val="24"/>
                <w:szCs w:val="24"/>
              </w:rPr>
              <w:t>1</w:t>
            </w:r>
          </w:p>
        </w:tc>
        <w:tc>
          <w:tcPr>
            <w:tcW w:w="1139" w:type="pct"/>
          </w:tcPr>
          <w:p w:rsidR="00B62EB9" w:rsidRPr="00E62C32" w:rsidRDefault="00B62EB9" w:rsidP="00442944">
            <w:pPr>
              <w:pStyle w:val="ConsPlusNormal"/>
              <w:suppressAutoHyphens/>
              <w:ind w:firstLine="709"/>
              <w:jc w:val="both"/>
              <w:rPr>
                <w:sz w:val="24"/>
                <w:szCs w:val="24"/>
              </w:rPr>
            </w:pPr>
            <w:r w:rsidRPr="00E62C32">
              <w:rPr>
                <w:sz w:val="24"/>
                <w:szCs w:val="24"/>
              </w:rPr>
              <w:t>2</w:t>
            </w:r>
          </w:p>
        </w:tc>
        <w:tc>
          <w:tcPr>
            <w:tcW w:w="1147" w:type="pct"/>
          </w:tcPr>
          <w:p w:rsidR="00B62EB9" w:rsidRPr="00E62C32" w:rsidRDefault="00B62EB9" w:rsidP="00442944">
            <w:pPr>
              <w:pStyle w:val="ConsPlusNormal"/>
              <w:suppressAutoHyphens/>
              <w:ind w:firstLine="709"/>
              <w:jc w:val="both"/>
              <w:rPr>
                <w:sz w:val="24"/>
                <w:szCs w:val="24"/>
              </w:rPr>
            </w:pPr>
            <w:r w:rsidRPr="00E62C32">
              <w:rPr>
                <w:sz w:val="24"/>
                <w:szCs w:val="24"/>
              </w:rPr>
              <w:t>3</w:t>
            </w:r>
          </w:p>
        </w:tc>
        <w:tc>
          <w:tcPr>
            <w:tcW w:w="1022" w:type="pct"/>
          </w:tcPr>
          <w:p w:rsidR="00B62EB9" w:rsidRPr="00E62C32" w:rsidRDefault="00B62EB9" w:rsidP="00442944">
            <w:pPr>
              <w:pStyle w:val="ConsPlusNormal"/>
              <w:suppressAutoHyphens/>
              <w:ind w:firstLine="709"/>
              <w:jc w:val="both"/>
              <w:rPr>
                <w:sz w:val="24"/>
                <w:szCs w:val="24"/>
              </w:rPr>
            </w:pPr>
            <w:r w:rsidRPr="00E62C32">
              <w:rPr>
                <w:sz w:val="24"/>
                <w:szCs w:val="24"/>
              </w:rPr>
              <w:t>4</w:t>
            </w:r>
          </w:p>
        </w:tc>
        <w:tc>
          <w:tcPr>
            <w:tcW w:w="1406"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5</w:t>
            </w:r>
          </w:p>
        </w:tc>
      </w:tr>
      <w:tr w:rsidR="00B62EB9" w:rsidRPr="00E62C32" w:rsidTr="00731BCF">
        <w:tc>
          <w:tcPr>
            <w:tcW w:w="286" w:type="pct"/>
          </w:tcPr>
          <w:p w:rsidR="00B62EB9" w:rsidRPr="00E62C32" w:rsidRDefault="00B62EB9" w:rsidP="00442944">
            <w:pPr>
              <w:pStyle w:val="ConsPlusNormal"/>
              <w:suppressAutoHyphens/>
              <w:ind w:right="-62" w:firstLine="709"/>
              <w:jc w:val="both"/>
              <w:rPr>
                <w:sz w:val="24"/>
                <w:szCs w:val="24"/>
              </w:rPr>
            </w:pPr>
            <w:r w:rsidRPr="00E62C32">
              <w:rPr>
                <w:sz w:val="24"/>
                <w:szCs w:val="24"/>
              </w:rPr>
              <w:t>1</w:t>
            </w:r>
          </w:p>
        </w:tc>
        <w:tc>
          <w:tcPr>
            <w:tcW w:w="1139" w:type="pct"/>
          </w:tcPr>
          <w:p w:rsidR="00B62EB9" w:rsidRPr="00E62C32" w:rsidRDefault="00B62EB9" w:rsidP="00442944">
            <w:pPr>
              <w:pStyle w:val="ConsPlusNormal"/>
              <w:suppressAutoHyphens/>
              <w:ind w:firstLine="0"/>
              <w:jc w:val="both"/>
              <w:rPr>
                <w:sz w:val="24"/>
                <w:szCs w:val="24"/>
              </w:rPr>
            </w:pPr>
            <w:r w:rsidRPr="00E62C32">
              <w:rPr>
                <w:sz w:val="24"/>
                <w:szCs w:val="24"/>
              </w:rPr>
              <w:t>администрация</w:t>
            </w:r>
          </w:p>
          <w:p w:rsidR="00B62EB9" w:rsidRPr="00E62C32" w:rsidRDefault="00B62EB9" w:rsidP="00442944">
            <w:pPr>
              <w:pStyle w:val="ConsPlusNormal"/>
              <w:suppressAutoHyphens/>
              <w:ind w:firstLine="0"/>
              <w:jc w:val="both"/>
              <w:rPr>
                <w:sz w:val="24"/>
                <w:szCs w:val="24"/>
              </w:rPr>
            </w:pPr>
            <w:proofErr w:type="spellStart"/>
            <w:r w:rsidRPr="00E62C32">
              <w:rPr>
                <w:sz w:val="24"/>
                <w:szCs w:val="24"/>
              </w:rPr>
              <w:t>Усть-Ламенского</w:t>
            </w:r>
            <w:proofErr w:type="spellEnd"/>
          </w:p>
          <w:p w:rsidR="00B62EB9" w:rsidRPr="00E62C32" w:rsidRDefault="00B62EB9" w:rsidP="00442944">
            <w:pPr>
              <w:pStyle w:val="ConsPlusNormal"/>
              <w:suppressAutoHyphens/>
              <w:ind w:firstLine="0"/>
              <w:jc w:val="both"/>
              <w:rPr>
                <w:sz w:val="24"/>
                <w:szCs w:val="24"/>
              </w:rPr>
            </w:pPr>
            <w:r w:rsidRPr="00E62C32">
              <w:rPr>
                <w:sz w:val="24"/>
                <w:szCs w:val="24"/>
              </w:rPr>
              <w:t>сельсовета</w:t>
            </w:r>
          </w:p>
        </w:tc>
        <w:tc>
          <w:tcPr>
            <w:tcW w:w="1147" w:type="pct"/>
          </w:tcPr>
          <w:p w:rsidR="00B62EB9" w:rsidRPr="00E62C32" w:rsidRDefault="00B62EB9" w:rsidP="00442944">
            <w:pPr>
              <w:pStyle w:val="ConsPlusNormal"/>
              <w:suppressAutoHyphens/>
              <w:ind w:firstLine="0"/>
              <w:jc w:val="both"/>
              <w:rPr>
                <w:sz w:val="24"/>
                <w:szCs w:val="24"/>
              </w:rPr>
            </w:pPr>
            <w:proofErr w:type="spellStart"/>
            <w:r w:rsidRPr="00E62C32">
              <w:rPr>
                <w:sz w:val="24"/>
                <w:szCs w:val="24"/>
              </w:rPr>
              <w:t>с</w:t>
            </w:r>
            <w:proofErr w:type="gramStart"/>
            <w:r w:rsidRPr="00E62C32">
              <w:rPr>
                <w:sz w:val="24"/>
                <w:szCs w:val="24"/>
              </w:rPr>
              <w:t>.У</w:t>
            </w:r>
            <w:proofErr w:type="gramEnd"/>
            <w:r w:rsidRPr="00E62C32">
              <w:rPr>
                <w:sz w:val="24"/>
                <w:szCs w:val="24"/>
              </w:rPr>
              <w:t>сть-Ламенка</w:t>
            </w:r>
            <w:proofErr w:type="spellEnd"/>
          </w:p>
          <w:p w:rsidR="00B62EB9" w:rsidRPr="00E62C32" w:rsidRDefault="00B62EB9" w:rsidP="00442944">
            <w:pPr>
              <w:pStyle w:val="ConsPlusNormal"/>
              <w:suppressAutoHyphens/>
              <w:ind w:firstLine="0"/>
              <w:jc w:val="both"/>
              <w:rPr>
                <w:sz w:val="24"/>
                <w:szCs w:val="24"/>
              </w:rPr>
            </w:pPr>
            <w:r w:rsidRPr="00E62C32">
              <w:rPr>
                <w:sz w:val="24"/>
                <w:szCs w:val="24"/>
              </w:rPr>
              <w:t>ул</w:t>
            </w:r>
            <w:proofErr w:type="gramStart"/>
            <w:r w:rsidRPr="00E62C32">
              <w:rPr>
                <w:sz w:val="24"/>
                <w:szCs w:val="24"/>
              </w:rPr>
              <w:t>.Ц</w:t>
            </w:r>
            <w:proofErr w:type="gramEnd"/>
            <w:r w:rsidRPr="00E62C32">
              <w:rPr>
                <w:sz w:val="24"/>
                <w:szCs w:val="24"/>
              </w:rPr>
              <w:t>ентральная</w:t>
            </w:r>
          </w:p>
          <w:p w:rsidR="00B62EB9" w:rsidRPr="00E62C32" w:rsidRDefault="00B62EB9" w:rsidP="00442944">
            <w:pPr>
              <w:pStyle w:val="ConsPlusNormal"/>
              <w:suppressAutoHyphens/>
              <w:ind w:firstLine="0"/>
              <w:jc w:val="both"/>
              <w:rPr>
                <w:sz w:val="24"/>
                <w:szCs w:val="24"/>
              </w:rPr>
            </w:pPr>
            <w:r w:rsidRPr="00E62C32">
              <w:rPr>
                <w:sz w:val="24"/>
                <w:szCs w:val="24"/>
              </w:rPr>
              <w:t xml:space="preserve">  14</w:t>
            </w:r>
          </w:p>
        </w:tc>
        <w:tc>
          <w:tcPr>
            <w:tcW w:w="1026" w:type="pct"/>
            <w:gridSpan w:val="2"/>
          </w:tcPr>
          <w:p w:rsidR="00B62EB9" w:rsidRPr="00E62C32" w:rsidRDefault="00DF1B60" w:rsidP="00442944">
            <w:pPr>
              <w:pStyle w:val="ConsPlusNormal"/>
              <w:suppressAutoHyphens/>
              <w:ind w:firstLine="0"/>
              <w:jc w:val="both"/>
              <w:rPr>
                <w:sz w:val="24"/>
                <w:szCs w:val="24"/>
              </w:rPr>
            </w:pPr>
            <w:r w:rsidRPr="00E62C32">
              <w:rPr>
                <w:sz w:val="24"/>
                <w:szCs w:val="24"/>
              </w:rPr>
              <w:t xml:space="preserve">С </w:t>
            </w:r>
            <w:r w:rsidR="00B62EB9" w:rsidRPr="00E62C32">
              <w:rPr>
                <w:sz w:val="24"/>
                <w:szCs w:val="24"/>
              </w:rPr>
              <w:t>9.00-17.00</w:t>
            </w:r>
          </w:p>
          <w:p w:rsidR="00B62EB9" w:rsidRPr="00E62C32" w:rsidRDefault="00B62EB9" w:rsidP="00442944">
            <w:pPr>
              <w:pStyle w:val="ConsPlusNormal"/>
              <w:suppressAutoHyphens/>
              <w:ind w:firstLine="0"/>
              <w:jc w:val="both"/>
              <w:rPr>
                <w:sz w:val="24"/>
                <w:szCs w:val="24"/>
              </w:rPr>
            </w:pPr>
            <w:r w:rsidRPr="00E62C32">
              <w:rPr>
                <w:sz w:val="24"/>
                <w:szCs w:val="24"/>
              </w:rPr>
              <w:t>перерыв</w:t>
            </w:r>
          </w:p>
          <w:p w:rsidR="00B62EB9" w:rsidRPr="00E62C32" w:rsidRDefault="00B62EB9" w:rsidP="00442944">
            <w:pPr>
              <w:pStyle w:val="ConsPlusNormal"/>
              <w:suppressAutoHyphens/>
              <w:ind w:firstLine="0"/>
              <w:jc w:val="both"/>
              <w:rPr>
                <w:sz w:val="24"/>
                <w:szCs w:val="24"/>
              </w:rPr>
            </w:pPr>
            <w:r w:rsidRPr="00E62C32">
              <w:rPr>
                <w:sz w:val="24"/>
                <w:szCs w:val="24"/>
              </w:rPr>
              <w:t>с 13.00-14.00</w:t>
            </w:r>
          </w:p>
        </w:tc>
        <w:tc>
          <w:tcPr>
            <w:tcW w:w="1402" w:type="pct"/>
          </w:tcPr>
          <w:p w:rsidR="00B62EB9" w:rsidRPr="00E62C32" w:rsidRDefault="00B62EB9" w:rsidP="00442944">
            <w:pPr>
              <w:pStyle w:val="ConsPlusNormal"/>
              <w:suppressAutoHyphens/>
              <w:ind w:firstLine="0"/>
              <w:jc w:val="both"/>
              <w:rPr>
                <w:sz w:val="24"/>
                <w:szCs w:val="24"/>
              </w:rPr>
            </w:pPr>
            <w:r w:rsidRPr="00E62C32">
              <w:rPr>
                <w:sz w:val="24"/>
                <w:szCs w:val="24"/>
              </w:rPr>
              <w:t>8(383-69)47-247</w:t>
            </w:r>
          </w:p>
          <w:p w:rsidR="00B62EB9" w:rsidRPr="00E62C32" w:rsidRDefault="00B62EB9" w:rsidP="00442944">
            <w:pPr>
              <w:pStyle w:val="ConsPlusNormal"/>
              <w:suppressAutoHyphens/>
              <w:ind w:firstLine="0"/>
              <w:jc w:val="both"/>
              <w:rPr>
                <w:sz w:val="24"/>
                <w:szCs w:val="24"/>
                <w:lang w:val="en-US"/>
              </w:rPr>
            </w:pPr>
            <w:r w:rsidRPr="00E62C32">
              <w:rPr>
                <w:sz w:val="24"/>
                <w:szCs w:val="24"/>
                <w:lang w:val="en-US"/>
              </w:rPr>
              <w:t>ust-lamenka@ngs.ru</w:t>
            </w:r>
          </w:p>
        </w:tc>
      </w:tr>
      <w:tr w:rsidR="00B62EB9" w:rsidRPr="00E62C32" w:rsidTr="00731BCF">
        <w:tc>
          <w:tcPr>
            <w:tcW w:w="286" w:type="pct"/>
          </w:tcPr>
          <w:p w:rsidR="00B62EB9" w:rsidRPr="00E62C32" w:rsidRDefault="00B62EB9" w:rsidP="00442944">
            <w:pPr>
              <w:pStyle w:val="ConsPlusNormal"/>
              <w:suppressAutoHyphens/>
              <w:ind w:right="-62" w:firstLine="709"/>
              <w:jc w:val="both"/>
              <w:rPr>
                <w:sz w:val="24"/>
                <w:szCs w:val="24"/>
              </w:rPr>
            </w:pPr>
            <w:r w:rsidRPr="00E62C32">
              <w:rPr>
                <w:sz w:val="24"/>
                <w:szCs w:val="24"/>
              </w:rPr>
              <w:t>2</w:t>
            </w:r>
          </w:p>
        </w:tc>
        <w:tc>
          <w:tcPr>
            <w:tcW w:w="1139" w:type="pct"/>
          </w:tcPr>
          <w:p w:rsidR="00B62EB9" w:rsidRPr="00E62C32" w:rsidRDefault="00B62EB9" w:rsidP="00442944">
            <w:pPr>
              <w:pStyle w:val="ConsPlusNormal"/>
              <w:suppressAutoHyphens/>
              <w:ind w:firstLine="709"/>
              <w:jc w:val="both"/>
              <w:rPr>
                <w:sz w:val="24"/>
                <w:szCs w:val="24"/>
              </w:rPr>
            </w:pPr>
          </w:p>
        </w:tc>
        <w:tc>
          <w:tcPr>
            <w:tcW w:w="1147" w:type="pct"/>
          </w:tcPr>
          <w:p w:rsidR="00B62EB9" w:rsidRPr="00E62C32" w:rsidRDefault="00B62EB9" w:rsidP="00442944">
            <w:pPr>
              <w:pStyle w:val="ConsPlusNormal"/>
              <w:suppressAutoHyphens/>
              <w:ind w:firstLine="709"/>
              <w:jc w:val="both"/>
              <w:rPr>
                <w:sz w:val="24"/>
                <w:szCs w:val="24"/>
              </w:rPr>
            </w:pPr>
          </w:p>
        </w:tc>
        <w:tc>
          <w:tcPr>
            <w:tcW w:w="1026" w:type="pct"/>
            <w:gridSpan w:val="2"/>
          </w:tcPr>
          <w:p w:rsidR="00B62EB9" w:rsidRPr="00E62C32" w:rsidRDefault="00B62EB9" w:rsidP="00442944">
            <w:pPr>
              <w:pStyle w:val="ConsPlusNormal"/>
              <w:suppressAutoHyphens/>
              <w:ind w:firstLine="709"/>
              <w:jc w:val="both"/>
              <w:rPr>
                <w:sz w:val="24"/>
                <w:szCs w:val="24"/>
              </w:rPr>
            </w:pPr>
          </w:p>
        </w:tc>
        <w:tc>
          <w:tcPr>
            <w:tcW w:w="1402" w:type="pct"/>
          </w:tcPr>
          <w:p w:rsidR="00B62EB9" w:rsidRPr="00E62C32" w:rsidRDefault="00B62EB9" w:rsidP="00442944">
            <w:pPr>
              <w:pStyle w:val="ConsPlusNormal"/>
              <w:suppressAutoHyphens/>
              <w:ind w:firstLine="709"/>
              <w:jc w:val="both"/>
              <w:rPr>
                <w:sz w:val="24"/>
                <w:szCs w:val="24"/>
              </w:rPr>
            </w:pPr>
          </w:p>
        </w:tc>
      </w:tr>
    </w:tbl>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tabs>
          <w:tab w:val="left" w:pos="5970"/>
        </w:tabs>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sectPr w:rsidR="00B62EB9" w:rsidRPr="00E62C32" w:rsidSect="00731BCF">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2</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муниципальной функции по осуществлению</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lang w:val="en-US"/>
        </w:rPr>
      </w:pPr>
      <w:r w:rsidRPr="00E62C32">
        <w:rPr>
          <w:rFonts w:ascii="Arial" w:hAnsi="Arial" w:cs="Arial"/>
          <w:sz w:val="24"/>
          <w:szCs w:val="24"/>
        </w:rPr>
        <w:t xml:space="preserve">                                                                 на территории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БЛОК-СХЕМА</w:t>
      </w: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 xml:space="preserve">административных процедур исполнения муниципальной функции по осуществлению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2C0B40"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09.25pt" o:ole="">
            <v:imagedata r:id="rId9" o:title=""/>
          </v:shape>
          <o:OLEObject Type="Embed" ProgID="Visio.Drawing.11" ShapeID="_x0000_i1025" DrawAspect="Content" ObjectID="_1514366200" r:id="rId10"/>
        </w:object>
      </w:r>
      <w:r w:rsidRPr="00E62C32">
        <w:rPr>
          <w:rFonts w:ascii="Arial" w:hAnsi="Arial" w:cs="Arial"/>
          <w:sz w:val="24"/>
          <w:szCs w:val="24"/>
        </w:rPr>
        <w:t xml:space="preserve">                      </w:t>
      </w:r>
    </w:p>
    <w:p w:rsidR="002C0B40" w:rsidRPr="00E62C32" w:rsidRDefault="002C0B40" w:rsidP="00442944">
      <w:pPr>
        <w:widowControl w:val="0"/>
        <w:tabs>
          <w:tab w:val="left" w:pos="1008"/>
          <w:tab w:val="left" w:pos="1443"/>
        </w:tab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№2                                                                      </w:t>
      </w:r>
    </w:p>
    <w:p w:rsidR="002C0B40" w:rsidRPr="00E62C32" w:rsidRDefault="002C0B40" w:rsidP="00442944">
      <w:pPr>
        <w:widowControl w:val="0"/>
        <w:tabs>
          <w:tab w:val="left" w:pos="1008"/>
          <w:tab w:val="left" w:pos="1443"/>
        </w:tab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УТВЕРЖДЕН</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 xml:space="preserve">остановлением администрации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от 07.02.2014  № 6</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от 01.12.2015  №65</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widowControl w:val="0"/>
        <w:autoSpaceDE w:val="0"/>
        <w:autoSpaceDN w:val="0"/>
        <w:adjustRightInd w:val="0"/>
        <w:spacing w:after="0" w:line="240" w:lineRule="auto"/>
        <w:ind w:firstLine="709"/>
        <w:jc w:val="center"/>
        <w:rPr>
          <w:rFonts w:ascii="Arial" w:hAnsi="Arial" w:cs="Arial"/>
          <w:sz w:val="24"/>
          <w:szCs w:val="24"/>
        </w:rPr>
      </w:pPr>
    </w:p>
    <w:p w:rsidR="002C0B40" w:rsidRPr="00E62C32" w:rsidRDefault="002C0B40" w:rsidP="00442944">
      <w:pPr>
        <w:widowControl w:val="0"/>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 xml:space="preserve"> Регламент информационного взаимодействия Усть-Ламенского сельсовета Ве</w:t>
      </w:r>
      <w:r w:rsidRPr="00E62C32">
        <w:rPr>
          <w:rFonts w:ascii="Arial" w:hAnsi="Arial" w:cs="Arial"/>
          <w:sz w:val="24"/>
          <w:szCs w:val="24"/>
        </w:rPr>
        <w:t>н</w:t>
      </w:r>
      <w:r w:rsidRPr="00E62C32">
        <w:rPr>
          <w:rFonts w:ascii="Arial" w:hAnsi="Arial" w:cs="Arial"/>
          <w:sz w:val="24"/>
          <w:szCs w:val="24"/>
        </w:rPr>
        <w:t>геровского района Новосибирской области  с лицами, осуществляющими поставки р</w:t>
      </w:r>
      <w:r w:rsidRPr="00E62C32">
        <w:rPr>
          <w:rFonts w:ascii="Arial" w:hAnsi="Arial" w:cs="Arial"/>
          <w:sz w:val="24"/>
          <w:szCs w:val="24"/>
        </w:rPr>
        <w:t>е</w:t>
      </w:r>
      <w:r w:rsidRPr="00E62C32">
        <w:rPr>
          <w:rFonts w:ascii="Arial" w:hAnsi="Arial" w:cs="Arial"/>
          <w:sz w:val="24"/>
          <w:szCs w:val="24"/>
        </w:rPr>
        <w:t>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w:t>
      </w:r>
      <w:r w:rsidRPr="00E62C32">
        <w:rPr>
          <w:rFonts w:ascii="Arial" w:hAnsi="Arial" w:cs="Arial"/>
          <w:sz w:val="24"/>
          <w:szCs w:val="24"/>
        </w:rPr>
        <w:t>о</w:t>
      </w:r>
      <w:r w:rsidRPr="00E62C32">
        <w:rPr>
          <w:rFonts w:ascii="Arial" w:hAnsi="Arial" w:cs="Arial"/>
          <w:sz w:val="24"/>
          <w:szCs w:val="24"/>
        </w:rPr>
        <w:t>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Общие положения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1.1. </w:t>
      </w:r>
      <w:proofErr w:type="gramStart"/>
      <w:r w:rsidRPr="00E62C32">
        <w:rPr>
          <w:rFonts w:ascii="Arial" w:hAnsi="Arial" w:cs="Arial"/>
          <w:color w:val="auto"/>
        </w:rPr>
        <w:t>Настоящий Регламент информационного взаимодействия Усть-Ламенского сельсовета Венгеровского района Новосибирской области  с лицами, осуществляющими поставки ресурсов, необходимых для предоставления коммунальных услуг, и (или) ок</w:t>
      </w:r>
      <w:r w:rsidRPr="00E62C32">
        <w:rPr>
          <w:rFonts w:ascii="Arial" w:hAnsi="Arial" w:cs="Arial"/>
          <w:color w:val="auto"/>
        </w:rPr>
        <w:t>а</w:t>
      </w:r>
      <w:r w:rsidRPr="00E62C32">
        <w:rPr>
          <w:rFonts w:ascii="Arial" w:hAnsi="Arial" w:cs="Arial"/>
          <w:color w:val="auto"/>
        </w:rPr>
        <w:t>зывающими коммунальные услуги в многоквартирных и жилых домах либо услуги (раб</w:t>
      </w:r>
      <w:r w:rsidRPr="00E62C32">
        <w:rPr>
          <w:rFonts w:ascii="Arial" w:hAnsi="Arial" w:cs="Arial"/>
          <w:color w:val="auto"/>
        </w:rPr>
        <w:t>о</w:t>
      </w:r>
      <w:r w:rsidRPr="00E62C32">
        <w:rPr>
          <w:rFonts w:ascii="Arial" w:hAnsi="Arial" w:cs="Arial"/>
          <w:color w:val="auto"/>
        </w:rPr>
        <w:t>ты) по содержанию и ремонту общего имущества собственников помещений в мног</w:t>
      </w:r>
      <w:r w:rsidRPr="00E62C32">
        <w:rPr>
          <w:rFonts w:ascii="Arial" w:hAnsi="Arial" w:cs="Arial"/>
          <w:color w:val="auto"/>
        </w:rPr>
        <w:t>о</w:t>
      </w:r>
      <w:r w:rsidRPr="00E62C32">
        <w:rPr>
          <w:rFonts w:ascii="Arial" w:hAnsi="Arial" w:cs="Arial"/>
          <w:color w:val="auto"/>
        </w:rPr>
        <w:t>квартирных домах, при предоставлении информации (далее – регламент) разработан в соответствии с постановлением Правительства Российской Федерации от 28.12. 2012</w:t>
      </w:r>
      <w:proofErr w:type="gramEnd"/>
      <w:r w:rsidRPr="00E62C32">
        <w:rPr>
          <w:rFonts w:ascii="Arial" w:hAnsi="Arial" w:cs="Arial"/>
          <w:color w:val="auto"/>
        </w:rPr>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w:t>
      </w:r>
      <w:r w:rsidRPr="00E62C32">
        <w:rPr>
          <w:rFonts w:ascii="Arial" w:hAnsi="Arial" w:cs="Arial"/>
          <w:color w:val="auto"/>
        </w:rPr>
        <w:t>м</w:t>
      </w:r>
      <w:r w:rsidRPr="00E62C32">
        <w:rPr>
          <w:rFonts w:ascii="Arial" w:hAnsi="Arial" w:cs="Arial"/>
          <w:color w:val="auto"/>
        </w:rPr>
        <w:t>мунальных услуг, и (или) оказывающими коммунальные услуги в многоквартирных и ж</w:t>
      </w:r>
      <w:r w:rsidRPr="00E62C32">
        <w:rPr>
          <w:rFonts w:ascii="Arial" w:hAnsi="Arial" w:cs="Arial"/>
          <w:color w:val="auto"/>
        </w:rPr>
        <w:t>и</w:t>
      </w:r>
      <w:r w:rsidRPr="00E62C32">
        <w:rPr>
          <w:rFonts w:ascii="Arial" w:hAnsi="Arial" w:cs="Arial"/>
          <w:color w:val="auto"/>
        </w:rPr>
        <w:t>лых домах либо услуги (работы) по содержанию и ремонту общего имущества собстве</w:t>
      </w:r>
      <w:r w:rsidRPr="00E62C32">
        <w:rPr>
          <w:rFonts w:ascii="Arial" w:hAnsi="Arial" w:cs="Arial"/>
          <w:color w:val="auto"/>
        </w:rPr>
        <w:t>н</w:t>
      </w:r>
      <w:r w:rsidRPr="00E62C32">
        <w:rPr>
          <w:rFonts w:ascii="Arial" w:hAnsi="Arial" w:cs="Arial"/>
          <w:color w:val="auto"/>
        </w:rPr>
        <w:t xml:space="preserve">ников помещений в многоквартирных домах» (далее – постановление).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1.2. </w:t>
      </w:r>
      <w:proofErr w:type="gramStart"/>
      <w:r w:rsidRPr="00E62C32">
        <w:rPr>
          <w:rFonts w:ascii="Arial" w:hAnsi="Arial" w:cs="Arial"/>
          <w:color w:val="auto"/>
        </w:rPr>
        <w:t>Целью настоящего регламента является определение порядка взаимодейс</w:t>
      </w:r>
      <w:r w:rsidRPr="00E62C32">
        <w:rPr>
          <w:rFonts w:ascii="Arial" w:hAnsi="Arial" w:cs="Arial"/>
          <w:color w:val="auto"/>
        </w:rPr>
        <w:t>т</w:t>
      </w:r>
      <w:r w:rsidRPr="00E62C32">
        <w:rPr>
          <w:rFonts w:ascii="Arial" w:hAnsi="Arial" w:cs="Arial"/>
          <w:color w:val="auto"/>
        </w:rPr>
        <w:t>вия Усть-Ламенского сельсовета Венгеровского района Новосибирской области  с лиц</w:t>
      </w:r>
      <w:r w:rsidRPr="00E62C32">
        <w:rPr>
          <w:rFonts w:ascii="Arial" w:hAnsi="Arial" w:cs="Arial"/>
          <w:color w:val="auto"/>
        </w:rPr>
        <w:t>а</w:t>
      </w:r>
      <w:r w:rsidRPr="00E62C32">
        <w:rPr>
          <w:rFonts w:ascii="Arial" w:hAnsi="Arial" w:cs="Arial"/>
          <w:color w:val="auto"/>
        </w:rPr>
        <w:t>ми, осуществляющими поставки ресурсов, необходимых для предоставления комм</w:t>
      </w:r>
      <w:r w:rsidRPr="00E62C32">
        <w:rPr>
          <w:rFonts w:ascii="Arial" w:hAnsi="Arial" w:cs="Arial"/>
          <w:color w:val="auto"/>
        </w:rPr>
        <w:t>у</w:t>
      </w:r>
      <w:r w:rsidRPr="00E62C32">
        <w:rPr>
          <w:rFonts w:ascii="Arial" w:hAnsi="Arial" w:cs="Arial"/>
          <w:color w:val="auto"/>
        </w:rPr>
        <w:t>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w:t>
      </w:r>
      <w:r w:rsidRPr="00E62C32">
        <w:rPr>
          <w:rFonts w:ascii="Arial" w:hAnsi="Arial" w:cs="Arial"/>
          <w:color w:val="auto"/>
        </w:rPr>
        <w:t>о</w:t>
      </w:r>
      <w:r w:rsidRPr="00E62C32">
        <w:rPr>
          <w:rFonts w:ascii="Arial" w:hAnsi="Arial" w:cs="Arial"/>
          <w:color w:val="auto"/>
        </w:rPr>
        <w:t xml:space="preserve">становлении (далее – информация), в форме: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электронного паспорта многоквартирного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б) электронного паспорта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электронного документа о состоянии расположенных на территории муниц</w:t>
      </w:r>
      <w:r w:rsidRPr="00E62C32">
        <w:rPr>
          <w:rFonts w:ascii="Arial" w:hAnsi="Arial" w:cs="Arial"/>
          <w:color w:val="auto"/>
        </w:rPr>
        <w:t>и</w:t>
      </w:r>
      <w:r w:rsidRPr="00E62C32">
        <w:rPr>
          <w:rFonts w:ascii="Arial" w:hAnsi="Arial" w:cs="Arial"/>
          <w:color w:val="auto"/>
        </w:rPr>
        <w:t xml:space="preserve">пального образования объектов коммунальной и инженерной инфраструктуры.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1.3. Информация (пункт 1.2 настоящего регламента) передается в форме эле</w:t>
      </w:r>
      <w:r w:rsidRPr="00E62C32">
        <w:rPr>
          <w:rFonts w:ascii="Arial" w:hAnsi="Arial" w:cs="Arial"/>
          <w:color w:val="auto"/>
        </w:rPr>
        <w:t>к</w:t>
      </w:r>
      <w:r w:rsidRPr="00E62C32">
        <w:rPr>
          <w:rFonts w:ascii="Arial" w:hAnsi="Arial" w:cs="Arial"/>
          <w:color w:val="auto"/>
        </w:rPr>
        <w:t>тронного документа в соответствии с требованиями формата для данного типа докуме</w:t>
      </w:r>
      <w:r w:rsidRPr="00E62C32">
        <w:rPr>
          <w:rFonts w:ascii="Arial" w:hAnsi="Arial" w:cs="Arial"/>
          <w:color w:val="auto"/>
        </w:rPr>
        <w:t>н</w:t>
      </w:r>
      <w:r w:rsidRPr="00E62C32">
        <w:rPr>
          <w:rFonts w:ascii="Arial" w:hAnsi="Arial" w:cs="Arial"/>
          <w:color w:val="auto"/>
        </w:rPr>
        <w:t>та. Электронный документ передается в зашифрованном виде. Шифрование осущест</w:t>
      </w:r>
      <w:r w:rsidRPr="00E62C32">
        <w:rPr>
          <w:rFonts w:ascii="Arial" w:hAnsi="Arial" w:cs="Arial"/>
          <w:color w:val="auto"/>
        </w:rPr>
        <w:t>в</w:t>
      </w:r>
      <w:r w:rsidRPr="00E62C32">
        <w:rPr>
          <w:rFonts w:ascii="Arial" w:hAnsi="Arial" w:cs="Arial"/>
          <w:color w:val="auto"/>
        </w:rPr>
        <w:t>ляется отправителем документа в адрес уполномоченного лица получателя. Файл эле</w:t>
      </w:r>
      <w:r w:rsidRPr="00E62C32">
        <w:rPr>
          <w:rFonts w:ascii="Arial" w:hAnsi="Arial" w:cs="Arial"/>
          <w:color w:val="auto"/>
        </w:rPr>
        <w:t>к</w:t>
      </w:r>
      <w:r w:rsidRPr="00E62C32">
        <w:rPr>
          <w:rFonts w:ascii="Arial" w:hAnsi="Arial" w:cs="Arial"/>
          <w:color w:val="auto"/>
        </w:rPr>
        <w:t xml:space="preserve">тронной подписи под документами передается в открытом виде.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1.4. С момента утверждения в установленном порядке форм и форматов эле</w:t>
      </w:r>
      <w:r w:rsidRPr="00E62C32">
        <w:rPr>
          <w:rFonts w:ascii="Arial" w:hAnsi="Arial" w:cs="Arial"/>
          <w:color w:val="auto"/>
        </w:rPr>
        <w:t>к</w:t>
      </w:r>
      <w:r w:rsidRPr="00E62C32">
        <w:rPr>
          <w:rFonts w:ascii="Arial" w:hAnsi="Arial" w:cs="Arial"/>
          <w:color w:val="auto"/>
        </w:rPr>
        <w:t>тронного паспорта многоквартирного дома, электронного паспорта жилого дома, эле</w:t>
      </w:r>
      <w:r w:rsidRPr="00E62C32">
        <w:rPr>
          <w:rFonts w:ascii="Arial" w:hAnsi="Arial" w:cs="Arial"/>
          <w:color w:val="auto"/>
        </w:rPr>
        <w:t>к</w:t>
      </w:r>
      <w:r w:rsidRPr="00E62C32">
        <w:rPr>
          <w:rFonts w:ascii="Arial" w:hAnsi="Arial" w:cs="Arial"/>
          <w:color w:val="auto"/>
        </w:rPr>
        <w:t>тронного документа о состоянии расположенных на территории муниципального образ</w:t>
      </w:r>
      <w:r w:rsidRPr="00E62C32">
        <w:rPr>
          <w:rFonts w:ascii="Arial" w:hAnsi="Arial" w:cs="Arial"/>
          <w:color w:val="auto"/>
        </w:rPr>
        <w:t>о</w:t>
      </w:r>
      <w:r w:rsidRPr="00E62C32">
        <w:rPr>
          <w:rFonts w:ascii="Arial" w:hAnsi="Arial" w:cs="Arial"/>
          <w:color w:val="auto"/>
        </w:rPr>
        <w:t>вания объектов коммунальной и инженерной инфраструктуры орган местного сам</w:t>
      </w:r>
      <w:r w:rsidRPr="00E62C32">
        <w:rPr>
          <w:rFonts w:ascii="Arial" w:hAnsi="Arial" w:cs="Arial"/>
          <w:color w:val="auto"/>
        </w:rPr>
        <w:t>о</w:t>
      </w:r>
      <w:r w:rsidRPr="00E62C32">
        <w:rPr>
          <w:rFonts w:ascii="Arial" w:hAnsi="Arial" w:cs="Arial"/>
          <w:color w:val="auto"/>
        </w:rPr>
        <w:t>управления размещает в открытом доступе на официальном сайте органа местного с</w:t>
      </w:r>
      <w:r w:rsidRPr="00E62C32">
        <w:rPr>
          <w:rFonts w:ascii="Arial" w:hAnsi="Arial" w:cs="Arial"/>
          <w:color w:val="auto"/>
        </w:rPr>
        <w:t>а</w:t>
      </w:r>
      <w:r w:rsidRPr="00E62C32">
        <w:rPr>
          <w:rFonts w:ascii="Arial" w:hAnsi="Arial" w:cs="Arial"/>
          <w:color w:val="auto"/>
        </w:rPr>
        <w:lastRenderedPageBreak/>
        <w:t xml:space="preserve">моуправления (далее </w:t>
      </w:r>
      <w:proofErr w:type="gramStart"/>
      <w:r w:rsidRPr="00E62C32">
        <w:rPr>
          <w:rFonts w:ascii="Arial" w:hAnsi="Arial" w:cs="Arial"/>
          <w:color w:val="auto"/>
        </w:rPr>
        <w:t>–о</w:t>
      </w:r>
      <w:proofErr w:type="gramEnd"/>
      <w:r w:rsidRPr="00E62C32">
        <w:rPr>
          <w:rFonts w:ascii="Arial" w:hAnsi="Arial" w:cs="Arial"/>
          <w:color w:val="auto"/>
        </w:rPr>
        <w:t>фициальный сайт) в информационно-телекоммуникационной сети «Интернет» (далее -сеть «Интернет»:</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формы электронного паспорта многоквартирного дома, электронного паспорта жилого дома, электронного документа о состоянии расположенных на территории мун</w:t>
      </w:r>
      <w:r w:rsidRPr="00E62C32">
        <w:rPr>
          <w:rFonts w:ascii="Arial" w:hAnsi="Arial" w:cs="Arial"/>
          <w:color w:val="auto"/>
        </w:rPr>
        <w:t>и</w:t>
      </w:r>
      <w:r w:rsidRPr="00E62C32">
        <w:rPr>
          <w:rFonts w:ascii="Arial" w:hAnsi="Arial" w:cs="Arial"/>
          <w:color w:val="auto"/>
        </w:rPr>
        <w:t>ципального образования объектов коммунальной и инженерной инфраструктуры для з</w:t>
      </w:r>
      <w:r w:rsidRPr="00E62C32">
        <w:rPr>
          <w:rFonts w:ascii="Arial" w:hAnsi="Arial" w:cs="Arial"/>
          <w:color w:val="auto"/>
        </w:rPr>
        <w:t>а</w:t>
      </w:r>
      <w:r w:rsidRPr="00E62C32">
        <w:rPr>
          <w:rFonts w:ascii="Arial" w:hAnsi="Arial" w:cs="Arial"/>
          <w:color w:val="auto"/>
        </w:rPr>
        <w:t xml:space="preserve">полнения;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мун</w:t>
      </w:r>
      <w:r w:rsidRPr="00E62C32">
        <w:rPr>
          <w:rFonts w:ascii="Arial" w:hAnsi="Arial" w:cs="Arial"/>
          <w:color w:val="auto"/>
        </w:rPr>
        <w:t>и</w:t>
      </w:r>
      <w:r w:rsidRPr="00E62C32">
        <w:rPr>
          <w:rFonts w:ascii="Arial" w:hAnsi="Arial" w:cs="Arial"/>
          <w:color w:val="auto"/>
        </w:rPr>
        <w:t xml:space="preserve">ципального образования объектов коммунальной и инженерной инфраструктуры для формирования электронных документов;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способы передачи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путем выгрузки информации из смежных систем;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б) путем заполнения форм электронного паспорта многоквартирного дома, эле</w:t>
      </w:r>
      <w:r w:rsidRPr="00E62C32">
        <w:rPr>
          <w:rFonts w:ascii="Arial" w:hAnsi="Arial" w:cs="Arial"/>
          <w:color w:val="auto"/>
        </w:rPr>
        <w:t>к</w:t>
      </w:r>
      <w:r w:rsidRPr="00E62C32">
        <w:rPr>
          <w:rFonts w:ascii="Arial" w:hAnsi="Arial" w:cs="Arial"/>
          <w:color w:val="auto"/>
        </w:rPr>
        <w:t>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w:t>
      </w:r>
      <w:r w:rsidRPr="00E62C32">
        <w:rPr>
          <w:rFonts w:ascii="Arial" w:hAnsi="Arial" w:cs="Arial"/>
          <w:color w:val="auto"/>
        </w:rPr>
        <w:t>а</w:t>
      </w:r>
      <w:r w:rsidRPr="00E62C32">
        <w:rPr>
          <w:rFonts w:ascii="Arial" w:hAnsi="Arial" w:cs="Arial"/>
          <w:color w:val="auto"/>
        </w:rPr>
        <w:t xml:space="preserve">структуры на официальном сайте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путем заполнения форм электронного паспорта многоквартирного дома, эле</w:t>
      </w:r>
      <w:r w:rsidRPr="00E62C32">
        <w:rPr>
          <w:rFonts w:ascii="Arial" w:hAnsi="Arial" w:cs="Arial"/>
          <w:color w:val="auto"/>
        </w:rPr>
        <w:t>к</w:t>
      </w:r>
      <w:r w:rsidRPr="00E62C32">
        <w:rPr>
          <w:rFonts w:ascii="Arial" w:hAnsi="Arial" w:cs="Arial"/>
          <w:color w:val="auto"/>
        </w:rPr>
        <w:t>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w:t>
      </w:r>
      <w:r w:rsidRPr="00E62C32">
        <w:rPr>
          <w:rFonts w:ascii="Arial" w:hAnsi="Arial" w:cs="Arial"/>
          <w:color w:val="auto"/>
        </w:rPr>
        <w:t>а</w:t>
      </w:r>
      <w:r w:rsidRPr="00E62C32">
        <w:rPr>
          <w:rFonts w:ascii="Arial" w:hAnsi="Arial" w:cs="Arial"/>
          <w:color w:val="auto"/>
        </w:rPr>
        <w:t>структуры на рабочем месте лиц, указанных в разделе 4 настоящего регламента, с п</w:t>
      </w:r>
      <w:r w:rsidRPr="00E62C32">
        <w:rPr>
          <w:rFonts w:ascii="Arial" w:hAnsi="Arial" w:cs="Arial"/>
          <w:color w:val="auto"/>
        </w:rPr>
        <w:t>о</w:t>
      </w:r>
      <w:r w:rsidRPr="00E62C32">
        <w:rPr>
          <w:rFonts w:ascii="Arial" w:hAnsi="Arial" w:cs="Arial"/>
          <w:color w:val="auto"/>
        </w:rPr>
        <w:t xml:space="preserve">следующей выгрузкой на официальный сайт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г) по телекоммуникационным каналам связи в сети Интернет через спецоператора связи.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1.5. Обязанность по предоставлению информации возникает: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отношении лиц, осуществляющих оказание коммунальных услуг в многоква</w:t>
      </w:r>
      <w:r w:rsidRPr="00E62C32">
        <w:rPr>
          <w:rFonts w:ascii="Arial" w:hAnsi="Arial" w:cs="Arial"/>
          <w:color w:val="auto"/>
        </w:rPr>
        <w:t>р</w:t>
      </w:r>
      <w:r w:rsidRPr="00E62C32">
        <w:rPr>
          <w:rFonts w:ascii="Arial" w:hAnsi="Arial" w:cs="Arial"/>
          <w:color w:val="auto"/>
        </w:rPr>
        <w:t>тирных и жилых домах, - со дня, определяемого в соответствии с пунктами 14 -17 Пр</w:t>
      </w:r>
      <w:r w:rsidRPr="00E62C32">
        <w:rPr>
          <w:rFonts w:ascii="Arial" w:hAnsi="Arial" w:cs="Arial"/>
          <w:color w:val="auto"/>
        </w:rPr>
        <w:t>а</w:t>
      </w:r>
      <w:r w:rsidRPr="00E62C32">
        <w:rPr>
          <w:rFonts w:ascii="Arial" w:hAnsi="Arial" w:cs="Arial"/>
          <w:color w:val="auto"/>
        </w:rPr>
        <w:t xml:space="preserve">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E62C32">
          <w:rPr>
            <w:rFonts w:ascii="Arial" w:hAnsi="Arial" w:cs="Arial"/>
            <w:color w:val="auto"/>
          </w:rPr>
          <w:t>2011 г</w:t>
        </w:r>
      </w:smartTag>
      <w:r w:rsidRPr="00E62C32">
        <w:rPr>
          <w:rFonts w:ascii="Arial" w:hAnsi="Arial" w:cs="Arial"/>
          <w:color w:val="auto"/>
        </w:rPr>
        <w:t xml:space="preserve">. № 354;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w:t>
      </w:r>
      <w:r w:rsidRPr="00E62C32">
        <w:rPr>
          <w:rFonts w:ascii="Arial" w:hAnsi="Arial" w:cs="Arial"/>
          <w:color w:val="auto"/>
        </w:rPr>
        <w:t>а</w:t>
      </w:r>
      <w:r w:rsidRPr="00E62C32">
        <w:rPr>
          <w:rFonts w:ascii="Arial" w:hAnsi="Arial" w:cs="Arial"/>
          <w:color w:val="auto"/>
        </w:rPr>
        <w:t>бот) по содержанию и ремонту общего имущества собственников помещений в мног</w:t>
      </w:r>
      <w:r w:rsidRPr="00E62C32">
        <w:rPr>
          <w:rFonts w:ascii="Arial" w:hAnsi="Arial" w:cs="Arial"/>
          <w:color w:val="auto"/>
        </w:rPr>
        <w:t>о</w:t>
      </w:r>
      <w:r w:rsidRPr="00E62C32">
        <w:rPr>
          <w:rFonts w:ascii="Arial" w:hAnsi="Arial" w:cs="Arial"/>
          <w:color w:val="auto"/>
        </w:rPr>
        <w:t xml:space="preserve">квартирном доме, - со дня заключения соответствующего договора.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1.6. По инициативе участника взаимодействия перечень передаваемой им и</w:t>
      </w:r>
      <w:r w:rsidRPr="00E62C32">
        <w:rPr>
          <w:rFonts w:ascii="Arial" w:hAnsi="Arial" w:cs="Arial"/>
          <w:color w:val="auto"/>
        </w:rPr>
        <w:t>н</w:t>
      </w:r>
      <w:r w:rsidRPr="00E62C32">
        <w:rPr>
          <w:rFonts w:ascii="Arial" w:hAnsi="Arial" w:cs="Arial"/>
          <w:color w:val="auto"/>
        </w:rPr>
        <w:t xml:space="preserve">формации может быть расширен.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расширения передаваемой информации участник взаимодействия н</w:t>
      </w:r>
      <w:r w:rsidRPr="00E62C32">
        <w:rPr>
          <w:rFonts w:ascii="Arial" w:hAnsi="Arial" w:cs="Arial"/>
          <w:color w:val="auto"/>
        </w:rPr>
        <w:t>а</w:t>
      </w:r>
      <w:r w:rsidRPr="00E62C32">
        <w:rPr>
          <w:rFonts w:ascii="Arial" w:hAnsi="Arial" w:cs="Arial"/>
          <w:color w:val="auto"/>
        </w:rPr>
        <w:t xml:space="preserve">правляет соответствующее предложение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Орган местного самоуправления принимает решение о расширении перечня п</w:t>
      </w:r>
      <w:r w:rsidRPr="00E62C32">
        <w:rPr>
          <w:rFonts w:ascii="Arial" w:hAnsi="Arial" w:cs="Arial"/>
          <w:color w:val="auto"/>
        </w:rPr>
        <w:t>е</w:t>
      </w:r>
      <w:r w:rsidRPr="00E62C32">
        <w:rPr>
          <w:rFonts w:ascii="Arial" w:hAnsi="Arial" w:cs="Arial"/>
          <w:color w:val="auto"/>
        </w:rPr>
        <w:t>редаваемой информации и размещает соответствующее решение на официальном са</w:t>
      </w:r>
      <w:r w:rsidRPr="00E62C32">
        <w:rPr>
          <w:rFonts w:ascii="Arial" w:hAnsi="Arial" w:cs="Arial"/>
          <w:color w:val="auto"/>
        </w:rPr>
        <w:t>й</w:t>
      </w:r>
      <w:r w:rsidRPr="00E62C32">
        <w:rPr>
          <w:rFonts w:ascii="Arial" w:hAnsi="Arial" w:cs="Arial"/>
          <w:color w:val="auto"/>
        </w:rPr>
        <w:t xml:space="preserve">те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1.7. </w:t>
      </w:r>
      <w:proofErr w:type="gramStart"/>
      <w:r w:rsidRPr="00E62C32">
        <w:rPr>
          <w:rFonts w:ascii="Arial" w:hAnsi="Arial" w:cs="Arial"/>
          <w:color w:val="auto"/>
        </w:rPr>
        <w:t>Орган местного самоуправления размещает сформированные электронный паспорт многоквартирного дома, электронный паспорт жилого дома, электронный док</w:t>
      </w:r>
      <w:r w:rsidRPr="00E62C32">
        <w:rPr>
          <w:rFonts w:ascii="Arial" w:hAnsi="Arial" w:cs="Arial"/>
          <w:color w:val="auto"/>
        </w:rPr>
        <w:t>у</w:t>
      </w:r>
      <w:r w:rsidRPr="00E62C32">
        <w:rPr>
          <w:rFonts w:ascii="Arial" w:hAnsi="Arial" w:cs="Arial"/>
          <w:color w:val="auto"/>
        </w:rPr>
        <w:t>мент о состоянии расположенных на территории муниципального образования объектов коммунальной и инженерной инфраструктуры в открытом доступе на официальном са</w:t>
      </w:r>
      <w:r w:rsidRPr="00E62C32">
        <w:rPr>
          <w:rFonts w:ascii="Arial" w:hAnsi="Arial" w:cs="Arial"/>
          <w:color w:val="auto"/>
        </w:rPr>
        <w:t>й</w:t>
      </w:r>
      <w:r w:rsidRPr="00E62C32">
        <w:rPr>
          <w:rFonts w:ascii="Arial" w:hAnsi="Arial" w:cs="Arial"/>
          <w:color w:val="auto"/>
        </w:rPr>
        <w:t xml:space="preserve">те органа местного самоуправления, с учетом требований Федерального закона от 27.07.2006 . № 152-ФЗ «О персональных данных». </w:t>
      </w:r>
      <w:proofErr w:type="gramEnd"/>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2. Участники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Участниками взаимодействия в рамках настоящего регламента являются: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органы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товарищества собственников жилья, жилищные кооперативы, жилищно-</w:t>
      </w:r>
      <w:r w:rsidRPr="00E62C32">
        <w:rPr>
          <w:rFonts w:ascii="Arial" w:hAnsi="Arial" w:cs="Arial"/>
          <w:color w:val="auto"/>
        </w:rPr>
        <w:lastRenderedPageBreak/>
        <w:t xml:space="preserve">строительные кооперативы и иные специализированные потребительские кооперативы (далее –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w:t>
      </w:r>
      <w:proofErr w:type="spellStart"/>
      <w:r w:rsidRPr="00E62C32">
        <w:rPr>
          <w:rFonts w:ascii="Arial" w:hAnsi="Arial" w:cs="Arial"/>
          <w:color w:val="auto"/>
        </w:rPr>
        <w:t>ресурсоснабжающие</w:t>
      </w:r>
      <w:proofErr w:type="spellEnd"/>
      <w:r w:rsidRPr="00E62C32">
        <w:rPr>
          <w:rFonts w:ascii="Arial" w:hAnsi="Arial" w:cs="Arial"/>
          <w:color w:val="auto"/>
        </w:rPr>
        <w:t xml:space="preserve">  организации;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организации, осуществляющие эксплуатацию объектов коммунальной и инж</w:t>
      </w:r>
      <w:r w:rsidRPr="00E62C32">
        <w:rPr>
          <w:rFonts w:ascii="Arial" w:hAnsi="Arial" w:cs="Arial"/>
          <w:color w:val="auto"/>
        </w:rPr>
        <w:t>е</w:t>
      </w:r>
      <w:r w:rsidRPr="00E62C32">
        <w:rPr>
          <w:rFonts w:ascii="Arial" w:hAnsi="Arial" w:cs="Arial"/>
          <w:color w:val="auto"/>
        </w:rPr>
        <w:t xml:space="preserve">нерной инфраструктур;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лица, оказывающие услуги (выполняющие работы) по содержанию и ремонту общего имущества собственников помещений в многоквартирных домах (далее – по</w:t>
      </w:r>
      <w:r w:rsidRPr="00E62C32">
        <w:rPr>
          <w:rFonts w:ascii="Arial" w:hAnsi="Arial" w:cs="Arial"/>
          <w:color w:val="auto"/>
        </w:rPr>
        <w:t>д</w:t>
      </w:r>
      <w:r w:rsidRPr="00E62C32">
        <w:rPr>
          <w:rFonts w:ascii="Arial" w:hAnsi="Arial" w:cs="Arial"/>
          <w:color w:val="auto"/>
        </w:rPr>
        <w:t xml:space="preserve">рядные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внешние участники информационного обмена.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 описании ролей приводятся только те функции, которые выполняются в ра</w:t>
      </w:r>
      <w:r w:rsidRPr="00E62C32">
        <w:rPr>
          <w:rFonts w:ascii="Arial" w:hAnsi="Arial" w:cs="Arial"/>
          <w:color w:val="auto"/>
        </w:rPr>
        <w:t>м</w:t>
      </w:r>
      <w:r w:rsidRPr="00E62C32">
        <w:rPr>
          <w:rFonts w:ascii="Arial" w:hAnsi="Arial" w:cs="Arial"/>
          <w:color w:val="auto"/>
        </w:rPr>
        <w:t xml:space="preserve">ках информационного обмена при реализации муниципальных функций.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2.1. Орган местного самоуправления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Исполнительный орган местного самоуправления решает управленческие задачи от имени исполнительно-распорядительного органа муниципального образования в сфере реализации вопросов местного значения в области жилищно-коммунального х</w:t>
      </w:r>
      <w:r w:rsidRPr="00E62C32">
        <w:rPr>
          <w:rFonts w:ascii="Arial" w:hAnsi="Arial" w:cs="Arial"/>
          <w:color w:val="auto"/>
        </w:rPr>
        <w:t>о</w:t>
      </w:r>
      <w:r w:rsidRPr="00E62C32">
        <w:rPr>
          <w:rFonts w:ascii="Arial" w:hAnsi="Arial" w:cs="Arial"/>
          <w:color w:val="auto"/>
        </w:rPr>
        <w:t xml:space="preserve">зяйства.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Исполнительный орган местного самоуправления в сфере ЖКХ выполняет сл</w:t>
      </w:r>
      <w:r w:rsidRPr="00E62C32">
        <w:rPr>
          <w:rFonts w:ascii="Arial" w:hAnsi="Arial" w:cs="Arial"/>
          <w:color w:val="auto"/>
        </w:rPr>
        <w:t>е</w:t>
      </w:r>
      <w:r w:rsidRPr="00E62C32">
        <w:rPr>
          <w:rFonts w:ascii="Arial" w:hAnsi="Arial" w:cs="Arial"/>
          <w:color w:val="auto"/>
        </w:rPr>
        <w:t xml:space="preserve">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выполнение муниципальных функций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учет муниципального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осуществление муниципального жилищного контроля;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организация электро-, тепл</w:t>
      </w:r>
      <w:proofErr w:type="gramStart"/>
      <w:r w:rsidRPr="00E62C32">
        <w:rPr>
          <w:rFonts w:ascii="Arial" w:hAnsi="Arial" w:cs="Arial"/>
          <w:color w:val="auto"/>
        </w:rPr>
        <w:t>о-</w:t>
      </w:r>
      <w:proofErr w:type="gramEnd"/>
      <w:r w:rsidRPr="00E62C32">
        <w:rPr>
          <w:rFonts w:ascii="Arial" w:hAnsi="Arial" w:cs="Arial"/>
          <w:color w:val="auto"/>
        </w:rPr>
        <w:t>, газо- и водоснабжения населения, водоотведения, снабжения населения топливом в пределах полномочий, установленных законодател</w:t>
      </w:r>
      <w:r w:rsidRPr="00E62C32">
        <w:rPr>
          <w:rFonts w:ascii="Arial" w:hAnsi="Arial" w:cs="Arial"/>
          <w:color w:val="auto"/>
        </w:rPr>
        <w:t>ь</w:t>
      </w:r>
      <w:r w:rsidRPr="00E62C32">
        <w:rPr>
          <w:rFonts w:ascii="Arial" w:hAnsi="Arial" w:cs="Arial"/>
          <w:color w:val="auto"/>
        </w:rPr>
        <w:t xml:space="preserve">ством Российской Федерации;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утверждение правил благоустройства территории поселения, городского округа, </w:t>
      </w:r>
      <w:proofErr w:type="gramStart"/>
      <w:r w:rsidRPr="00E62C32">
        <w:rPr>
          <w:rFonts w:ascii="Arial" w:hAnsi="Arial" w:cs="Arial"/>
          <w:color w:val="auto"/>
        </w:rPr>
        <w:t>устанавливающих</w:t>
      </w:r>
      <w:proofErr w:type="gramEnd"/>
      <w:r w:rsidRPr="00E62C32">
        <w:rPr>
          <w:rFonts w:ascii="Arial" w:hAnsi="Arial" w:cs="Arial"/>
          <w:color w:val="auto"/>
        </w:rPr>
        <w:t xml:space="preserve"> в том числе требования по содержанию зданий (включая жилые д</w:t>
      </w:r>
      <w:r w:rsidRPr="00E62C32">
        <w:rPr>
          <w:rFonts w:ascii="Arial" w:hAnsi="Arial" w:cs="Arial"/>
          <w:color w:val="auto"/>
        </w:rPr>
        <w:t>о</w:t>
      </w:r>
      <w:r w:rsidRPr="00E62C32">
        <w:rPr>
          <w:rFonts w:ascii="Arial" w:hAnsi="Arial" w:cs="Arial"/>
          <w:color w:val="auto"/>
        </w:rPr>
        <w:t>ма), сооружений и земельных участков, на которых они расположены, перечень работ по благоустройству и периодичность их выполнения; организация благоустройства терр</w:t>
      </w:r>
      <w:r w:rsidRPr="00E62C32">
        <w:rPr>
          <w:rFonts w:ascii="Arial" w:hAnsi="Arial" w:cs="Arial"/>
          <w:color w:val="auto"/>
        </w:rPr>
        <w:t>и</w:t>
      </w:r>
      <w:r w:rsidRPr="00E62C32">
        <w:rPr>
          <w:rFonts w:ascii="Arial" w:hAnsi="Arial" w:cs="Arial"/>
          <w:color w:val="auto"/>
        </w:rPr>
        <w:t xml:space="preserve">тории поселения, городского округа;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ведение учета граждан в качестве нуждающихся в жилых помещениях, предо</w:t>
      </w:r>
      <w:r w:rsidRPr="00E62C32">
        <w:rPr>
          <w:rFonts w:ascii="Arial" w:hAnsi="Arial" w:cs="Arial"/>
          <w:color w:val="auto"/>
        </w:rPr>
        <w:t>с</w:t>
      </w:r>
      <w:r w:rsidRPr="00E62C32">
        <w:rPr>
          <w:rFonts w:ascii="Arial" w:hAnsi="Arial" w:cs="Arial"/>
          <w:color w:val="auto"/>
        </w:rPr>
        <w:t>тавляемых по договорам социального найма;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определение порядка предоставления жилых помещений муниципального сп</w:t>
      </w:r>
      <w:r w:rsidRPr="00E62C32">
        <w:rPr>
          <w:rFonts w:ascii="Arial" w:hAnsi="Arial" w:cs="Arial"/>
          <w:color w:val="auto"/>
        </w:rPr>
        <w:t>е</w:t>
      </w:r>
      <w:r w:rsidRPr="00E62C32">
        <w:rPr>
          <w:rFonts w:ascii="Arial" w:hAnsi="Arial" w:cs="Arial"/>
          <w:color w:val="auto"/>
        </w:rPr>
        <w:t xml:space="preserve">циализированного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предоставление в установленном порядке малоимущим гражданам по договорам социального найма жилых помещений муниципального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утверждение генеральных планов поселения;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установление тарифов на услуги, предоставляемые муниципальными предпр</w:t>
      </w:r>
      <w:r w:rsidRPr="00E62C32">
        <w:rPr>
          <w:rFonts w:ascii="Arial" w:hAnsi="Arial" w:cs="Arial"/>
          <w:color w:val="auto"/>
        </w:rPr>
        <w:t>и</w:t>
      </w:r>
      <w:r w:rsidRPr="00E62C32">
        <w:rPr>
          <w:rFonts w:ascii="Arial" w:hAnsi="Arial" w:cs="Arial"/>
          <w:color w:val="auto"/>
        </w:rPr>
        <w:t>ятиями и учреждениями, и работы, выполняемые муниципальными предприятиями и у</w:t>
      </w:r>
      <w:r w:rsidRPr="00E62C32">
        <w:rPr>
          <w:rFonts w:ascii="Arial" w:hAnsi="Arial" w:cs="Arial"/>
          <w:color w:val="auto"/>
        </w:rPr>
        <w:t>ч</w:t>
      </w:r>
      <w:r w:rsidRPr="00E62C32">
        <w:rPr>
          <w:rFonts w:ascii="Arial" w:hAnsi="Arial" w:cs="Arial"/>
          <w:color w:val="auto"/>
        </w:rPr>
        <w:t xml:space="preserve">реждениями, если иное не предусмотрено федеральными законами;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регулирование тарифов на подключение к системе коммунальной инфраструкт</w:t>
      </w:r>
      <w:r w:rsidRPr="00E62C32">
        <w:rPr>
          <w:rFonts w:ascii="Arial" w:hAnsi="Arial" w:cs="Arial"/>
          <w:color w:val="auto"/>
        </w:rPr>
        <w:t>у</w:t>
      </w:r>
      <w:r w:rsidRPr="00E62C32">
        <w:rPr>
          <w:rFonts w:ascii="Arial" w:hAnsi="Arial" w:cs="Arial"/>
          <w:color w:val="auto"/>
        </w:rPr>
        <w:t>ры, тарифов организаций коммунального комплекса на подключение, надбавок к тар</w:t>
      </w:r>
      <w:r w:rsidRPr="00E62C32">
        <w:rPr>
          <w:rFonts w:ascii="Arial" w:hAnsi="Arial" w:cs="Arial"/>
          <w:color w:val="auto"/>
        </w:rPr>
        <w:t>и</w:t>
      </w:r>
      <w:r w:rsidRPr="00E62C32">
        <w:rPr>
          <w:rFonts w:ascii="Arial" w:hAnsi="Arial" w:cs="Arial"/>
          <w:color w:val="auto"/>
        </w:rPr>
        <w:t>фам на товары и услуги организаций коммунального комплекса, надбавок к ценам (т</w:t>
      </w:r>
      <w:r w:rsidRPr="00E62C32">
        <w:rPr>
          <w:rFonts w:ascii="Arial" w:hAnsi="Arial" w:cs="Arial"/>
          <w:color w:val="auto"/>
        </w:rPr>
        <w:t>а</w:t>
      </w:r>
      <w:r w:rsidRPr="00E62C32">
        <w:rPr>
          <w:rFonts w:ascii="Arial" w:hAnsi="Arial" w:cs="Arial"/>
          <w:color w:val="auto"/>
        </w:rPr>
        <w:t xml:space="preserve">рифам) для потребителей;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реализация полномочий по организации теплоснабжения, предусмотренных Ф</w:t>
      </w:r>
      <w:r w:rsidRPr="00E62C32">
        <w:rPr>
          <w:rFonts w:ascii="Arial" w:hAnsi="Arial" w:cs="Arial"/>
          <w:color w:val="auto"/>
        </w:rPr>
        <w:t>е</w:t>
      </w:r>
      <w:r w:rsidRPr="00E62C32">
        <w:rPr>
          <w:rFonts w:ascii="Arial" w:hAnsi="Arial" w:cs="Arial"/>
          <w:color w:val="auto"/>
        </w:rPr>
        <w:t xml:space="preserve">деральным законом «О теплоснабжении»;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реализация полномочий в сфере водоснабжения и водоотведения, предусмо</w:t>
      </w:r>
      <w:r w:rsidRPr="00E62C32">
        <w:rPr>
          <w:rFonts w:ascii="Arial" w:hAnsi="Arial" w:cs="Arial"/>
          <w:color w:val="auto"/>
        </w:rPr>
        <w:t>т</w:t>
      </w:r>
      <w:r w:rsidRPr="00E62C32">
        <w:rPr>
          <w:rFonts w:ascii="Arial" w:hAnsi="Arial" w:cs="Arial"/>
          <w:color w:val="auto"/>
        </w:rPr>
        <w:t xml:space="preserve">ренных Федеральным законом «О водоснабжении и водоотведении»;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2.2. Управляющая организация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Управляющей организацией является юридическое лицо независимо от организ</w:t>
      </w:r>
      <w:r w:rsidRPr="00E62C32">
        <w:rPr>
          <w:rFonts w:ascii="Arial" w:hAnsi="Arial" w:cs="Arial"/>
          <w:color w:val="auto"/>
        </w:rPr>
        <w:t>а</w:t>
      </w:r>
      <w:r w:rsidRPr="00E62C32">
        <w:rPr>
          <w:rFonts w:ascii="Arial" w:hAnsi="Arial" w:cs="Arial"/>
          <w:color w:val="auto"/>
        </w:rPr>
        <w:t xml:space="preserve">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xml:space="preserve">Управляющая организация выполняет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управлению многоквартирным домом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-оказание услуг и выполнение работ по надлежащему содержанию и ремонту о</w:t>
      </w:r>
      <w:r w:rsidRPr="00E62C32">
        <w:rPr>
          <w:rFonts w:ascii="Arial" w:hAnsi="Arial" w:cs="Arial"/>
          <w:color w:val="auto"/>
        </w:rPr>
        <w:t>б</w:t>
      </w:r>
      <w:r w:rsidRPr="00E62C32">
        <w:rPr>
          <w:rFonts w:ascii="Arial" w:hAnsi="Arial" w:cs="Arial"/>
          <w:color w:val="auto"/>
        </w:rPr>
        <w:t xml:space="preserve">щего имущества в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техническому обслуживанию жилого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-санитарное обслуживание;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-подготовка жилого фонда к сезонной эксплуатации;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по устранению аварий, поступивших от аварийно-диспетчерских служб;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капитального ремонта;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-составление смет и актов выполненных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-заключение договоров с поставщиками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-иные функции, предусмотренные нормативными правовыми актами.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Под управляющей организацией в отношении индивидуального жилого дома п</w:t>
      </w:r>
      <w:r w:rsidRPr="00E62C32">
        <w:rPr>
          <w:rFonts w:ascii="Arial" w:hAnsi="Arial" w:cs="Arial"/>
          <w:color w:val="auto"/>
        </w:rPr>
        <w:t>о</w:t>
      </w:r>
      <w:r w:rsidRPr="00E62C32">
        <w:rPr>
          <w:rFonts w:ascii="Arial" w:hAnsi="Arial" w:cs="Arial"/>
          <w:color w:val="auto"/>
        </w:rPr>
        <w:t>нимается организация (в том числе некоммерческое объединение), которое от своего имени и в интересах собственника жилого дома заключает договоры холодного вод</w:t>
      </w:r>
      <w:r w:rsidRPr="00E62C32">
        <w:rPr>
          <w:rFonts w:ascii="Arial" w:hAnsi="Arial" w:cs="Arial"/>
          <w:color w:val="auto"/>
        </w:rPr>
        <w:t>о</w:t>
      </w:r>
      <w:r w:rsidRPr="00E62C32">
        <w:rPr>
          <w:rFonts w:ascii="Arial" w:hAnsi="Arial" w:cs="Arial"/>
          <w:color w:val="auto"/>
        </w:rPr>
        <w:t xml:space="preserve">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2.3.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Товариществами и кооперативами являются некоммерческие организации, объ</w:t>
      </w:r>
      <w:r w:rsidRPr="00E62C32">
        <w:rPr>
          <w:rFonts w:ascii="Arial" w:hAnsi="Arial" w:cs="Arial"/>
          <w:color w:val="auto"/>
        </w:rPr>
        <w:t>е</w:t>
      </w:r>
      <w:r w:rsidRPr="00E62C32">
        <w:rPr>
          <w:rFonts w:ascii="Arial" w:hAnsi="Arial" w:cs="Arial"/>
          <w:color w:val="auto"/>
        </w:rPr>
        <w:t>динения собственников помещений в многоквартирном доме для совместного управл</w:t>
      </w:r>
      <w:r w:rsidRPr="00E62C32">
        <w:rPr>
          <w:rFonts w:ascii="Arial" w:hAnsi="Arial" w:cs="Arial"/>
          <w:color w:val="auto"/>
        </w:rPr>
        <w:t>е</w:t>
      </w:r>
      <w:r w:rsidRPr="00E62C32">
        <w:rPr>
          <w:rFonts w:ascii="Arial" w:hAnsi="Arial" w:cs="Arial"/>
          <w:color w:val="auto"/>
        </w:rPr>
        <w:t>ния комплексом недвижимого имущества в многоквартирном доме, обеспечения эк</w:t>
      </w:r>
      <w:r w:rsidRPr="00E62C32">
        <w:rPr>
          <w:rFonts w:ascii="Arial" w:hAnsi="Arial" w:cs="Arial"/>
          <w:color w:val="auto"/>
        </w:rPr>
        <w:t>с</w:t>
      </w:r>
      <w:r w:rsidRPr="00E62C32">
        <w:rPr>
          <w:rFonts w:ascii="Arial" w:hAnsi="Arial" w:cs="Arial"/>
          <w:color w:val="auto"/>
        </w:rPr>
        <w:t>плуатации этого комплекса, владения, пользования и в установленных законодательс</w:t>
      </w:r>
      <w:r w:rsidRPr="00E62C32">
        <w:rPr>
          <w:rFonts w:ascii="Arial" w:hAnsi="Arial" w:cs="Arial"/>
          <w:color w:val="auto"/>
        </w:rPr>
        <w:t>т</w:t>
      </w:r>
      <w:r w:rsidRPr="00E62C32">
        <w:rPr>
          <w:rFonts w:ascii="Arial" w:hAnsi="Arial" w:cs="Arial"/>
          <w:color w:val="auto"/>
        </w:rPr>
        <w:t xml:space="preserve">вом пределах распоряжения общим имуществом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Выполняют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-оказание услуг и выполнение работ по надлежащему содержанию и ремонту о</w:t>
      </w:r>
      <w:r w:rsidRPr="00E62C32">
        <w:rPr>
          <w:rFonts w:ascii="Arial" w:hAnsi="Arial" w:cs="Arial"/>
          <w:color w:val="auto"/>
        </w:rPr>
        <w:t>б</w:t>
      </w:r>
      <w:r w:rsidRPr="00E62C32">
        <w:rPr>
          <w:rFonts w:ascii="Arial" w:hAnsi="Arial" w:cs="Arial"/>
          <w:color w:val="auto"/>
        </w:rPr>
        <w:t xml:space="preserve">щего имущества в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техническому обслуживанию жилого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-санитарное обслуживание;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-подготовка жилого фонда к сезонной эксплуатации;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по устранению аварий, поступивших от аварийно-диспетчерских служб;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капитального ремонта;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-составление смет и актов выполненных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-заключение договоров с поставщиками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-формирование платежных документов для уплаты взносов на капитальный р</w:t>
      </w:r>
      <w:r w:rsidRPr="00E62C32">
        <w:rPr>
          <w:rFonts w:ascii="Arial" w:hAnsi="Arial" w:cs="Arial"/>
          <w:color w:val="auto"/>
        </w:rPr>
        <w:t>е</w:t>
      </w:r>
      <w:r w:rsidRPr="00E62C32">
        <w:rPr>
          <w:rFonts w:ascii="Arial" w:hAnsi="Arial" w:cs="Arial"/>
          <w:color w:val="auto"/>
        </w:rPr>
        <w:t>монт</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направление информации в орган государственного жилищного надзора: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а) уведомление о выбранном собственниками помещений в соответствующем многоквартирном доме способе формирования фонда капитального ремонта с прилож</w:t>
      </w:r>
      <w:r w:rsidRPr="00E62C32">
        <w:rPr>
          <w:rFonts w:ascii="Arial" w:hAnsi="Arial" w:cs="Arial"/>
          <w:color w:val="auto"/>
        </w:rPr>
        <w:t>е</w:t>
      </w:r>
      <w:r w:rsidRPr="00E62C32">
        <w:rPr>
          <w:rFonts w:ascii="Arial" w:hAnsi="Arial" w:cs="Arial"/>
          <w:color w:val="auto"/>
        </w:rPr>
        <w:t>нием копии протокола общего собрания собственников помещений в этом многоква</w:t>
      </w:r>
      <w:r w:rsidRPr="00E62C32">
        <w:rPr>
          <w:rFonts w:ascii="Arial" w:hAnsi="Arial" w:cs="Arial"/>
          <w:color w:val="auto"/>
        </w:rPr>
        <w:t>р</w:t>
      </w:r>
      <w:r w:rsidRPr="00E62C32">
        <w:rPr>
          <w:rFonts w:ascii="Arial" w:hAnsi="Arial" w:cs="Arial"/>
          <w:color w:val="auto"/>
        </w:rPr>
        <w:t>тирном доме о принятии решений, предусмотренных частями 3 и 4 статьи 170 Жилищн</w:t>
      </w:r>
      <w:r w:rsidRPr="00E62C32">
        <w:rPr>
          <w:rFonts w:ascii="Arial" w:hAnsi="Arial" w:cs="Arial"/>
          <w:color w:val="auto"/>
        </w:rPr>
        <w:t>о</w:t>
      </w:r>
      <w:r w:rsidRPr="00E62C32">
        <w:rPr>
          <w:rFonts w:ascii="Arial" w:hAnsi="Arial" w:cs="Arial"/>
          <w:color w:val="auto"/>
        </w:rPr>
        <w:t xml:space="preserve">го кодекса Российской Федерации, справки банка об открытии специального счета, если иное не установлено законом субъекта Российской Федерации,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б) сведений о поступлении взносов на капитальный ремонт от собственников п</w:t>
      </w:r>
      <w:r w:rsidRPr="00E62C32">
        <w:rPr>
          <w:rFonts w:ascii="Arial" w:hAnsi="Arial" w:cs="Arial"/>
          <w:color w:val="auto"/>
        </w:rPr>
        <w:t>о</w:t>
      </w:r>
      <w:r w:rsidRPr="00E62C32">
        <w:rPr>
          <w:rFonts w:ascii="Arial" w:hAnsi="Arial" w:cs="Arial"/>
          <w:color w:val="auto"/>
        </w:rPr>
        <w:t xml:space="preserve">мещений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xml:space="preserve">в) о размере остатка средств на специальном счете: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предоставление по требованию любого собственника помещения в многоква</w:t>
      </w:r>
      <w:r w:rsidRPr="00E62C32">
        <w:rPr>
          <w:rFonts w:ascii="Arial" w:hAnsi="Arial" w:cs="Arial"/>
          <w:color w:val="auto"/>
        </w:rPr>
        <w:t>р</w:t>
      </w:r>
      <w:r w:rsidRPr="00E62C32">
        <w:rPr>
          <w:rFonts w:ascii="Arial" w:hAnsi="Arial" w:cs="Arial"/>
          <w:color w:val="auto"/>
        </w:rPr>
        <w:t xml:space="preserve">тирном доме информации о сумме зачисленных на счет платежей собственников всех помещений в многоквартирном доме, об остатке средств на специальном счете, </w:t>
      </w:r>
      <w:proofErr w:type="gramStart"/>
      <w:r w:rsidRPr="00E62C32">
        <w:rPr>
          <w:rFonts w:ascii="Arial" w:hAnsi="Arial" w:cs="Arial"/>
          <w:color w:val="auto"/>
        </w:rPr>
        <w:t>о</w:t>
      </w:r>
      <w:proofErr w:type="gramEnd"/>
      <w:r w:rsidRPr="00E62C32">
        <w:rPr>
          <w:rFonts w:ascii="Arial" w:hAnsi="Arial" w:cs="Arial"/>
          <w:color w:val="auto"/>
        </w:rPr>
        <w:t xml:space="preserve"> всех операциях по данному специальному счету;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предоставление собственникам предложения о сроке начала капитального р</w:t>
      </w:r>
      <w:r w:rsidRPr="00E62C32">
        <w:rPr>
          <w:rFonts w:ascii="Arial" w:hAnsi="Arial" w:cs="Arial"/>
          <w:color w:val="auto"/>
        </w:rPr>
        <w:t>е</w:t>
      </w:r>
      <w:r w:rsidRPr="00E62C32">
        <w:rPr>
          <w:rFonts w:ascii="Arial" w:hAnsi="Arial" w:cs="Arial"/>
          <w:color w:val="auto"/>
        </w:rPr>
        <w:t>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w:t>
      </w:r>
      <w:r w:rsidRPr="00E62C32">
        <w:rPr>
          <w:rFonts w:ascii="Arial" w:hAnsi="Arial" w:cs="Arial"/>
          <w:color w:val="auto"/>
        </w:rPr>
        <w:t>р</w:t>
      </w:r>
      <w:r w:rsidRPr="00E62C32">
        <w:rPr>
          <w:rFonts w:ascii="Arial" w:hAnsi="Arial" w:cs="Arial"/>
          <w:color w:val="auto"/>
        </w:rPr>
        <w:t>тирном доме и другие предложения, связанные с проведением такого капитального р</w:t>
      </w:r>
      <w:r w:rsidRPr="00E62C32">
        <w:rPr>
          <w:rFonts w:ascii="Arial" w:hAnsi="Arial" w:cs="Arial"/>
          <w:color w:val="auto"/>
        </w:rPr>
        <w:t>е</w:t>
      </w:r>
      <w:r w:rsidRPr="00E62C32">
        <w:rPr>
          <w:rFonts w:ascii="Arial" w:hAnsi="Arial" w:cs="Arial"/>
          <w:color w:val="auto"/>
        </w:rPr>
        <w:t xml:space="preserve">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предусмотренные нормативными правовыми актами.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2.4.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Организации любой организационно-правовой формы, осуществляющие электр</w:t>
      </w:r>
      <w:r w:rsidRPr="00E62C32">
        <w:rPr>
          <w:rFonts w:ascii="Arial" w:hAnsi="Arial" w:cs="Arial"/>
          <w:color w:val="auto"/>
        </w:rPr>
        <w:t>о</w:t>
      </w:r>
      <w:r w:rsidRPr="00E62C32">
        <w:rPr>
          <w:rFonts w:ascii="Arial" w:hAnsi="Arial" w:cs="Arial"/>
          <w:color w:val="auto"/>
        </w:rPr>
        <w:t>снабжение, отопление, газоснабжение, водоснабжение (холодное, горячее) и водоотв</w:t>
      </w:r>
      <w:r w:rsidRPr="00E62C32">
        <w:rPr>
          <w:rFonts w:ascii="Arial" w:hAnsi="Arial" w:cs="Arial"/>
          <w:color w:val="auto"/>
        </w:rPr>
        <w:t>е</w:t>
      </w:r>
      <w:r w:rsidRPr="00E62C32">
        <w:rPr>
          <w:rFonts w:ascii="Arial" w:hAnsi="Arial" w:cs="Arial"/>
          <w:color w:val="auto"/>
        </w:rPr>
        <w:t xml:space="preserve">дение (включая очистку сточных вод), а также обслуживающие объекты коммунальной инженерной инфраструктуры.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Выполняют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-учет предоставляемых ресурсов и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-обмен данными с органами социальной защиты населения для обработки и</w:t>
      </w:r>
      <w:r w:rsidRPr="00E62C32">
        <w:rPr>
          <w:rFonts w:ascii="Arial" w:hAnsi="Arial" w:cs="Arial"/>
          <w:color w:val="auto"/>
        </w:rPr>
        <w:t>н</w:t>
      </w:r>
      <w:r w:rsidRPr="00E62C32">
        <w:rPr>
          <w:rFonts w:ascii="Arial" w:hAnsi="Arial" w:cs="Arial"/>
          <w:color w:val="auto"/>
        </w:rPr>
        <w:t xml:space="preserve">формации о субсидиях и льготах;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плановых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proofErr w:type="gramStart"/>
      <w:r w:rsidRPr="00E62C32">
        <w:rPr>
          <w:rFonts w:ascii="Arial" w:hAnsi="Arial" w:cs="Arial"/>
          <w:bCs/>
          <w:sz w:val="24"/>
          <w:szCs w:val="24"/>
        </w:rPr>
        <w:t>Организации, осуществляющие эксплуатацию объектов коммунальной и и</w:t>
      </w:r>
      <w:r w:rsidRPr="00E62C32">
        <w:rPr>
          <w:rFonts w:ascii="Arial" w:hAnsi="Arial" w:cs="Arial"/>
          <w:bCs/>
          <w:sz w:val="24"/>
          <w:szCs w:val="24"/>
        </w:rPr>
        <w:t>н</w:t>
      </w:r>
      <w:r w:rsidRPr="00E62C32">
        <w:rPr>
          <w:rFonts w:ascii="Arial" w:hAnsi="Arial" w:cs="Arial"/>
          <w:bCs/>
          <w:sz w:val="24"/>
          <w:szCs w:val="24"/>
        </w:rPr>
        <w:t xml:space="preserve">женерной инфраструктур </w:t>
      </w:r>
      <w:proofErr w:type="gramEnd"/>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Организацией, осуществляющей эксплуатацию объектов коммунальной и инж</w:t>
      </w:r>
      <w:r w:rsidRPr="00E62C32">
        <w:rPr>
          <w:rFonts w:ascii="Arial" w:hAnsi="Arial" w:cs="Arial"/>
          <w:sz w:val="24"/>
          <w:szCs w:val="24"/>
        </w:rPr>
        <w:t>е</w:t>
      </w:r>
      <w:r w:rsidRPr="00E62C32">
        <w:rPr>
          <w:rFonts w:ascii="Arial" w:hAnsi="Arial" w:cs="Arial"/>
          <w:sz w:val="24"/>
          <w:szCs w:val="24"/>
        </w:rPr>
        <w:t xml:space="preserve">нерной инфраструктур, является организация любой организационно-правовой формы, осуществляющая обслуживание и эксплуатацию объектов коммунальной и инженерной инфраструктуры.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-учет предоставляемых ресурсов и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-предоставление информации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-проведение плановых ремонтных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заявок;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2.6.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Подрядной организацией является организация (индивидуальный предприним</w:t>
      </w:r>
      <w:r w:rsidRPr="00E62C32">
        <w:rPr>
          <w:rFonts w:ascii="Arial" w:hAnsi="Arial" w:cs="Arial"/>
          <w:sz w:val="24"/>
          <w:szCs w:val="24"/>
        </w:rPr>
        <w:t>а</w:t>
      </w:r>
      <w:r w:rsidRPr="00E62C32">
        <w:rPr>
          <w:rFonts w:ascii="Arial" w:hAnsi="Arial" w:cs="Arial"/>
          <w:sz w:val="24"/>
          <w:szCs w:val="24"/>
        </w:rPr>
        <w:t>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w:t>
      </w:r>
      <w:r w:rsidRPr="00E62C32">
        <w:rPr>
          <w:rFonts w:ascii="Arial" w:hAnsi="Arial" w:cs="Arial"/>
          <w:sz w:val="24"/>
          <w:szCs w:val="24"/>
        </w:rPr>
        <w:t>и</w:t>
      </w:r>
      <w:r w:rsidRPr="00E62C32">
        <w:rPr>
          <w:rFonts w:ascii="Arial" w:hAnsi="Arial" w:cs="Arial"/>
          <w:sz w:val="24"/>
          <w:szCs w:val="24"/>
        </w:rPr>
        <w:t>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w:t>
      </w:r>
      <w:r w:rsidRPr="00E62C32">
        <w:rPr>
          <w:rFonts w:ascii="Arial" w:hAnsi="Arial" w:cs="Arial"/>
          <w:sz w:val="24"/>
          <w:szCs w:val="24"/>
        </w:rPr>
        <w:t>р</w:t>
      </w:r>
      <w:r w:rsidRPr="00E62C32">
        <w:rPr>
          <w:rFonts w:ascii="Arial" w:hAnsi="Arial" w:cs="Arial"/>
          <w:sz w:val="24"/>
          <w:szCs w:val="24"/>
        </w:rPr>
        <w:t>тирных домов и имеющая предусмотренную действующим законодательством разреш</w:t>
      </w:r>
      <w:r w:rsidRPr="00E62C32">
        <w:rPr>
          <w:rFonts w:ascii="Arial" w:hAnsi="Arial" w:cs="Arial"/>
          <w:sz w:val="24"/>
          <w:szCs w:val="24"/>
        </w:rPr>
        <w:t>и</w:t>
      </w:r>
      <w:r w:rsidRPr="00E62C32">
        <w:rPr>
          <w:rFonts w:ascii="Arial" w:hAnsi="Arial" w:cs="Arial"/>
          <w:sz w:val="24"/>
          <w:szCs w:val="24"/>
        </w:rPr>
        <w:t>тельную документацию на выполнение работ по капитальному ремонту многоквартирн</w:t>
      </w:r>
      <w:r w:rsidRPr="00E62C32">
        <w:rPr>
          <w:rFonts w:ascii="Arial" w:hAnsi="Arial" w:cs="Arial"/>
          <w:sz w:val="24"/>
          <w:szCs w:val="24"/>
        </w:rPr>
        <w:t>о</w:t>
      </w:r>
      <w:r w:rsidRPr="00E62C32">
        <w:rPr>
          <w:rFonts w:ascii="Arial" w:hAnsi="Arial" w:cs="Arial"/>
          <w:sz w:val="24"/>
          <w:szCs w:val="24"/>
        </w:rPr>
        <w:t>го дома, производственную базу (техническую оснащённость</w:t>
      </w:r>
      <w:proofErr w:type="gramEnd"/>
      <w:r w:rsidRPr="00E62C32">
        <w:rPr>
          <w:rFonts w:ascii="Arial" w:hAnsi="Arial" w:cs="Arial"/>
          <w:sz w:val="24"/>
          <w:szCs w:val="24"/>
        </w:rPr>
        <w:t xml:space="preserve">), квалифицированный штатный состав, опыт работы по аналогичным работам, отзывы заказчиков по ранее выполненным работам.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ремонтных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работ по техническому обслуживанию жилого фонда;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-санитарное обслуживание;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-подготовка жилого фонда к сезонной эксплуатации;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-выполнение заявок по устранению аварий, поступивших от аварийно-диспетчерских служб;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-проведение капитального ремонта;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-составление смет и актов выполненных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2.7. Внешние участники информационного обмена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К числу внешних участников информационного обмена могут быть </w:t>
      </w:r>
      <w:proofErr w:type="gramStart"/>
      <w:r w:rsidRPr="00E62C32">
        <w:rPr>
          <w:rFonts w:ascii="Arial" w:hAnsi="Arial" w:cs="Arial"/>
          <w:sz w:val="24"/>
          <w:szCs w:val="24"/>
        </w:rPr>
        <w:t>отнесены</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контролирующий качество предоставления услуг ЖКХ;</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организации, осуществляющие государственный технический учет и техническую инвентаризацию объектов недвижимости (далее – БТИ);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организации, осуществляющие расчеты за коммунальные услуги (далее –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кадастрового учета государственной регистрации прав (далее – Управл</w:t>
      </w:r>
      <w:r w:rsidRPr="00E62C32">
        <w:rPr>
          <w:rFonts w:ascii="Arial" w:hAnsi="Arial" w:cs="Arial"/>
          <w:sz w:val="24"/>
          <w:szCs w:val="24"/>
        </w:rPr>
        <w:t>е</w:t>
      </w:r>
      <w:r w:rsidRPr="00E62C32">
        <w:rPr>
          <w:rFonts w:ascii="Arial" w:hAnsi="Arial" w:cs="Arial"/>
          <w:sz w:val="24"/>
          <w:szCs w:val="24"/>
        </w:rPr>
        <w:t>ние Росреестра);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регистрационного учета (далее – Управление ФМС России);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организация, осуществляющая регистрационный учет граждан (далее –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2.7.1.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 контролирующий качество предоставления услуг ЖКХ субъекта Росси</w:t>
      </w:r>
      <w:r w:rsidRPr="00E62C32">
        <w:rPr>
          <w:rFonts w:ascii="Arial" w:hAnsi="Arial" w:cs="Arial"/>
          <w:sz w:val="24"/>
          <w:szCs w:val="24"/>
        </w:rPr>
        <w:t>й</w:t>
      </w:r>
      <w:r w:rsidRPr="00E62C32">
        <w:rPr>
          <w:rFonts w:ascii="Arial" w:hAnsi="Arial" w:cs="Arial"/>
          <w:sz w:val="24"/>
          <w:szCs w:val="24"/>
        </w:rPr>
        <w:t>ской Федерации входит в систему органов Российской Федерации, контролирующих к</w:t>
      </w:r>
      <w:r w:rsidRPr="00E62C32">
        <w:rPr>
          <w:rFonts w:ascii="Arial" w:hAnsi="Arial" w:cs="Arial"/>
          <w:sz w:val="24"/>
          <w:szCs w:val="24"/>
        </w:rPr>
        <w:t>а</w:t>
      </w:r>
      <w:r w:rsidRPr="00E62C32">
        <w:rPr>
          <w:rFonts w:ascii="Arial" w:hAnsi="Arial" w:cs="Arial"/>
          <w:sz w:val="24"/>
          <w:szCs w:val="24"/>
        </w:rPr>
        <w:t xml:space="preserve">чество предоставления услуг ЖКХ. Главной задачей органа, контролирующего качество предоставления услуг ЖКХ субъекта Российской Федерации, является </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обеспечением прав и законных интересов граждан и государства при предоставлении населению жилищных и коммунальных услуг, отвечающих требованиям федеральных стандартов качества, использованием и сохранностью жилищного фонда независимо от его принадлежности.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 контролирующий качество предоставления услуг ЖКХ субъекта Росси</w:t>
      </w:r>
      <w:r w:rsidRPr="00E62C32">
        <w:rPr>
          <w:rFonts w:ascii="Arial" w:hAnsi="Arial" w:cs="Arial"/>
          <w:sz w:val="24"/>
          <w:szCs w:val="24"/>
        </w:rPr>
        <w:t>й</w:t>
      </w:r>
      <w:r w:rsidRPr="00E62C32">
        <w:rPr>
          <w:rFonts w:ascii="Arial" w:hAnsi="Arial" w:cs="Arial"/>
          <w:sz w:val="24"/>
          <w:szCs w:val="24"/>
        </w:rPr>
        <w:t xml:space="preserve">ской Федерации, осуществляет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реестра уведомлений от владельцев счетов и регионального оператора, указанных в части 1 статьи 172 ЖК РФ, реестра специальных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w:t>
      </w:r>
      <w:r w:rsidRPr="00E62C32">
        <w:rPr>
          <w:rFonts w:ascii="Arial" w:hAnsi="Arial" w:cs="Arial"/>
          <w:sz w:val="24"/>
          <w:szCs w:val="24"/>
        </w:rPr>
        <w:t>р</w:t>
      </w:r>
      <w:r w:rsidRPr="00E62C32">
        <w:rPr>
          <w:rFonts w:ascii="Arial" w:hAnsi="Arial" w:cs="Arial"/>
          <w:sz w:val="24"/>
          <w:szCs w:val="24"/>
        </w:rPr>
        <w:t xml:space="preserve">мирования фондов капитального ремонта и (или) не реализовали его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предоставление сведений, указанных в частях 1 - 4 статьи 172 ЖК РФ, в фед</w:t>
      </w:r>
      <w:r w:rsidRPr="00E62C32">
        <w:rPr>
          <w:rFonts w:ascii="Arial" w:hAnsi="Arial" w:cs="Arial"/>
          <w:sz w:val="24"/>
          <w:szCs w:val="24"/>
        </w:rPr>
        <w:t>е</w:t>
      </w:r>
      <w:r w:rsidRPr="00E62C32">
        <w:rPr>
          <w:rFonts w:ascii="Arial" w:hAnsi="Arial" w:cs="Arial"/>
          <w:sz w:val="24"/>
          <w:szCs w:val="24"/>
        </w:rPr>
        <w:t>ральный орган исполнительной власти, осуществляющий функции по выработке и ре</w:t>
      </w:r>
      <w:r w:rsidRPr="00E62C32">
        <w:rPr>
          <w:rFonts w:ascii="Arial" w:hAnsi="Arial" w:cs="Arial"/>
          <w:sz w:val="24"/>
          <w:szCs w:val="24"/>
        </w:rPr>
        <w:t>а</w:t>
      </w:r>
      <w:r w:rsidRPr="00E62C32">
        <w:rPr>
          <w:rFonts w:ascii="Arial" w:hAnsi="Arial" w:cs="Arial"/>
          <w:sz w:val="24"/>
          <w:szCs w:val="24"/>
        </w:rPr>
        <w:t>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w:t>
      </w:r>
      <w:r w:rsidRPr="00E62C32">
        <w:rPr>
          <w:rFonts w:ascii="Arial" w:hAnsi="Arial" w:cs="Arial"/>
          <w:sz w:val="24"/>
          <w:szCs w:val="24"/>
        </w:rPr>
        <w:t>ь</w:t>
      </w:r>
      <w:r w:rsidRPr="00E62C32">
        <w:rPr>
          <w:rFonts w:ascii="Arial" w:hAnsi="Arial" w:cs="Arial"/>
          <w:sz w:val="24"/>
          <w:szCs w:val="24"/>
        </w:rPr>
        <w:t>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w:t>
      </w:r>
      <w:r w:rsidRPr="00E62C32">
        <w:rPr>
          <w:rFonts w:ascii="Arial" w:hAnsi="Arial" w:cs="Arial"/>
          <w:sz w:val="24"/>
          <w:szCs w:val="24"/>
        </w:rPr>
        <w:t>ь</w:t>
      </w:r>
      <w:r w:rsidRPr="00E62C32">
        <w:rPr>
          <w:rFonts w:ascii="Arial" w:hAnsi="Arial" w:cs="Arial"/>
          <w:sz w:val="24"/>
          <w:szCs w:val="24"/>
        </w:rPr>
        <w:t xml:space="preserve">ного строительства) и </w:t>
      </w:r>
      <w:proofErr w:type="gramStart"/>
      <w:r w:rsidRPr="00E62C32">
        <w:rPr>
          <w:rFonts w:ascii="Arial" w:hAnsi="Arial" w:cs="Arial"/>
          <w:sz w:val="24"/>
          <w:szCs w:val="24"/>
        </w:rPr>
        <w:t>жилищно- коммунального</w:t>
      </w:r>
      <w:proofErr w:type="gramEnd"/>
      <w:r w:rsidRPr="00E62C32">
        <w:rPr>
          <w:rFonts w:ascii="Arial" w:hAnsi="Arial" w:cs="Arial"/>
          <w:sz w:val="24"/>
          <w:szCs w:val="24"/>
        </w:rPr>
        <w:t xml:space="preserve"> хозяйства, в порядке, установленном этим федеральным законом.</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Территориальное подразделение органа, контролирующего качество предоста</w:t>
      </w:r>
      <w:r w:rsidRPr="00E62C32">
        <w:rPr>
          <w:rFonts w:ascii="Arial" w:hAnsi="Arial" w:cs="Arial"/>
          <w:sz w:val="24"/>
          <w:szCs w:val="24"/>
        </w:rPr>
        <w:t>в</w:t>
      </w:r>
      <w:r w:rsidRPr="00E62C32">
        <w:rPr>
          <w:rFonts w:ascii="Arial" w:hAnsi="Arial" w:cs="Arial"/>
          <w:sz w:val="24"/>
          <w:szCs w:val="24"/>
        </w:rPr>
        <w:t>ления услуг ЖКХ субъекта Российской Федерации, выполняет контрольные функции в формах и способами, предусмотренными законодательством Российской Федерации, с учетом закрепленного в Конституции Российской Федерации права местного самоупра</w:t>
      </w:r>
      <w:r w:rsidRPr="00E62C32">
        <w:rPr>
          <w:rFonts w:ascii="Arial" w:hAnsi="Arial" w:cs="Arial"/>
          <w:sz w:val="24"/>
          <w:szCs w:val="24"/>
        </w:rPr>
        <w:t>в</w:t>
      </w:r>
      <w:r w:rsidRPr="00E62C32">
        <w:rPr>
          <w:rFonts w:ascii="Arial" w:hAnsi="Arial" w:cs="Arial"/>
          <w:sz w:val="24"/>
          <w:szCs w:val="24"/>
        </w:rPr>
        <w:t>ления, обеспечивает самостоятельное решение населением вопросов местного знач</w:t>
      </w:r>
      <w:r w:rsidRPr="00E62C32">
        <w:rPr>
          <w:rFonts w:ascii="Arial" w:hAnsi="Arial" w:cs="Arial"/>
          <w:sz w:val="24"/>
          <w:szCs w:val="24"/>
        </w:rPr>
        <w:t>е</w:t>
      </w:r>
      <w:r w:rsidRPr="00E62C32">
        <w:rPr>
          <w:rFonts w:ascii="Arial" w:hAnsi="Arial" w:cs="Arial"/>
          <w:sz w:val="24"/>
          <w:szCs w:val="24"/>
        </w:rPr>
        <w:t>ния, а также вопросов владения, пользования и распоряжения муниципальной собс</w:t>
      </w:r>
      <w:r w:rsidRPr="00E62C32">
        <w:rPr>
          <w:rFonts w:ascii="Arial" w:hAnsi="Arial" w:cs="Arial"/>
          <w:sz w:val="24"/>
          <w:szCs w:val="24"/>
        </w:rPr>
        <w:t>т</w:t>
      </w:r>
      <w:r w:rsidRPr="00E62C32">
        <w:rPr>
          <w:rFonts w:ascii="Arial" w:hAnsi="Arial" w:cs="Arial"/>
          <w:sz w:val="24"/>
          <w:szCs w:val="24"/>
        </w:rPr>
        <w:t xml:space="preserve">венностью.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Территориальное подразделение органа, контролирующего качество предоста</w:t>
      </w:r>
      <w:r w:rsidRPr="00E62C32">
        <w:rPr>
          <w:rFonts w:ascii="Arial" w:hAnsi="Arial" w:cs="Arial"/>
          <w:sz w:val="24"/>
          <w:szCs w:val="24"/>
        </w:rPr>
        <w:t>в</w:t>
      </w:r>
      <w:r w:rsidRPr="00E62C32">
        <w:rPr>
          <w:rFonts w:ascii="Arial" w:hAnsi="Arial" w:cs="Arial"/>
          <w:sz w:val="24"/>
          <w:szCs w:val="24"/>
        </w:rPr>
        <w:t xml:space="preserve">ления услуг ЖКХ субъекта Российской Федерации, 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-разработка предложений по законодательным проектам по вопросам, относ</w:t>
      </w:r>
      <w:r w:rsidRPr="00E62C32">
        <w:rPr>
          <w:rFonts w:ascii="Arial" w:hAnsi="Arial" w:cs="Arial"/>
          <w:sz w:val="24"/>
          <w:szCs w:val="24"/>
        </w:rPr>
        <w:t>я</w:t>
      </w:r>
      <w:r w:rsidRPr="00E62C32">
        <w:rPr>
          <w:rFonts w:ascii="Arial" w:hAnsi="Arial" w:cs="Arial"/>
          <w:sz w:val="24"/>
          <w:szCs w:val="24"/>
        </w:rPr>
        <w:t xml:space="preserve">щимся к установленной сфере деятельности;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обеспечением прав граждан и государства при предоставлении н</w:t>
      </w:r>
      <w:r w:rsidRPr="00E62C32">
        <w:rPr>
          <w:rFonts w:ascii="Arial" w:hAnsi="Arial" w:cs="Arial"/>
          <w:sz w:val="24"/>
          <w:szCs w:val="24"/>
        </w:rPr>
        <w:t>а</w:t>
      </w:r>
      <w:r w:rsidRPr="00E62C32">
        <w:rPr>
          <w:rFonts w:ascii="Arial" w:hAnsi="Arial" w:cs="Arial"/>
          <w:sz w:val="24"/>
          <w:szCs w:val="24"/>
        </w:rPr>
        <w:t xml:space="preserve">селению жилищных 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использованием, сохранностью, содержанием и ремонтом жилищн</w:t>
      </w:r>
      <w:r w:rsidRPr="00E62C32">
        <w:rPr>
          <w:rFonts w:ascii="Arial" w:hAnsi="Arial" w:cs="Arial"/>
          <w:sz w:val="24"/>
          <w:szCs w:val="24"/>
        </w:rPr>
        <w:t>о</w:t>
      </w:r>
      <w:r w:rsidRPr="00E62C32">
        <w:rPr>
          <w:rFonts w:ascii="Arial" w:hAnsi="Arial" w:cs="Arial"/>
          <w:sz w:val="24"/>
          <w:szCs w:val="24"/>
        </w:rPr>
        <w:t xml:space="preserve">го фонда и придомовых территорий независимо от их принадлежности;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подготовкой жилищного фонда к сезонной эксплуатации;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-контроль за соблюдением порядка и правил признания жилых домов и помещ</w:t>
      </w:r>
      <w:r w:rsidRPr="00E62C32">
        <w:rPr>
          <w:rFonts w:ascii="Arial" w:hAnsi="Arial" w:cs="Arial"/>
          <w:sz w:val="24"/>
          <w:szCs w:val="24"/>
        </w:rPr>
        <w:t>е</w:t>
      </w:r>
      <w:r w:rsidRPr="00E62C32">
        <w:rPr>
          <w:rFonts w:ascii="Arial" w:hAnsi="Arial" w:cs="Arial"/>
          <w:sz w:val="24"/>
          <w:szCs w:val="24"/>
        </w:rPr>
        <w:t xml:space="preserve">ний </w:t>
      </w:r>
      <w:proofErr w:type="gramStart"/>
      <w:r w:rsidRPr="00E62C32">
        <w:rPr>
          <w:rFonts w:ascii="Arial" w:hAnsi="Arial" w:cs="Arial"/>
          <w:sz w:val="24"/>
          <w:szCs w:val="24"/>
        </w:rPr>
        <w:t>непригодными</w:t>
      </w:r>
      <w:proofErr w:type="gramEnd"/>
      <w:r w:rsidRPr="00E62C32">
        <w:rPr>
          <w:rFonts w:ascii="Arial" w:hAnsi="Arial" w:cs="Arial"/>
          <w:sz w:val="24"/>
          <w:szCs w:val="24"/>
        </w:rPr>
        <w:t xml:space="preserve"> для постоянного проживания, а также перевода их в нежилые;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исполнением предписаний об устранении выявленных нарушений;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-обеспечение рассмотрения обращений граждан, органов власти, общественных объединений, иных организаций;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-ведение базы данных по состоянию всех подконтрольных объектов;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2.7.2. Бюро технической инвентаризации.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Организация субъекта Российской Федерации, осуществляющая государственный технический учет и техническую инвентаризацию объектов недвижимости жилищного фонда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Выполняют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-государственный технический учет объектов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-техническую инвентаризацию объектов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2.7.3. Расчетный центр.</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Организации, выполняющие функции, связанные с начислением и/или приемкой и/или расщеплением платежей потребителей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-начисление платежей за фактически предоставленные жилищно-коммунальные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-формирование платежных документов на оплату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-оперативный расчет и перерасчет стоимости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-прием платежей и перечисление поступивших платежей управляющей организ</w:t>
      </w:r>
      <w:r w:rsidRPr="00E62C32">
        <w:rPr>
          <w:rFonts w:ascii="Arial" w:hAnsi="Arial" w:cs="Arial"/>
          <w:sz w:val="24"/>
          <w:szCs w:val="24"/>
        </w:rPr>
        <w:t>а</w:t>
      </w:r>
      <w:r w:rsidRPr="00E62C32">
        <w:rPr>
          <w:rFonts w:ascii="Arial" w:hAnsi="Arial" w:cs="Arial"/>
          <w:sz w:val="24"/>
          <w:szCs w:val="24"/>
        </w:rPr>
        <w:t xml:space="preserve">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-формирование отчетов по запросу управляющей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-предоставление информации по должникам;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-обмен данными с органами социальной защиты населения для обработки и</w:t>
      </w:r>
      <w:r w:rsidRPr="00E62C32">
        <w:rPr>
          <w:rFonts w:ascii="Arial" w:hAnsi="Arial" w:cs="Arial"/>
          <w:sz w:val="24"/>
          <w:szCs w:val="24"/>
        </w:rPr>
        <w:t>н</w:t>
      </w:r>
      <w:r w:rsidRPr="00E62C32">
        <w:rPr>
          <w:rFonts w:ascii="Arial" w:hAnsi="Arial" w:cs="Arial"/>
          <w:sz w:val="24"/>
          <w:szCs w:val="24"/>
        </w:rPr>
        <w:t xml:space="preserve">формации о субсидиях и льготах;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-выгрузка банка данных по лицевым счетам в территориальные отделения соц</w:t>
      </w:r>
      <w:r w:rsidRPr="00E62C32">
        <w:rPr>
          <w:rFonts w:ascii="Arial" w:hAnsi="Arial" w:cs="Arial"/>
          <w:sz w:val="24"/>
          <w:szCs w:val="24"/>
        </w:rPr>
        <w:t>и</w:t>
      </w:r>
      <w:r w:rsidRPr="00E62C32">
        <w:rPr>
          <w:rFonts w:ascii="Arial" w:hAnsi="Arial" w:cs="Arial"/>
          <w:sz w:val="24"/>
          <w:szCs w:val="24"/>
        </w:rPr>
        <w:t xml:space="preserve">альной защиты населения;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-отражение на лицевых счетах оплаты поступившей от населения;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2.7.4. Управление Росреестра.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Управление Росреестра является территориальным органом Федеральной слу</w:t>
      </w:r>
      <w:r w:rsidRPr="00E62C32">
        <w:rPr>
          <w:rFonts w:ascii="Arial" w:hAnsi="Arial" w:cs="Arial"/>
          <w:sz w:val="24"/>
          <w:szCs w:val="24"/>
        </w:rPr>
        <w:t>ж</w:t>
      </w:r>
      <w:r w:rsidRPr="00E62C32">
        <w:rPr>
          <w:rFonts w:ascii="Arial" w:hAnsi="Arial" w:cs="Arial"/>
          <w:sz w:val="24"/>
          <w:szCs w:val="24"/>
        </w:rPr>
        <w:t xml:space="preserve">бы государственной регистрации, кадастра и картографии, осуществляющей функции в установленной сфере деятельности в соответствии с законодательством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организация единой системы государственного кадастрового учета недвижим</w:t>
      </w:r>
      <w:r w:rsidRPr="00E62C32">
        <w:rPr>
          <w:rFonts w:ascii="Arial" w:hAnsi="Arial" w:cs="Arial"/>
          <w:sz w:val="24"/>
          <w:szCs w:val="24"/>
        </w:rPr>
        <w:t>о</w:t>
      </w:r>
      <w:r w:rsidRPr="00E62C32">
        <w:rPr>
          <w:rFonts w:ascii="Arial" w:hAnsi="Arial" w:cs="Arial"/>
          <w:sz w:val="24"/>
          <w:szCs w:val="24"/>
        </w:rPr>
        <w:t xml:space="preserve">сти, государственной регистрации прав на недвижимое имущество и сделок с ним, а также инфраструктуры пространственных данных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Единого государственного реестра прав на недвижимое имущество и сделок с ним (ЕГРП);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Единого государственного реестра саморегулируемых организаций (ГРСО);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кадастра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каталога географических названий;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сводного государственного реестра арбитражных управляющих;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фонда данных, полученных в результате проведения землеустройства;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осуществление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проведением землеустройства;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проведение экспертизы землеустроительной документации;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2.7.5.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контроль и надзор за соблюдением гражданами Российской Федерации и дол</w:t>
      </w:r>
      <w:r w:rsidRPr="00E62C32">
        <w:rPr>
          <w:rFonts w:ascii="Arial" w:hAnsi="Arial" w:cs="Arial"/>
          <w:sz w:val="24"/>
          <w:szCs w:val="24"/>
        </w:rPr>
        <w:t>ж</w:t>
      </w:r>
      <w:r w:rsidRPr="00E62C32">
        <w:rPr>
          <w:rFonts w:ascii="Arial" w:hAnsi="Arial" w:cs="Arial"/>
          <w:sz w:val="24"/>
          <w:szCs w:val="24"/>
        </w:rPr>
        <w:t>ностными лицами правил регистрации и снятия граждан Российской Федерации с рег</w:t>
      </w:r>
      <w:r w:rsidRPr="00E62C32">
        <w:rPr>
          <w:rFonts w:ascii="Arial" w:hAnsi="Arial" w:cs="Arial"/>
          <w:sz w:val="24"/>
          <w:szCs w:val="24"/>
        </w:rPr>
        <w:t>и</w:t>
      </w:r>
      <w:r w:rsidRPr="00E62C32">
        <w:rPr>
          <w:rFonts w:ascii="Arial" w:hAnsi="Arial" w:cs="Arial"/>
          <w:sz w:val="24"/>
          <w:szCs w:val="24"/>
        </w:rPr>
        <w:t xml:space="preserve">страционного учета по месту пребывания и по месту жительства в пределах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регистрационный учет граждан Российской Федерации по месту пребывания и по месту жительства в пределах Российской Федерации, а также регистрацию иностранных граждан и лиц без гражданства, временно пребывающих и проживающих на территории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оформление и выдачу паспортов и иных документов гражданам  Российской Ф</w:t>
      </w:r>
      <w:r w:rsidRPr="00E62C32">
        <w:rPr>
          <w:rFonts w:ascii="Arial" w:hAnsi="Arial" w:cs="Arial"/>
          <w:sz w:val="24"/>
          <w:szCs w:val="24"/>
        </w:rPr>
        <w:t>е</w:t>
      </w:r>
      <w:r w:rsidRPr="00E62C32">
        <w:rPr>
          <w:rFonts w:ascii="Arial" w:hAnsi="Arial" w:cs="Arial"/>
          <w:sz w:val="24"/>
          <w:szCs w:val="24"/>
        </w:rPr>
        <w:t>дерации для выезда из Российской Федерации для выезда из Российской Федерации и въезда в Российскую Федерацию;</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-учет выданных паспортов гражданина Российской Федерации;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-иные функции.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2.7.6. ОУГ</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Организация, осуществляющая первичный паспортный учет граждан выполняет следующие функции: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-первичный прием документов от граждан для оформления регистрации (снятия с регистрационного учета) по месту пребывания и (или) по месту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жительства и передача указанных документов в орган регистрационного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получение от органа регистрационного учета документов, подтверждающих р</w:t>
      </w:r>
      <w:r w:rsidRPr="00E62C32">
        <w:rPr>
          <w:rFonts w:ascii="Arial" w:hAnsi="Arial" w:cs="Arial"/>
          <w:sz w:val="24"/>
          <w:szCs w:val="24"/>
        </w:rPr>
        <w:t>е</w:t>
      </w:r>
      <w:r w:rsidRPr="00E62C32">
        <w:rPr>
          <w:rFonts w:ascii="Arial" w:hAnsi="Arial" w:cs="Arial"/>
          <w:sz w:val="24"/>
          <w:szCs w:val="24"/>
        </w:rPr>
        <w:t>гистрацию (снятие с регистрационного учета) по месту пребывания и (или) по месту ж</w:t>
      </w:r>
      <w:r w:rsidRPr="00E62C32">
        <w:rPr>
          <w:rFonts w:ascii="Arial" w:hAnsi="Arial" w:cs="Arial"/>
          <w:sz w:val="24"/>
          <w:szCs w:val="24"/>
        </w:rPr>
        <w:t>и</w:t>
      </w:r>
      <w:r w:rsidRPr="00E62C32">
        <w:rPr>
          <w:rFonts w:ascii="Arial" w:hAnsi="Arial" w:cs="Arial"/>
          <w:sz w:val="24"/>
          <w:szCs w:val="24"/>
        </w:rPr>
        <w:t xml:space="preserve">тельства, и передача указанных документов гражданам;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домовой книги;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выдача гражданам документов, связанных с осуществлением регистрационного учета, предусмотренных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прием граждан по вопросам регистрационного учета;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w:t>
      </w:r>
      <w:r w:rsidRPr="00E62C32">
        <w:rPr>
          <w:rFonts w:ascii="Arial" w:hAnsi="Arial" w:cs="Arial"/>
          <w:bCs/>
          <w:color w:val="auto"/>
        </w:rPr>
        <w:t>я</w:t>
      </w:r>
      <w:r w:rsidRPr="00E62C32">
        <w:rPr>
          <w:rFonts w:ascii="Arial" w:hAnsi="Arial" w:cs="Arial"/>
          <w:bCs/>
          <w:color w:val="auto"/>
        </w:rPr>
        <w:t>ется предоставление коммунальных услуг, оказание услуг (выполнение работ) по с</w:t>
      </w:r>
      <w:r w:rsidRPr="00E62C32">
        <w:rPr>
          <w:rFonts w:ascii="Arial" w:hAnsi="Arial" w:cs="Arial"/>
          <w:bCs/>
          <w:color w:val="auto"/>
        </w:rPr>
        <w:t>о</w:t>
      </w:r>
      <w:r w:rsidRPr="00E62C32">
        <w:rPr>
          <w:rFonts w:ascii="Arial" w:hAnsi="Arial" w:cs="Arial"/>
          <w:bCs/>
          <w:color w:val="auto"/>
        </w:rPr>
        <w:t xml:space="preserve">держанию и ремонту общего имущества собственников помещений в многоквартирных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3.1. С момента возникновения обязанности по предоставлению информации уч</w:t>
      </w:r>
      <w:r w:rsidRPr="00E62C32">
        <w:rPr>
          <w:rFonts w:ascii="Arial" w:hAnsi="Arial" w:cs="Arial"/>
          <w:color w:val="auto"/>
        </w:rPr>
        <w:t>а</w:t>
      </w:r>
      <w:r w:rsidRPr="00E62C32">
        <w:rPr>
          <w:rFonts w:ascii="Arial" w:hAnsi="Arial" w:cs="Arial"/>
          <w:color w:val="auto"/>
        </w:rPr>
        <w:t xml:space="preserve">стники взаимодействия предоставляют в орган местного самоуправления извещение, содержащее следующую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управляющие организации,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домов, в которых осуществляется предоставление коммунальных у</w:t>
      </w:r>
      <w:r w:rsidRPr="00E62C32">
        <w:rPr>
          <w:rFonts w:ascii="Arial" w:hAnsi="Arial" w:cs="Arial"/>
          <w:color w:val="auto"/>
        </w:rPr>
        <w:t>с</w:t>
      </w:r>
      <w:r w:rsidRPr="00E62C32">
        <w:rPr>
          <w:rFonts w:ascii="Arial" w:hAnsi="Arial" w:cs="Arial"/>
          <w:color w:val="auto"/>
        </w:rPr>
        <w:t xml:space="preserve">луг, оказание услуг (выполнение работ) по содержанию и ремонту общего имущества собственников помещений в многоквартирных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услуг (работ), предоставляемых в каждом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документы, подтверждающие указанную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б)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домов, для которых осуществляется поставка ресурсов, необходимых для предоставления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ресурсов, поставляемых в каждый дом;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та жилого дома                                                                                                                - док</w:t>
      </w:r>
      <w:r w:rsidRPr="00E62C32">
        <w:rPr>
          <w:rFonts w:ascii="Arial" w:hAnsi="Arial" w:cs="Arial"/>
          <w:color w:val="auto"/>
        </w:rPr>
        <w:t>у</w:t>
      </w:r>
      <w:r w:rsidRPr="00E62C32">
        <w:rPr>
          <w:rFonts w:ascii="Arial" w:hAnsi="Arial" w:cs="Arial"/>
          <w:color w:val="auto"/>
        </w:rPr>
        <w:t xml:space="preserve">менты, подтверждающие указанную информацию. в) подрядные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домов, в которых осуществляется оказание услуг (выполнение работ) по содержанию и ремонту общего имущества собственников помещений в многоква</w:t>
      </w:r>
      <w:r w:rsidRPr="00E62C32">
        <w:rPr>
          <w:rFonts w:ascii="Arial" w:hAnsi="Arial" w:cs="Arial"/>
          <w:color w:val="auto"/>
        </w:rPr>
        <w:t>р</w:t>
      </w:r>
      <w:r w:rsidRPr="00E62C32">
        <w:rPr>
          <w:rFonts w:ascii="Arial" w:hAnsi="Arial" w:cs="Arial"/>
          <w:color w:val="auto"/>
        </w:rPr>
        <w:t xml:space="preserve">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услуг (работ), предоставляемых в каждом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документы, подтверждающие указанную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3.2. </w:t>
      </w:r>
      <w:proofErr w:type="gramStart"/>
      <w:r w:rsidRPr="00E62C32">
        <w:rPr>
          <w:rFonts w:ascii="Arial" w:hAnsi="Arial" w:cs="Arial"/>
          <w:color w:val="auto"/>
        </w:rPr>
        <w:t>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представляют в орган местного самоуправления извещение с информацией и д</w:t>
      </w:r>
      <w:r w:rsidRPr="00E62C32">
        <w:rPr>
          <w:rFonts w:ascii="Arial" w:hAnsi="Arial" w:cs="Arial"/>
          <w:color w:val="auto"/>
        </w:rPr>
        <w:t>о</w:t>
      </w:r>
      <w:r w:rsidRPr="00E62C32">
        <w:rPr>
          <w:rFonts w:ascii="Arial" w:hAnsi="Arial" w:cs="Arial"/>
          <w:color w:val="auto"/>
        </w:rPr>
        <w:t>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w:t>
      </w:r>
      <w:r w:rsidRPr="00E62C32">
        <w:rPr>
          <w:rFonts w:ascii="Arial" w:hAnsi="Arial" w:cs="Arial"/>
          <w:color w:val="auto"/>
        </w:rPr>
        <w:t>н</w:t>
      </w:r>
      <w:r w:rsidRPr="00E62C32">
        <w:rPr>
          <w:rFonts w:ascii="Arial" w:hAnsi="Arial" w:cs="Arial"/>
          <w:color w:val="auto"/>
        </w:rPr>
        <w:t>ного документа доверенностью, с использованием усиленной квалифицированной эле</w:t>
      </w:r>
      <w:r w:rsidRPr="00E62C32">
        <w:rPr>
          <w:rFonts w:ascii="Arial" w:hAnsi="Arial" w:cs="Arial"/>
          <w:color w:val="auto"/>
        </w:rPr>
        <w:t>к</w:t>
      </w:r>
      <w:r w:rsidRPr="00E62C32">
        <w:rPr>
          <w:rFonts w:ascii="Arial" w:hAnsi="Arial" w:cs="Arial"/>
          <w:color w:val="auto"/>
        </w:rPr>
        <w:t>тронной подписи, подписанной сертификатом удостоверяющего центра, аккредитова</w:t>
      </w:r>
      <w:r w:rsidRPr="00E62C32">
        <w:rPr>
          <w:rFonts w:ascii="Arial" w:hAnsi="Arial" w:cs="Arial"/>
          <w:color w:val="auto"/>
        </w:rPr>
        <w:t>н</w:t>
      </w:r>
      <w:r w:rsidRPr="00E62C32">
        <w:rPr>
          <w:rFonts w:ascii="Arial" w:hAnsi="Arial" w:cs="Arial"/>
          <w:color w:val="auto"/>
        </w:rPr>
        <w:t>ного в соответствии</w:t>
      </w:r>
      <w:proofErr w:type="gramEnd"/>
      <w:r w:rsidRPr="00E62C32">
        <w:rPr>
          <w:rFonts w:ascii="Arial" w:hAnsi="Arial" w:cs="Arial"/>
          <w:color w:val="auto"/>
        </w:rPr>
        <w:t xml:space="preserve"> с Федеральным законом от 6 апреля 2011 года № 63-ФЗ «Об эле</w:t>
      </w:r>
      <w:r w:rsidRPr="00E62C32">
        <w:rPr>
          <w:rFonts w:ascii="Arial" w:hAnsi="Arial" w:cs="Arial"/>
          <w:color w:val="auto"/>
        </w:rPr>
        <w:t>к</w:t>
      </w:r>
      <w:r w:rsidRPr="00E62C32">
        <w:rPr>
          <w:rFonts w:ascii="Arial" w:hAnsi="Arial" w:cs="Arial"/>
          <w:color w:val="auto"/>
        </w:rPr>
        <w:t xml:space="preserve">тронной подписи». При этом электронная подпись передается отдельным файлом в </w:t>
      </w:r>
      <w:r w:rsidRPr="00E62C32">
        <w:rPr>
          <w:rFonts w:ascii="Arial" w:hAnsi="Arial" w:cs="Arial"/>
          <w:color w:val="auto"/>
        </w:rPr>
        <w:lastRenderedPageBreak/>
        <w:t xml:space="preserve">рамках единого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3.3. Орган местного самоуправления осуществляет контроль полученной инфо</w:t>
      </w:r>
      <w:r w:rsidRPr="00E62C32">
        <w:rPr>
          <w:rFonts w:ascii="Arial" w:hAnsi="Arial" w:cs="Arial"/>
          <w:color w:val="auto"/>
        </w:rPr>
        <w:t>р</w:t>
      </w:r>
      <w:r w:rsidRPr="00E62C32">
        <w:rPr>
          <w:rFonts w:ascii="Arial" w:hAnsi="Arial" w:cs="Arial"/>
          <w:color w:val="auto"/>
        </w:rPr>
        <w:t xml:space="preserve">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подтверждения факта получения извещения участникам вза</w:t>
      </w:r>
      <w:r w:rsidRPr="00E62C32">
        <w:rPr>
          <w:rFonts w:ascii="Arial" w:hAnsi="Arial" w:cs="Arial"/>
          <w:color w:val="auto"/>
        </w:rPr>
        <w:t>и</w:t>
      </w:r>
      <w:r w:rsidRPr="00E62C32">
        <w:rPr>
          <w:rFonts w:ascii="Arial" w:hAnsi="Arial" w:cs="Arial"/>
          <w:color w:val="auto"/>
        </w:rPr>
        <w:t xml:space="preserve">модействия, предоставившим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уведомления участников взаимодействия, предоставивших и</w:t>
      </w:r>
      <w:r w:rsidRPr="00E62C32">
        <w:rPr>
          <w:rFonts w:ascii="Arial" w:hAnsi="Arial" w:cs="Arial"/>
          <w:color w:val="auto"/>
        </w:rPr>
        <w:t>н</w:t>
      </w:r>
      <w:r w:rsidRPr="00E62C32">
        <w:rPr>
          <w:rFonts w:ascii="Arial" w:hAnsi="Arial" w:cs="Arial"/>
          <w:color w:val="auto"/>
        </w:rPr>
        <w:t xml:space="preserve">формацию, с реестром замечаний к переданной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3.4. Обязанность по предоставлению информации участников взаимодействия, перечисленных в пункте 3.1 настоящего регламента, считается выполненной при пол</w:t>
      </w:r>
      <w:r w:rsidRPr="00E62C32">
        <w:rPr>
          <w:rFonts w:ascii="Arial" w:hAnsi="Arial" w:cs="Arial"/>
          <w:color w:val="auto"/>
        </w:rPr>
        <w:t>у</w:t>
      </w:r>
      <w:r w:rsidRPr="00E62C32">
        <w:rPr>
          <w:rFonts w:ascii="Arial" w:hAnsi="Arial" w:cs="Arial"/>
          <w:color w:val="auto"/>
        </w:rPr>
        <w:t>чении автоматического подтверждения, предусмотренного пунктом 3.3 настоящего ре</w:t>
      </w:r>
      <w:r w:rsidRPr="00E62C32">
        <w:rPr>
          <w:rFonts w:ascii="Arial" w:hAnsi="Arial" w:cs="Arial"/>
          <w:color w:val="auto"/>
        </w:rPr>
        <w:t>г</w:t>
      </w:r>
      <w:r w:rsidRPr="00E62C32">
        <w:rPr>
          <w:rFonts w:ascii="Arial" w:hAnsi="Arial" w:cs="Arial"/>
          <w:color w:val="auto"/>
        </w:rPr>
        <w:t>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3.5. 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w:t>
      </w:r>
      <w:r w:rsidRPr="00E62C32">
        <w:rPr>
          <w:rFonts w:ascii="Arial" w:hAnsi="Arial" w:cs="Arial"/>
          <w:color w:val="auto"/>
        </w:rPr>
        <w:t>т</w:t>
      </w:r>
      <w:r w:rsidRPr="00E62C32">
        <w:rPr>
          <w:rFonts w:ascii="Arial" w:hAnsi="Arial" w:cs="Arial"/>
          <w:color w:val="auto"/>
        </w:rPr>
        <w:t xml:space="preserve">ренном пунктами 3.2 – 3.4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3.6. </w:t>
      </w:r>
      <w:proofErr w:type="gramStart"/>
      <w:r w:rsidRPr="00E62C32">
        <w:rPr>
          <w:rFonts w:ascii="Arial" w:hAnsi="Arial" w:cs="Arial"/>
          <w:color w:val="auto"/>
        </w:rPr>
        <w:t>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в течение 10 дней со дня произошедших изменений представляют в орган мес</w:t>
      </w:r>
      <w:r w:rsidRPr="00E62C32">
        <w:rPr>
          <w:rFonts w:ascii="Arial" w:hAnsi="Arial" w:cs="Arial"/>
          <w:color w:val="auto"/>
        </w:rPr>
        <w:t>т</w:t>
      </w:r>
      <w:r w:rsidRPr="00E62C32">
        <w:rPr>
          <w:rFonts w:ascii="Arial" w:hAnsi="Arial" w:cs="Arial"/>
          <w:color w:val="auto"/>
        </w:rPr>
        <w:t>ного самоуправления извещение с приложением документов, подтверждающих измен</w:t>
      </w:r>
      <w:r w:rsidRPr="00E62C32">
        <w:rPr>
          <w:rFonts w:ascii="Arial" w:hAnsi="Arial" w:cs="Arial"/>
          <w:color w:val="auto"/>
        </w:rPr>
        <w:t>е</w:t>
      </w:r>
      <w:r w:rsidRPr="00E62C32">
        <w:rPr>
          <w:rFonts w:ascii="Arial" w:hAnsi="Arial" w:cs="Arial"/>
          <w:color w:val="auto"/>
        </w:rPr>
        <w:t>ние информации, перечисленной в пункте 3.1 настоящего регламента, в форме эле</w:t>
      </w:r>
      <w:r w:rsidRPr="00E62C32">
        <w:rPr>
          <w:rFonts w:ascii="Arial" w:hAnsi="Arial" w:cs="Arial"/>
          <w:color w:val="auto"/>
        </w:rPr>
        <w:t>к</w:t>
      </w:r>
      <w:r w:rsidRPr="00E62C32">
        <w:rPr>
          <w:rFonts w:ascii="Arial" w:hAnsi="Arial" w:cs="Arial"/>
          <w:color w:val="auto"/>
        </w:rPr>
        <w:t>тронного документа, подписанного лицом, имеющим право действовать без доверенн</w:t>
      </w:r>
      <w:r w:rsidRPr="00E62C32">
        <w:rPr>
          <w:rFonts w:ascii="Arial" w:hAnsi="Arial" w:cs="Arial"/>
          <w:color w:val="auto"/>
        </w:rPr>
        <w:t>о</w:t>
      </w:r>
      <w:r w:rsidRPr="00E62C32">
        <w:rPr>
          <w:rFonts w:ascii="Arial" w:hAnsi="Arial" w:cs="Arial"/>
          <w:color w:val="auto"/>
        </w:rPr>
        <w:t>сти от имени лица, либо лицом, уполномоченным на подписание указанного документа доверенностью, с использованием усиленной квалифицированной</w:t>
      </w:r>
      <w:proofErr w:type="gramEnd"/>
      <w:r w:rsidRPr="00E62C32">
        <w:rPr>
          <w:rFonts w:ascii="Arial" w:hAnsi="Arial" w:cs="Arial"/>
          <w:color w:val="auto"/>
        </w:rPr>
        <w:t xml:space="preserve">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Извещение об изменении информации направляется в порядке, предусмотренном пунктами 3.2 – 3.5 настоящего Регламента.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4. Порядок заполнения форм электронного паспорта многоквартирного дома</w:t>
      </w:r>
      <w:proofErr w:type="gramStart"/>
      <w:r w:rsidRPr="00E62C32">
        <w:rPr>
          <w:rFonts w:ascii="Arial" w:hAnsi="Arial" w:cs="Arial"/>
          <w:bCs/>
          <w:color w:val="auto"/>
        </w:rPr>
        <w:t>.</w:t>
      </w:r>
      <w:proofErr w:type="gramEnd"/>
      <w:r w:rsidRPr="00E62C32">
        <w:rPr>
          <w:rFonts w:ascii="Arial" w:hAnsi="Arial" w:cs="Arial"/>
          <w:bCs/>
          <w:color w:val="auto"/>
        </w:rPr>
        <w:t xml:space="preserve"> </w:t>
      </w:r>
      <w:proofErr w:type="gramStart"/>
      <w:r w:rsidRPr="00E62C32">
        <w:rPr>
          <w:rFonts w:ascii="Arial" w:hAnsi="Arial" w:cs="Arial"/>
          <w:bCs/>
          <w:color w:val="auto"/>
        </w:rPr>
        <w:t>э</w:t>
      </w:r>
      <w:proofErr w:type="gramEnd"/>
      <w:r w:rsidRPr="00E62C32">
        <w:rPr>
          <w:rFonts w:ascii="Arial" w:hAnsi="Arial" w:cs="Arial"/>
          <w:bCs/>
          <w:color w:val="auto"/>
        </w:rPr>
        <w:t>лектронного паспорта жилого дома и электронного документа о состоянии расположе</w:t>
      </w:r>
      <w:r w:rsidRPr="00E62C32">
        <w:rPr>
          <w:rFonts w:ascii="Arial" w:hAnsi="Arial" w:cs="Arial"/>
          <w:bCs/>
          <w:color w:val="auto"/>
        </w:rPr>
        <w:t>н</w:t>
      </w:r>
      <w:r w:rsidRPr="00E62C32">
        <w:rPr>
          <w:rFonts w:ascii="Arial" w:hAnsi="Arial" w:cs="Arial"/>
          <w:bCs/>
          <w:color w:val="auto"/>
        </w:rPr>
        <w:t>ных на территории муниципального образования объектов коммунальной и инженерной инфраструктур и порядок взаимодействия участников при их заполнении.</w:t>
      </w: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4.1 Порядок заполнения электронного паспорта многоквартирного дома и инфо</w:t>
      </w:r>
      <w:r w:rsidRPr="00E62C32">
        <w:rPr>
          <w:rFonts w:ascii="Arial" w:hAnsi="Arial" w:cs="Arial"/>
          <w:bCs/>
          <w:color w:val="auto"/>
        </w:rPr>
        <w:t>р</w:t>
      </w:r>
      <w:r w:rsidRPr="00E62C32">
        <w:rPr>
          <w:rFonts w:ascii="Arial" w:hAnsi="Arial" w:cs="Arial"/>
          <w:bCs/>
          <w:color w:val="auto"/>
        </w:rPr>
        <w:t>мационного обмена между участниками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 . Форма электронного паспорта многоквартирного дома заполняется о</w:t>
      </w:r>
      <w:r w:rsidRPr="00E62C32">
        <w:rPr>
          <w:rFonts w:ascii="Arial" w:hAnsi="Arial" w:cs="Arial"/>
          <w:color w:val="auto"/>
        </w:rPr>
        <w:t>т</w:t>
      </w:r>
      <w:r w:rsidRPr="00E62C32">
        <w:rPr>
          <w:rFonts w:ascii="Arial" w:hAnsi="Arial" w:cs="Arial"/>
          <w:color w:val="auto"/>
        </w:rPr>
        <w:t>дельно по каждому многоквартирному дому в соответствии с формой и форматами, у</w:t>
      </w:r>
      <w:r w:rsidRPr="00E62C32">
        <w:rPr>
          <w:rFonts w:ascii="Arial" w:hAnsi="Arial" w:cs="Arial"/>
          <w:color w:val="auto"/>
        </w:rPr>
        <w:t>т</w:t>
      </w:r>
      <w:r w:rsidRPr="00E62C32">
        <w:rPr>
          <w:rFonts w:ascii="Arial" w:hAnsi="Arial" w:cs="Arial"/>
          <w:color w:val="auto"/>
        </w:rPr>
        <w:t>вержденными приказами Федерального агентства по строительству и жилищно-коммунальному хозяйству, лицами, указанными в п. 4.1.3 – 4.1.6 настоящего Регламе</w:t>
      </w:r>
      <w:r w:rsidRPr="00E62C32">
        <w:rPr>
          <w:rFonts w:ascii="Arial" w:hAnsi="Arial" w:cs="Arial"/>
          <w:color w:val="auto"/>
        </w:rPr>
        <w:t>н</w:t>
      </w:r>
      <w:r w:rsidRPr="00E62C32">
        <w:rPr>
          <w:rFonts w:ascii="Arial" w:hAnsi="Arial" w:cs="Arial"/>
          <w:color w:val="auto"/>
        </w:rPr>
        <w:t xml:space="preserve">та, в части, касающейся поставляемых ими ресурсов, необходимых для предоставления коммунальных услуг, оказываемых услуг (выполняемых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3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4.1.2. 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4.1.3. В случае если в качестве способа управления МКД выбрано управление </w:t>
      </w:r>
      <w:r w:rsidRPr="00E62C32">
        <w:rPr>
          <w:rFonts w:ascii="Arial" w:hAnsi="Arial" w:cs="Arial"/>
          <w:color w:val="auto"/>
        </w:rPr>
        <w:lastRenderedPageBreak/>
        <w:t xml:space="preserve">управляющей организацией, паспорт МКД заполняют: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 сведения согласно п. 1.1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подрядные организации – сведения, согласно п. 3.1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4.1 раздела 1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w:t>
      </w:r>
      <w:proofErr w:type="gramStart"/>
      <w:r w:rsidRPr="00E62C32">
        <w:rPr>
          <w:rFonts w:ascii="Arial" w:hAnsi="Arial" w:cs="Arial"/>
          <w:color w:val="auto"/>
        </w:rPr>
        <w:t xml:space="preserve"> ,</w:t>
      </w:r>
      <w:proofErr w:type="gramEnd"/>
      <w:r w:rsidRPr="00E62C32">
        <w:rPr>
          <w:rFonts w:ascii="Arial" w:hAnsi="Arial" w:cs="Arial"/>
          <w:color w:val="auto"/>
        </w:rPr>
        <w:t xml:space="preserve"> контролирующий качество предоставления услуг ЖКХ – сведения, с</w:t>
      </w:r>
      <w:r w:rsidRPr="00E62C32">
        <w:rPr>
          <w:rFonts w:ascii="Arial" w:hAnsi="Arial" w:cs="Arial"/>
          <w:color w:val="auto"/>
        </w:rPr>
        <w:t>о</w:t>
      </w:r>
      <w:r w:rsidRPr="00E62C32">
        <w:rPr>
          <w:rFonts w:ascii="Arial" w:hAnsi="Arial" w:cs="Arial"/>
          <w:color w:val="auto"/>
        </w:rPr>
        <w:t>гласно п. 2.1 раздела 3 приложения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ОУГ – сведения, согласно п. 6.1 раздела 3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4.1.4. В случае если в качестве способа управления МКД выбрано управление т</w:t>
      </w:r>
      <w:r w:rsidRPr="00E62C32">
        <w:rPr>
          <w:rFonts w:ascii="Arial" w:hAnsi="Arial" w:cs="Arial"/>
          <w:color w:val="auto"/>
        </w:rPr>
        <w:t>о</w:t>
      </w:r>
      <w:r w:rsidRPr="00E62C32">
        <w:rPr>
          <w:rFonts w:ascii="Arial" w:hAnsi="Arial" w:cs="Arial"/>
          <w:color w:val="auto"/>
        </w:rPr>
        <w:t>вариществом или кооперативом, и органами управления товарищества или кооператива заключен договор управления с управляющей организацией, паспорт МКД заполняют участники взаимодействия в порядке, предусмотренном в пункте 4.1.3 настоящего ре</w:t>
      </w:r>
      <w:r w:rsidRPr="00E62C32">
        <w:rPr>
          <w:rFonts w:ascii="Arial" w:hAnsi="Arial" w:cs="Arial"/>
          <w:color w:val="auto"/>
        </w:rPr>
        <w:t>г</w:t>
      </w:r>
      <w:r w:rsidRPr="00E62C32">
        <w:rPr>
          <w:rFonts w:ascii="Arial" w:hAnsi="Arial" w:cs="Arial"/>
          <w:color w:val="auto"/>
        </w:rPr>
        <w:t xml:space="preserve">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4.1.5</w:t>
      </w:r>
      <w:proofErr w:type="gramStart"/>
      <w:r w:rsidRPr="00E62C32">
        <w:rPr>
          <w:rFonts w:ascii="Arial" w:hAnsi="Arial" w:cs="Arial"/>
          <w:color w:val="auto"/>
        </w:rPr>
        <w:t xml:space="preserve"> В</w:t>
      </w:r>
      <w:proofErr w:type="gramEnd"/>
      <w:r w:rsidRPr="00E62C32">
        <w:rPr>
          <w:rFonts w:ascii="Arial" w:hAnsi="Arial" w:cs="Arial"/>
          <w:color w:val="auto"/>
        </w:rPr>
        <w:t xml:space="preserve"> случае если в качестве способа управления МКД выбрано управление т</w:t>
      </w:r>
      <w:r w:rsidRPr="00E62C32">
        <w:rPr>
          <w:rFonts w:ascii="Arial" w:hAnsi="Arial" w:cs="Arial"/>
          <w:color w:val="auto"/>
        </w:rPr>
        <w:t>о</w:t>
      </w:r>
      <w:r w:rsidRPr="00E62C32">
        <w:rPr>
          <w:rFonts w:ascii="Arial" w:hAnsi="Arial" w:cs="Arial"/>
          <w:color w:val="auto"/>
        </w:rPr>
        <w:t>вариществом или кооперативом, и органами управления товарищества или кооператива не заключен договор управления с управляющей организацией, паспорт МКД заполн</w:t>
      </w:r>
      <w:r w:rsidRPr="00E62C32">
        <w:rPr>
          <w:rFonts w:ascii="Arial" w:hAnsi="Arial" w:cs="Arial"/>
          <w:color w:val="auto"/>
        </w:rPr>
        <w:t>я</w:t>
      </w:r>
      <w:r w:rsidRPr="00E62C32">
        <w:rPr>
          <w:rFonts w:ascii="Arial" w:hAnsi="Arial" w:cs="Arial"/>
          <w:color w:val="auto"/>
        </w:rPr>
        <w:t xml:space="preserve">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товарищество или кооператив – сведения согласно п. 1.1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подрядные организации – сведения, согласно п. 3.1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4.1 раздела 1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-ОУ</w:t>
      </w:r>
      <w:proofErr w:type="gramStart"/>
      <w:r w:rsidRPr="00E62C32">
        <w:rPr>
          <w:rFonts w:ascii="Arial" w:hAnsi="Arial" w:cs="Arial"/>
          <w:color w:val="auto"/>
        </w:rPr>
        <w:t>Г-</w:t>
      </w:r>
      <w:proofErr w:type="gramEnd"/>
      <w:r w:rsidRPr="00E62C32">
        <w:rPr>
          <w:rFonts w:ascii="Arial" w:hAnsi="Arial" w:cs="Arial"/>
          <w:color w:val="auto"/>
        </w:rPr>
        <w:t xml:space="preserve"> сведения, согласно п. 6.1 раздела3 приложения1 к настоящему регламенту.                                                                                                         4.1.6. В случае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w:t>
      </w:r>
      <w:r w:rsidRPr="00E62C32">
        <w:rPr>
          <w:rFonts w:ascii="Arial" w:hAnsi="Arial" w:cs="Arial"/>
          <w:color w:val="auto"/>
        </w:rPr>
        <w:t>в</w:t>
      </w:r>
      <w:r w:rsidRPr="00E62C32">
        <w:rPr>
          <w:rFonts w:ascii="Arial" w:hAnsi="Arial" w:cs="Arial"/>
          <w:color w:val="auto"/>
        </w:rPr>
        <w:t xml:space="preserve">ляющей организацией или товариществом или кооперативом не вступил в действие, паспорт МКД заполняют: - Ресурсоснабжающие организации – сведения, согласно п. 1.1 раздела 2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подрядные организации – сведения, согласно п. 2.1 раздела 2 приложения к н</w:t>
      </w:r>
      <w:r w:rsidRPr="00E62C32">
        <w:rPr>
          <w:rFonts w:ascii="Arial" w:hAnsi="Arial" w:cs="Arial"/>
          <w:color w:val="auto"/>
        </w:rPr>
        <w:t>а</w:t>
      </w:r>
      <w:r w:rsidRPr="00E62C32">
        <w:rPr>
          <w:rFonts w:ascii="Arial" w:hAnsi="Arial" w:cs="Arial"/>
          <w:color w:val="auto"/>
        </w:rPr>
        <w:t xml:space="preserve">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3.1 раздела 2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lastRenderedPageBreak/>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ОУГ – сведения, согласно п. 6.1 раздела 3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4.1.7. В случае если сведения, представленные управляющей организацией, пр</w:t>
      </w:r>
      <w:r w:rsidRPr="00E62C32">
        <w:rPr>
          <w:rFonts w:ascii="Arial" w:hAnsi="Arial" w:cs="Arial"/>
          <w:color w:val="auto"/>
        </w:rPr>
        <w:t>о</w:t>
      </w:r>
      <w:r w:rsidRPr="00E62C32">
        <w:rPr>
          <w:rFonts w:ascii="Arial" w:hAnsi="Arial" w:cs="Arial"/>
          <w:color w:val="auto"/>
        </w:rPr>
        <w:t>тиворечат сведениям других участников взаимодействия, при формировании оконч</w:t>
      </w:r>
      <w:r w:rsidRPr="00E62C32">
        <w:rPr>
          <w:rFonts w:ascii="Arial" w:hAnsi="Arial" w:cs="Arial"/>
          <w:color w:val="auto"/>
        </w:rPr>
        <w:t>а</w:t>
      </w:r>
      <w:r w:rsidRPr="00E62C32">
        <w:rPr>
          <w:rFonts w:ascii="Arial" w:hAnsi="Arial" w:cs="Arial"/>
          <w:color w:val="auto"/>
        </w:rPr>
        <w:t xml:space="preserve">тельной редакции паспорта МКД орган местного самоуправления выгружает сведения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w:t>
      </w:r>
      <w:r w:rsidRPr="00E62C32">
        <w:rPr>
          <w:rFonts w:ascii="Arial" w:hAnsi="Arial" w:cs="Arial"/>
          <w:color w:val="auto"/>
        </w:rPr>
        <w:t>а</w:t>
      </w:r>
      <w:r w:rsidRPr="00E62C32">
        <w:rPr>
          <w:rFonts w:ascii="Arial" w:hAnsi="Arial" w:cs="Arial"/>
          <w:color w:val="auto"/>
        </w:rPr>
        <w:t>низации), при формировании окончательной редакции паспорта МКД орган местного с</w:t>
      </w:r>
      <w:r w:rsidRPr="00E62C32">
        <w:rPr>
          <w:rFonts w:ascii="Arial" w:hAnsi="Arial" w:cs="Arial"/>
          <w:color w:val="auto"/>
        </w:rPr>
        <w:t>а</w:t>
      </w:r>
      <w:r w:rsidRPr="00E62C32">
        <w:rPr>
          <w:rFonts w:ascii="Arial" w:hAnsi="Arial" w:cs="Arial"/>
          <w:color w:val="auto"/>
        </w:rPr>
        <w:t xml:space="preserve">моуправления выгружает сведения ресурсоснабжающей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w:t>
      </w:r>
      <w:r w:rsidRPr="00E62C32">
        <w:rPr>
          <w:rFonts w:ascii="Arial" w:hAnsi="Arial" w:cs="Arial"/>
          <w:color w:val="auto"/>
        </w:rPr>
        <w:t>ю</w:t>
      </w:r>
      <w:r w:rsidRPr="00E62C32">
        <w:rPr>
          <w:rFonts w:ascii="Arial" w:hAnsi="Arial" w:cs="Arial"/>
          <w:color w:val="auto"/>
        </w:rPr>
        <w:t>щих организаций), при формировании окончательной редакции паспорта МКД орган м</w:t>
      </w:r>
      <w:r w:rsidRPr="00E62C32">
        <w:rPr>
          <w:rFonts w:ascii="Arial" w:hAnsi="Arial" w:cs="Arial"/>
          <w:color w:val="auto"/>
        </w:rPr>
        <w:t>е</w:t>
      </w:r>
      <w:r w:rsidRPr="00E62C32">
        <w:rPr>
          <w:rFonts w:ascii="Arial" w:hAnsi="Arial" w:cs="Arial"/>
          <w:color w:val="auto"/>
        </w:rPr>
        <w:t xml:space="preserve">стного самоуправления выгружает сведения подрядной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4.1.8. В случае если сведения, представленные разными участниками взаимоде</w:t>
      </w:r>
      <w:r w:rsidRPr="00E62C32">
        <w:rPr>
          <w:rFonts w:ascii="Arial" w:hAnsi="Arial" w:cs="Arial"/>
          <w:color w:val="auto"/>
        </w:rPr>
        <w:t>й</w:t>
      </w:r>
      <w:r w:rsidRPr="00E62C32">
        <w:rPr>
          <w:rFonts w:ascii="Arial" w:hAnsi="Arial" w:cs="Arial"/>
          <w:color w:val="auto"/>
        </w:rPr>
        <w:t>ствия, не совпадают, в том числе в случаях, перечисленных в п. 4.1.7 настоящего ре</w:t>
      </w:r>
      <w:r w:rsidRPr="00E62C32">
        <w:rPr>
          <w:rFonts w:ascii="Arial" w:hAnsi="Arial" w:cs="Arial"/>
          <w:color w:val="auto"/>
        </w:rPr>
        <w:t>г</w:t>
      </w:r>
      <w:r w:rsidRPr="00E62C32">
        <w:rPr>
          <w:rFonts w:ascii="Arial" w:hAnsi="Arial" w:cs="Arial"/>
          <w:color w:val="auto"/>
        </w:rPr>
        <w:t xml:space="preserve">ламента, орган местного самоуправления создает рабочую группу с целью устранения указанных противоречий.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МКД вносятся соответству</w:t>
      </w:r>
      <w:r w:rsidRPr="00E62C32">
        <w:rPr>
          <w:rFonts w:ascii="Arial" w:hAnsi="Arial" w:cs="Arial"/>
          <w:color w:val="auto"/>
        </w:rPr>
        <w:t>ю</w:t>
      </w:r>
      <w:r w:rsidRPr="00E62C32">
        <w:rPr>
          <w:rFonts w:ascii="Arial" w:hAnsi="Arial" w:cs="Arial"/>
          <w:color w:val="auto"/>
        </w:rPr>
        <w:t xml:space="preserve">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4.1.9. В случае если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МКД, не обладает информацией, необходимой для его запо</w:t>
      </w:r>
      <w:r w:rsidRPr="00E62C32">
        <w:rPr>
          <w:rFonts w:ascii="Arial" w:hAnsi="Arial" w:cs="Arial"/>
          <w:color w:val="auto"/>
        </w:rPr>
        <w:t>л</w:t>
      </w:r>
      <w:r w:rsidRPr="00E62C32">
        <w:rPr>
          <w:rFonts w:ascii="Arial" w:hAnsi="Arial" w:cs="Arial"/>
          <w:color w:val="auto"/>
        </w:rPr>
        <w:t>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При заключении соглаш</w:t>
      </w:r>
      <w:r w:rsidRPr="00E62C32">
        <w:rPr>
          <w:rFonts w:ascii="Arial" w:hAnsi="Arial" w:cs="Arial"/>
          <w:color w:val="auto"/>
        </w:rPr>
        <w:t>е</w:t>
      </w:r>
      <w:r w:rsidRPr="00E62C32">
        <w:rPr>
          <w:rFonts w:ascii="Arial" w:hAnsi="Arial" w:cs="Arial"/>
          <w:color w:val="auto"/>
        </w:rPr>
        <w:t>ния участники взаимодействия обязаны соблюдать очередность предоставления и</w:t>
      </w:r>
      <w:r w:rsidRPr="00E62C32">
        <w:rPr>
          <w:rFonts w:ascii="Arial" w:hAnsi="Arial" w:cs="Arial"/>
          <w:color w:val="auto"/>
        </w:rPr>
        <w:t>н</w:t>
      </w:r>
      <w:r w:rsidRPr="00E62C32">
        <w:rPr>
          <w:rFonts w:ascii="Arial" w:hAnsi="Arial" w:cs="Arial"/>
          <w:color w:val="auto"/>
        </w:rPr>
        <w:t>формации ее обладателями, предусмотренную приложением 1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заполнения паспорта МКД является прилож</w:t>
      </w:r>
      <w:r w:rsidRPr="00E62C32">
        <w:rPr>
          <w:rFonts w:ascii="Arial" w:hAnsi="Arial" w:cs="Arial"/>
          <w:color w:val="auto"/>
        </w:rPr>
        <w:t>е</w:t>
      </w:r>
      <w:r w:rsidRPr="00E62C32">
        <w:rPr>
          <w:rFonts w:ascii="Arial" w:hAnsi="Arial" w:cs="Arial"/>
          <w:color w:val="auto"/>
        </w:rPr>
        <w:t xml:space="preserve">нием 6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МКД, запрашивает информацию у других участников взаим</w:t>
      </w:r>
      <w:r w:rsidRPr="00E62C32">
        <w:rPr>
          <w:rFonts w:ascii="Arial" w:hAnsi="Arial" w:cs="Arial"/>
          <w:color w:val="auto"/>
        </w:rPr>
        <w:t>о</w:t>
      </w:r>
      <w:r w:rsidRPr="00E62C32">
        <w:rPr>
          <w:rFonts w:ascii="Arial" w:hAnsi="Arial" w:cs="Arial"/>
          <w:color w:val="auto"/>
        </w:rPr>
        <w:t xml:space="preserve">действия в соответствии с п. 4.1.12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4.1.11. </w:t>
      </w:r>
      <w:proofErr w:type="gramStart"/>
      <w:r w:rsidRPr="00E62C32">
        <w:rPr>
          <w:rFonts w:ascii="Arial" w:hAnsi="Arial" w:cs="Arial"/>
          <w:color w:val="auto"/>
        </w:rPr>
        <w:t>В случае если соглашение, указанное в п. 4.1.9 настоящего регламента, заключено между всеми возможными обладателями информации в соответствии с пр</w:t>
      </w:r>
      <w:r w:rsidRPr="00E62C32">
        <w:rPr>
          <w:rFonts w:ascii="Arial" w:hAnsi="Arial" w:cs="Arial"/>
          <w:color w:val="auto"/>
        </w:rPr>
        <w:t>и</w:t>
      </w:r>
      <w:r w:rsidRPr="00E62C32">
        <w:rPr>
          <w:rFonts w:ascii="Arial" w:hAnsi="Arial" w:cs="Arial"/>
          <w:color w:val="auto"/>
        </w:rPr>
        <w:t>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w:t>
      </w:r>
      <w:r w:rsidRPr="00E62C32">
        <w:rPr>
          <w:rFonts w:ascii="Arial" w:hAnsi="Arial" w:cs="Arial"/>
          <w:color w:val="auto"/>
        </w:rPr>
        <w:t>н</w:t>
      </w:r>
      <w:r w:rsidRPr="00E62C32">
        <w:rPr>
          <w:rFonts w:ascii="Arial" w:hAnsi="Arial" w:cs="Arial"/>
          <w:color w:val="auto"/>
        </w:rPr>
        <w:t>ный заполнить соответствующий раздел паспорта МКД, вместе с паспортом МКД н</w:t>
      </w:r>
      <w:r w:rsidRPr="00E62C32">
        <w:rPr>
          <w:rFonts w:ascii="Arial" w:hAnsi="Arial" w:cs="Arial"/>
          <w:color w:val="auto"/>
        </w:rPr>
        <w:t>а</w:t>
      </w:r>
      <w:r w:rsidRPr="00E62C32">
        <w:rPr>
          <w:rFonts w:ascii="Arial" w:hAnsi="Arial" w:cs="Arial"/>
          <w:color w:val="auto"/>
        </w:rPr>
        <w:t>правляет в орган местного самоуправления информацию об отсутствии необходимых сведений</w:t>
      </w:r>
      <w:proofErr w:type="gramEnd"/>
      <w:r w:rsidRPr="00E62C32">
        <w:rPr>
          <w:rFonts w:ascii="Arial" w:hAnsi="Arial" w:cs="Arial"/>
          <w:color w:val="auto"/>
        </w:rPr>
        <w:t xml:space="preserve"> у участников взаимодействия в порядке, предусмотренном разделом 5 н</w:t>
      </w:r>
      <w:r w:rsidRPr="00E62C32">
        <w:rPr>
          <w:rFonts w:ascii="Arial" w:hAnsi="Arial" w:cs="Arial"/>
          <w:color w:val="auto"/>
        </w:rPr>
        <w:t>а</w:t>
      </w:r>
      <w:r w:rsidRPr="00E62C32">
        <w:rPr>
          <w:rFonts w:ascii="Arial" w:hAnsi="Arial" w:cs="Arial"/>
          <w:color w:val="auto"/>
        </w:rPr>
        <w:t xml:space="preserve">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4.1.12. 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w:t>
      </w:r>
      <w:r w:rsidRPr="00E62C32">
        <w:rPr>
          <w:rFonts w:ascii="Arial" w:hAnsi="Arial" w:cs="Arial"/>
          <w:color w:val="auto"/>
        </w:rPr>
        <w:t>я</w:t>
      </w:r>
      <w:r w:rsidRPr="00E62C32">
        <w:rPr>
          <w:rFonts w:ascii="Arial" w:hAnsi="Arial" w:cs="Arial"/>
          <w:color w:val="auto"/>
        </w:rPr>
        <w:t xml:space="preserve">ется следующий порядок заполнения паспорта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участник взаимодействия, обязанный заполнить соответствующий раздел па</w:t>
      </w:r>
      <w:r w:rsidRPr="00E62C32">
        <w:rPr>
          <w:rFonts w:ascii="Arial" w:hAnsi="Arial" w:cs="Arial"/>
          <w:color w:val="auto"/>
        </w:rPr>
        <w:t>с</w:t>
      </w:r>
      <w:r w:rsidRPr="00E62C32">
        <w:rPr>
          <w:rFonts w:ascii="Arial" w:hAnsi="Arial" w:cs="Arial"/>
          <w:color w:val="auto"/>
        </w:rPr>
        <w:t xml:space="preserve">порта МКД, в срок до 2 числа месяца,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направляет соответс</w:t>
      </w:r>
      <w:r w:rsidRPr="00E62C32">
        <w:rPr>
          <w:rFonts w:ascii="Arial" w:hAnsi="Arial" w:cs="Arial"/>
          <w:color w:val="auto"/>
        </w:rPr>
        <w:t>т</w:t>
      </w:r>
      <w:r w:rsidRPr="00E62C32">
        <w:rPr>
          <w:rFonts w:ascii="Arial" w:hAnsi="Arial" w:cs="Arial"/>
          <w:color w:val="auto"/>
        </w:rPr>
        <w:t>вующий запрос обладателю необходимой информации второй очереди из числа лиц, перечисленных в приложении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второй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w:t>
      </w:r>
      <w:r w:rsidRPr="00E62C32">
        <w:rPr>
          <w:rFonts w:ascii="Arial" w:hAnsi="Arial" w:cs="Arial"/>
          <w:color w:val="auto"/>
        </w:rPr>
        <w:t>к</w:t>
      </w:r>
      <w:r w:rsidRPr="00E62C32">
        <w:rPr>
          <w:rFonts w:ascii="Arial" w:hAnsi="Arial" w:cs="Arial"/>
          <w:color w:val="auto"/>
        </w:rPr>
        <w:t>том</w:t>
      </w:r>
      <w:proofErr w:type="gramEnd"/>
      <w:r w:rsidRPr="00E62C32">
        <w:rPr>
          <w:rFonts w:ascii="Arial" w:hAnsi="Arial" w:cs="Arial"/>
          <w:color w:val="auto"/>
        </w:rPr>
        <w:t xml:space="preserve">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w:t>
      </w:r>
      <w:r w:rsidRPr="00E62C32">
        <w:rPr>
          <w:rFonts w:ascii="Arial" w:hAnsi="Arial" w:cs="Arial"/>
          <w:color w:val="auto"/>
        </w:rPr>
        <w:t>б</w:t>
      </w:r>
      <w:r w:rsidRPr="00E62C32">
        <w:rPr>
          <w:rFonts w:ascii="Arial" w:hAnsi="Arial" w:cs="Arial"/>
          <w:color w:val="auto"/>
        </w:rPr>
        <w:t>щает об отсутствии необходимой информации;</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пп.2 настоящего пункта, т</w:t>
      </w:r>
      <w:r w:rsidRPr="00E62C32">
        <w:rPr>
          <w:rFonts w:ascii="Arial" w:hAnsi="Arial" w:cs="Arial"/>
          <w:color w:val="auto"/>
        </w:rPr>
        <w:t>а</w:t>
      </w:r>
      <w:r w:rsidRPr="00E62C32">
        <w:rPr>
          <w:rFonts w:ascii="Arial" w:hAnsi="Arial" w:cs="Arial"/>
          <w:color w:val="auto"/>
        </w:rPr>
        <w:t>кой участник в течени</w:t>
      </w:r>
      <w:proofErr w:type="gramStart"/>
      <w:r w:rsidRPr="00E62C32">
        <w:rPr>
          <w:rFonts w:ascii="Arial" w:hAnsi="Arial" w:cs="Arial"/>
          <w:color w:val="auto"/>
        </w:rPr>
        <w:t>и</w:t>
      </w:r>
      <w:proofErr w:type="gramEnd"/>
      <w:r w:rsidRPr="00E62C32">
        <w:rPr>
          <w:rFonts w:ascii="Arial" w:hAnsi="Arial" w:cs="Arial"/>
          <w:color w:val="auto"/>
        </w:rPr>
        <w:t xml:space="preserve">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правляет соответствующий запрос обладателю необходимой информации третьей оч</w:t>
      </w:r>
      <w:r w:rsidRPr="00E62C32">
        <w:rPr>
          <w:rFonts w:ascii="Arial" w:hAnsi="Arial" w:cs="Arial"/>
          <w:color w:val="auto"/>
        </w:rPr>
        <w:t>е</w:t>
      </w:r>
      <w:r w:rsidRPr="00E62C32">
        <w:rPr>
          <w:rFonts w:ascii="Arial" w:hAnsi="Arial" w:cs="Arial"/>
          <w:color w:val="auto"/>
        </w:rPr>
        <w:t>реди из числа перечисленных в приложении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третьей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пунктом</w:t>
      </w:r>
      <w:proofErr w:type="gramEnd"/>
      <w:r w:rsidRPr="00E62C32">
        <w:rPr>
          <w:rFonts w:ascii="Arial" w:hAnsi="Arial" w:cs="Arial"/>
          <w:color w:val="auto"/>
        </w:rPr>
        <w:t xml:space="preserve"> 3 настоящего пункта, направляет запрашиваемую информацию соответству</w:t>
      </w:r>
      <w:r w:rsidRPr="00E62C32">
        <w:rPr>
          <w:rFonts w:ascii="Arial" w:hAnsi="Arial" w:cs="Arial"/>
          <w:color w:val="auto"/>
        </w:rPr>
        <w:t>ю</w:t>
      </w:r>
      <w:r w:rsidRPr="00E62C32">
        <w:rPr>
          <w:rFonts w:ascii="Arial" w:hAnsi="Arial" w:cs="Arial"/>
          <w:color w:val="auto"/>
        </w:rPr>
        <w:t xml:space="preserve">щему участнику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4 настоящего пункта, т</w:t>
      </w:r>
      <w:r w:rsidRPr="00E62C32">
        <w:rPr>
          <w:rFonts w:ascii="Arial" w:hAnsi="Arial" w:cs="Arial"/>
          <w:color w:val="auto"/>
        </w:rPr>
        <w:t>а</w:t>
      </w:r>
      <w:r w:rsidRPr="00E62C32">
        <w:rPr>
          <w:rFonts w:ascii="Arial" w:hAnsi="Arial" w:cs="Arial"/>
          <w:color w:val="auto"/>
        </w:rPr>
        <w:t>кой участник в течение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 xml:space="preserve">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четвертой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пунктом</w:t>
      </w:r>
      <w:proofErr w:type="gramEnd"/>
      <w:r w:rsidRPr="00E62C32">
        <w:rPr>
          <w:rFonts w:ascii="Arial" w:hAnsi="Arial" w:cs="Arial"/>
          <w:color w:val="auto"/>
        </w:rPr>
        <w:t xml:space="preserve"> 5 настоящего пункта, направляет запрашиваемую информацию соответству</w:t>
      </w:r>
      <w:r w:rsidRPr="00E62C32">
        <w:rPr>
          <w:rFonts w:ascii="Arial" w:hAnsi="Arial" w:cs="Arial"/>
          <w:color w:val="auto"/>
        </w:rPr>
        <w:t>ю</w:t>
      </w:r>
      <w:r w:rsidRPr="00E62C32">
        <w:rPr>
          <w:rFonts w:ascii="Arial" w:hAnsi="Arial" w:cs="Arial"/>
          <w:color w:val="auto"/>
        </w:rPr>
        <w:t xml:space="preserve">щему участнику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w:t>
      </w:r>
      <w:r w:rsidRPr="00E62C32">
        <w:rPr>
          <w:rFonts w:ascii="Arial" w:hAnsi="Arial" w:cs="Arial"/>
          <w:color w:val="auto"/>
        </w:rPr>
        <w:t>м</w:t>
      </w:r>
      <w:r w:rsidRPr="00E62C32">
        <w:rPr>
          <w:rFonts w:ascii="Arial" w:hAnsi="Arial" w:cs="Arial"/>
          <w:color w:val="auto"/>
        </w:rPr>
        <w:t>ление об отсутствии необходимой информации, указанное в пункте 6 настоящего пун</w:t>
      </w:r>
      <w:r w:rsidRPr="00E62C32">
        <w:rPr>
          <w:rFonts w:ascii="Arial" w:hAnsi="Arial" w:cs="Arial"/>
          <w:color w:val="auto"/>
        </w:rPr>
        <w:t>к</w:t>
      </w:r>
      <w:r w:rsidRPr="00E62C32">
        <w:rPr>
          <w:rFonts w:ascii="Arial" w:hAnsi="Arial" w:cs="Arial"/>
          <w:color w:val="auto"/>
        </w:rPr>
        <w:t>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w:t>
      </w:r>
      <w:r w:rsidRPr="00E62C32">
        <w:rPr>
          <w:rFonts w:ascii="Arial" w:hAnsi="Arial" w:cs="Arial"/>
          <w:color w:val="auto"/>
        </w:rPr>
        <w:t>е</w:t>
      </w:r>
      <w:r w:rsidRPr="00E62C32">
        <w:rPr>
          <w:rFonts w:ascii="Arial" w:hAnsi="Arial" w:cs="Arial"/>
          <w:color w:val="auto"/>
        </w:rPr>
        <w:t>реди из числа лиц, перечисленных в приложении 1 к настоящему регламенту;</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пятой очереди, получивший запрос, указанный в пункте 7 настоящего пункта, направляет запрашиваемую информацию соответствующему уч</w:t>
      </w:r>
      <w:r w:rsidRPr="00E62C32">
        <w:rPr>
          <w:rFonts w:ascii="Arial" w:hAnsi="Arial" w:cs="Arial"/>
          <w:color w:val="auto"/>
        </w:rPr>
        <w:t>а</w:t>
      </w:r>
      <w:r w:rsidRPr="00E62C32">
        <w:rPr>
          <w:rFonts w:ascii="Arial" w:hAnsi="Arial" w:cs="Arial"/>
          <w:color w:val="auto"/>
        </w:rPr>
        <w:t xml:space="preserve">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8 настоящего пункта, или если обладателей информации третьей, четвертой, пятой очередей из числа лиц, пер</w:t>
      </w:r>
      <w:r w:rsidRPr="00E62C32">
        <w:rPr>
          <w:rFonts w:ascii="Arial" w:hAnsi="Arial" w:cs="Arial"/>
          <w:color w:val="auto"/>
        </w:rPr>
        <w:t>е</w:t>
      </w:r>
      <w:r w:rsidRPr="00E62C32">
        <w:rPr>
          <w:rFonts w:ascii="Arial" w:hAnsi="Arial" w:cs="Arial"/>
          <w:color w:val="auto"/>
        </w:rPr>
        <w:t>численных в приложении 1 к настоящему регламенту, не существует, такой участник взаимодействия вместе с паспортом МКД направляет в орган местного самоуправления</w:t>
      </w:r>
      <w:proofErr w:type="gramEnd"/>
      <w:r w:rsidRPr="00E62C32">
        <w:rPr>
          <w:rFonts w:ascii="Arial" w:hAnsi="Arial" w:cs="Arial"/>
          <w:color w:val="auto"/>
        </w:rPr>
        <w:t xml:space="preserve"> информацию об отсутствии необходимых сведений у участников взаимодействия в п</w:t>
      </w:r>
      <w:r w:rsidRPr="00E62C32">
        <w:rPr>
          <w:rFonts w:ascii="Arial" w:hAnsi="Arial" w:cs="Arial"/>
          <w:color w:val="auto"/>
        </w:rPr>
        <w:t>о</w:t>
      </w:r>
      <w:r w:rsidRPr="00E62C32">
        <w:rPr>
          <w:rFonts w:ascii="Arial" w:hAnsi="Arial" w:cs="Arial"/>
          <w:color w:val="auto"/>
        </w:rPr>
        <w:t>рядке, предусмотренном разделом 5 настоящего регламента.</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4.1.13. Все участники взаимодействия в рамках настоящего регламента обмен</w:t>
      </w:r>
      <w:r w:rsidRPr="00E62C32">
        <w:rPr>
          <w:rFonts w:ascii="Arial" w:hAnsi="Arial" w:cs="Arial"/>
          <w:color w:val="auto"/>
        </w:rPr>
        <w:t>и</w:t>
      </w:r>
      <w:r w:rsidRPr="00E62C32">
        <w:rPr>
          <w:rFonts w:ascii="Arial" w:hAnsi="Arial" w:cs="Arial"/>
          <w:color w:val="auto"/>
        </w:rPr>
        <w:t>ваются информацией в формате, утвержденном приказом Федерального агентства по строительству и жилищно-коммунальному хозяйству</w:t>
      </w:r>
      <w:r w:rsidRPr="00E62C32">
        <w:rPr>
          <w:rFonts w:ascii="Arial" w:hAnsi="Arial" w:cs="Arial"/>
          <w:i/>
          <w:i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4.1.14. Орган местного самоуправления при получении информации, указанной в п. 4.1.11 и в пп. 9 п. 4.1.12 настоящего регламента, создает рабочую группу с целью </w:t>
      </w:r>
      <w:r w:rsidRPr="00E62C32">
        <w:rPr>
          <w:rFonts w:ascii="Arial" w:hAnsi="Arial" w:cs="Arial"/>
          <w:color w:val="auto"/>
        </w:rPr>
        <w:lastRenderedPageBreak/>
        <w:t xml:space="preserve">включения отсутствующих сведений в паспорт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МКД вносятся соответству</w:t>
      </w:r>
      <w:r w:rsidRPr="00E62C32">
        <w:rPr>
          <w:rFonts w:ascii="Arial" w:hAnsi="Arial" w:cs="Arial"/>
          <w:color w:val="auto"/>
        </w:rPr>
        <w:t>ю</w:t>
      </w:r>
      <w:r w:rsidRPr="00E62C32">
        <w:rPr>
          <w:rFonts w:ascii="Arial" w:hAnsi="Arial" w:cs="Arial"/>
          <w:color w:val="auto"/>
        </w:rPr>
        <w:t xml:space="preserve">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4.2. Порядок заполнения электронного паспорта жилого дома и информационного обмена между участниками взаимодействия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4.2.1</w:t>
      </w:r>
      <w:r w:rsidRPr="00E62C32">
        <w:rPr>
          <w:rFonts w:ascii="Arial" w:hAnsi="Arial" w:cs="Arial"/>
          <w:color w:val="auto"/>
        </w:rPr>
        <w:t>. Форма электронного паспорта жилого дома заполняется отдельно по ка</w:t>
      </w:r>
      <w:r w:rsidRPr="00E62C32">
        <w:rPr>
          <w:rFonts w:ascii="Arial" w:hAnsi="Arial" w:cs="Arial"/>
          <w:color w:val="auto"/>
        </w:rPr>
        <w:t>ж</w:t>
      </w:r>
      <w:r w:rsidRPr="00E62C32">
        <w:rPr>
          <w:rFonts w:ascii="Arial" w:hAnsi="Arial" w:cs="Arial"/>
          <w:color w:val="auto"/>
        </w:rPr>
        <w:t>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w:t>
      </w:r>
      <w:r w:rsidRPr="00E62C32">
        <w:rPr>
          <w:rFonts w:ascii="Arial" w:hAnsi="Arial" w:cs="Arial"/>
          <w:color w:val="auto"/>
        </w:rPr>
        <w:t>а</w:t>
      </w:r>
      <w:r w:rsidRPr="00E62C32">
        <w:rPr>
          <w:rFonts w:ascii="Arial" w:hAnsi="Arial" w:cs="Arial"/>
          <w:color w:val="auto"/>
        </w:rPr>
        <w:t>ми, указанными в п. 4.2.3 – 4.2.4 настоящего Регламента, в части, касающейся поста</w:t>
      </w:r>
      <w:r w:rsidRPr="00E62C32">
        <w:rPr>
          <w:rFonts w:ascii="Arial" w:hAnsi="Arial" w:cs="Arial"/>
          <w:color w:val="auto"/>
        </w:rPr>
        <w:t>в</w:t>
      </w:r>
      <w:r w:rsidRPr="00E62C32">
        <w:rPr>
          <w:rFonts w:ascii="Arial" w:hAnsi="Arial" w:cs="Arial"/>
          <w:color w:val="auto"/>
        </w:rPr>
        <w:t>ляемых ими ресурсов, необходимых для предоставления коммунальных услуг, оказ</w:t>
      </w:r>
      <w:r w:rsidRPr="00E62C32">
        <w:rPr>
          <w:rFonts w:ascii="Arial" w:hAnsi="Arial" w:cs="Arial"/>
          <w:color w:val="auto"/>
        </w:rPr>
        <w:t>ы</w:t>
      </w:r>
      <w:r w:rsidRPr="00E62C32">
        <w:rPr>
          <w:rFonts w:ascii="Arial" w:hAnsi="Arial" w:cs="Arial"/>
          <w:color w:val="auto"/>
        </w:rPr>
        <w:t xml:space="preserve">ваемых услуг (выполняемых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4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4.2.2.</w:t>
      </w:r>
      <w:r w:rsidRPr="00E62C32">
        <w:rPr>
          <w:rFonts w:ascii="Arial" w:hAnsi="Arial" w:cs="Arial"/>
          <w:color w:val="auto"/>
        </w:rPr>
        <w:t xml:space="preserve"> Идентификатором жилого дома при заполнении электронного паспорта ж</w:t>
      </w:r>
      <w:r w:rsidRPr="00E62C32">
        <w:rPr>
          <w:rFonts w:ascii="Arial" w:hAnsi="Arial" w:cs="Arial"/>
          <w:color w:val="auto"/>
        </w:rPr>
        <w:t>и</w:t>
      </w:r>
      <w:r w:rsidRPr="00E62C32">
        <w:rPr>
          <w:rFonts w:ascii="Arial" w:hAnsi="Arial" w:cs="Arial"/>
          <w:color w:val="auto"/>
        </w:rPr>
        <w:t>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w:t>
      </w:r>
      <w:r w:rsidRPr="00E62C32">
        <w:rPr>
          <w:rFonts w:ascii="Arial" w:hAnsi="Arial" w:cs="Arial"/>
          <w:color w:val="auto"/>
        </w:rPr>
        <w:t>т</w:t>
      </w:r>
      <w:r w:rsidRPr="00E62C32">
        <w:rPr>
          <w:rFonts w:ascii="Arial" w:hAnsi="Arial" w:cs="Arial"/>
          <w:color w:val="auto"/>
        </w:rPr>
        <w:t xml:space="preserve">никами взаимодействия, обменивающимися информацией.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4.2.3</w:t>
      </w:r>
      <w:r w:rsidRPr="00E62C32">
        <w:rPr>
          <w:rFonts w:ascii="Arial" w:hAnsi="Arial" w:cs="Arial"/>
          <w:color w:val="auto"/>
        </w:rPr>
        <w:t xml:space="preserve">. </w:t>
      </w:r>
      <w:proofErr w:type="gramStart"/>
      <w:r w:rsidRPr="00E62C32">
        <w:rPr>
          <w:rFonts w:ascii="Arial" w:hAnsi="Arial" w:cs="Arial"/>
          <w:color w:val="auto"/>
        </w:rPr>
        <w:t>В случае если управляющая организация от своего имени и в интересах собственника жилого дома заключает договоры холодного водоснабжения, горячего в</w:t>
      </w:r>
      <w:r w:rsidRPr="00E62C32">
        <w:rPr>
          <w:rFonts w:ascii="Arial" w:hAnsi="Arial" w:cs="Arial"/>
          <w:color w:val="auto"/>
        </w:rPr>
        <w:t>о</w:t>
      </w:r>
      <w:r w:rsidRPr="00E62C32">
        <w:rPr>
          <w:rFonts w:ascii="Arial" w:hAnsi="Arial" w:cs="Arial"/>
          <w:color w:val="auto"/>
        </w:rPr>
        <w:t>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w:t>
      </w:r>
      <w:r w:rsidRPr="00E62C32">
        <w:rPr>
          <w:rFonts w:ascii="Arial" w:hAnsi="Arial" w:cs="Arial"/>
          <w:color w:val="auto"/>
        </w:rPr>
        <w:t>р</w:t>
      </w:r>
      <w:r w:rsidRPr="00E62C32">
        <w:rPr>
          <w:rFonts w:ascii="Arial" w:hAnsi="Arial" w:cs="Arial"/>
          <w:color w:val="auto"/>
        </w:rPr>
        <w:t xml:space="preserve">ганизациями, электронный паспорт жилого дома (далее – паспорт ЖД) заполняют: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 сведения, согласно п. 1.1 раздела 1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3.1 раздела 1 приложения 2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РЦ – сведения, согласно п. 3.1 раздела 3 приложения 2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ФМС России – сведения, согласно п. 6.1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4.2.4.</w:t>
      </w:r>
      <w:r w:rsidRPr="00E62C32">
        <w:rPr>
          <w:rFonts w:ascii="Arial" w:hAnsi="Arial" w:cs="Arial"/>
          <w:color w:val="auto"/>
        </w:rPr>
        <w:t xml:space="preserve"> В случае если договоры холодного водоснабжения, горячего водоснабж</w:t>
      </w:r>
      <w:r w:rsidRPr="00E62C32">
        <w:rPr>
          <w:rFonts w:ascii="Arial" w:hAnsi="Arial" w:cs="Arial"/>
          <w:color w:val="auto"/>
        </w:rPr>
        <w:t>е</w:t>
      </w:r>
      <w:r w:rsidRPr="00E62C32">
        <w:rPr>
          <w:rFonts w:ascii="Arial" w:hAnsi="Arial" w:cs="Arial"/>
          <w:color w:val="auto"/>
        </w:rPr>
        <w:t>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w:t>
      </w:r>
      <w:r w:rsidRPr="00E62C32">
        <w:rPr>
          <w:rFonts w:ascii="Arial" w:hAnsi="Arial" w:cs="Arial"/>
          <w:color w:val="auto"/>
        </w:rPr>
        <w:t>т</w:t>
      </w:r>
      <w:r w:rsidRPr="00E62C32">
        <w:rPr>
          <w:rFonts w:ascii="Arial" w:hAnsi="Arial" w:cs="Arial"/>
          <w:color w:val="auto"/>
        </w:rPr>
        <w:t>венно с соответствующими ресурсоснабжающими организациями, паспорт ЖД заполн</w:t>
      </w:r>
      <w:r w:rsidRPr="00E62C32">
        <w:rPr>
          <w:rFonts w:ascii="Arial" w:hAnsi="Arial" w:cs="Arial"/>
          <w:color w:val="auto"/>
        </w:rPr>
        <w:t>я</w:t>
      </w:r>
      <w:r w:rsidRPr="00E62C32">
        <w:rPr>
          <w:rFonts w:ascii="Arial" w:hAnsi="Arial" w:cs="Arial"/>
          <w:color w:val="auto"/>
        </w:rPr>
        <w:t xml:space="preserve">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1.1 - 1.3 раздела 2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2.1 раздела 2 приложения 2 к настоящему регл</w:t>
      </w:r>
      <w:r w:rsidRPr="00E62C32">
        <w:rPr>
          <w:rFonts w:ascii="Arial" w:hAnsi="Arial" w:cs="Arial"/>
          <w:color w:val="auto"/>
        </w:rPr>
        <w:t>а</w:t>
      </w:r>
      <w:r w:rsidRPr="00E62C32">
        <w:rPr>
          <w:rFonts w:ascii="Arial" w:hAnsi="Arial" w:cs="Arial"/>
          <w:color w:val="auto"/>
        </w:rPr>
        <w:lastRenderedPageBreak/>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РЦ – сведения, согласно п. 3.1 раздела 3 приложения 2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ФМС России – сведения, согласно п. 6.1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4.2.5.</w:t>
      </w:r>
      <w:r w:rsidRPr="00E62C32">
        <w:rPr>
          <w:rFonts w:ascii="Arial" w:hAnsi="Arial" w:cs="Arial"/>
          <w:color w:val="auto"/>
        </w:rPr>
        <w:t xml:space="preserve"> В случае если сведения, представленные управляющей организацией, пр</w:t>
      </w:r>
      <w:r w:rsidRPr="00E62C32">
        <w:rPr>
          <w:rFonts w:ascii="Arial" w:hAnsi="Arial" w:cs="Arial"/>
          <w:color w:val="auto"/>
        </w:rPr>
        <w:t>о</w:t>
      </w:r>
      <w:r w:rsidRPr="00E62C32">
        <w:rPr>
          <w:rFonts w:ascii="Arial" w:hAnsi="Arial" w:cs="Arial"/>
          <w:color w:val="auto"/>
        </w:rPr>
        <w:t>тиворечат сведениям других участников взаимодействия, при формировании оконч</w:t>
      </w:r>
      <w:r w:rsidRPr="00E62C32">
        <w:rPr>
          <w:rFonts w:ascii="Arial" w:hAnsi="Arial" w:cs="Arial"/>
          <w:color w:val="auto"/>
        </w:rPr>
        <w:t>а</w:t>
      </w:r>
      <w:r w:rsidRPr="00E62C32">
        <w:rPr>
          <w:rFonts w:ascii="Arial" w:hAnsi="Arial" w:cs="Arial"/>
          <w:color w:val="auto"/>
        </w:rPr>
        <w:t xml:space="preserve">тельной редакции паспорта ЖД орган местного самоуправления выгружает сведения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w:t>
      </w:r>
      <w:r w:rsidRPr="00E62C32">
        <w:rPr>
          <w:rFonts w:ascii="Arial" w:hAnsi="Arial" w:cs="Arial"/>
          <w:color w:val="auto"/>
        </w:rPr>
        <w:t>а</w:t>
      </w:r>
      <w:r w:rsidRPr="00E62C32">
        <w:rPr>
          <w:rFonts w:ascii="Arial" w:hAnsi="Arial" w:cs="Arial"/>
          <w:color w:val="auto"/>
        </w:rPr>
        <w:t>низации), при формировании окончательной редакции паспорта ЖД орган местного с</w:t>
      </w:r>
      <w:r w:rsidRPr="00E62C32">
        <w:rPr>
          <w:rFonts w:ascii="Arial" w:hAnsi="Arial" w:cs="Arial"/>
          <w:color w:val="auto"/>
        </w:rPr>
        <w:t>а</w:t>
      </w:r>
      <w:r w:rsidRPr="00E62C32">
        <w:rPr>
          <w:rFonts w:ascii="Arial" w:hAnsi="Arial" w:cs="Arial"/>
          <w:color w:val="auto"/>
        </w:rPr>
        <w:t xml:space="preserve">моуправления выгружает сведения ресурсоснабжающей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4.2.6</w:t>
      </w:r>
      <w:r w:rsidRPr="00E62C32">
        <w:rPr>
          <w:rFonts w:ascii="Arial" w:hAnsi="Arial" w:cs="Arial"/>
          <w:color w:val="auto"/>
        </w:rPr>
        <w:t>. В случае если сведения, представленные разными участниками взаимоде</w:t>
      </w:r>
      <w:r w:rsidRPr="00E62C32">
        <w:rPr>
          <w:rFonts w:ascii="Arial" w:hAnsi="Arial" w:cs="Arial"/>
          <w:color w:val="auto"/>
        </w:rPr>
        <w:t>й</w:t>
      </w:r>
      <w:r w:rsidRPr="00E62C32">
        <w:rPr>
          <w:rFonts w:ascii="Arial" w:hAnsi="Arial" w:cs="Arial"/>
          <w:color w:val="auto"/>
        </w:rPr>
        <w:t>ствия, не совпадают, в том числе в случаях, перечисленных в п. 4.2.5 настоящего ре</w:t>
      </w:r>
      <w:r w:rsidRPr="00E62C32">
        <w:rPr>
          <w:rFonts w:ascii="Arial" w:hAnsi="Arial" w:cs="Arial"/>
          <w:color w:val="auto"/>
        </w:rPr>
        <w:t>г</w:t>
      </w:r>
      <w:r w:rsidRPr="00E62C32">
        <w:rPr>
          <w:rFonts w:ascii="Arial" w:hAnsi="Arial" w:cs="Arial"/>
          <w:color w:val="auto"/>
        </w:rPr>
        <w:t xml:space="preserve">ламента, орган местного самоуправления создает рабочую группу с целью устранения указанных противоречий.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 результатам работы рабочей группы в паспорт ЖД вносятся соответствующие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4.2.7. В случае. Если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ЖД, не обладает информацией, необходимой для его запо</w:t>
      </w:r>
      <w:r w:rsidRPr="00E62C32">
        <w:rPr>
          <w:rFonts w:ascii="Arial" w:hAnsi="Arial" w:cs="Arial"/>
          <w:color w:val="auto"/>
        </w:rPr>
        <w:t>л</w:t>
      </w:r>
      <w:r w:rsidRPr="00E62C32">
        <w:rPr>
          <w:rFonts w:ascii="Arial" w:hAnsi="Arial" w:cs="Arial"/>
          <w:color w:val="auto"/>
        </w:rPr>
        <w:t xml:space="preserve">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 заключении соглашения участники взаимодействия обязаны соблюдать оч</w:t>
      </w:r>
      <w:r w:rsidRPr="00E62C32">
        <w:rPr>
          <w:rFonts w:ascii="Arial" w:hAnsi="Arial" w:cs="Arial"/>
          <w:color w:val="auto"/>
        </w:rPr>
        <w:t>е</w:t>
      </w:r>
      <w:r w:rsidRPr="00E62C32">
        <w:rPr>
          <w:rFonts w:ascii="Arial" w:hAnsi="Arial" w:cs="Arial"/>
          <w:color w:val="auto"/>
        </w:rPr>
        <w:t>редность предоставления информации ее обладателями, предусмотренную приложен</w:t>
      </w:r>
      <w:r w:rsidRPr="00E62C32">
        <w:rPr>
          <w:rFonts w:ascii="Arial" w:hAnsi="Arial" w:cs="Arial"/>
          <w:color w:val="auto"/>
        </w:rPr>
        <w:t>и</w:t>
      </w:r>
      <w:r w:rsidRPr="00E62C32">
        <w:rPr>
          <w:rFonts w:ascii="Arial" w:hAnsi="Arial" w:cs="Arial"/>
          <w:color w:val="auto"/>
        </w:rPr>
        <w:t xml:space="preserve">ем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заполнения паспорта ЖД является приложен</w:t>
      </w:r>
      <w:r w:rsidRPr="00E62C32">
        <w:rPr>
          <w:rFonts w:ascii="Arial" w:hAnsi="Arial" w:cs="Arial"/>
          <w:color w:val="auto"/>
        </w:rPr>
        <w:t>и</w:t>
      </w:r>
      <w:r w:rsidRPr="00E62C32">
        <w:rPr>
          <w:rFonts w:ascii="Arial" w:hAnsi="Arial" w:cs="Arial"/>
          <w:color w:val="auto"/>
        </w:rPr>
        <w:t xml:space="preserve">ем 6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4.2.8. В случае если у участников взаимодействия, заключивших соглашение, ук</w:t>
      </w:r>
      <w:r w:rsidRPr="00E62C32">
        <w:rPr>
          <w:rFonts w:ascii="Arial" w:hAnsi="Arial" w:cs="Arial"/>
          <w:color w:val="auto"/>
        </w:rPr>
        <w:t>а</w:t>
      </w:r>
      <w:r w:rsidRPr="00E62C32">
        <w:rPr>
          <w:rFonts w:ascii="Arial" w:hAnsi="Arial" w:cs="Arial"/>
          <w:color w:val="auto"/>
        </w:rPr>
        <w:t>занное в п. 4.2.7 настоящего регламента, информация, необходимая для заполнения паспорта ЖД, отсутствует,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ЖД, запрашивает информацию у других участников взаим</w:t>
      </w:r>
      <w:r w:rsidRPr="00E62C32">
        <w:rPr>
          <w:rFonts w:ascii="Arial" w:hAnsi="Arial" w:cs="Arial"/>
          <w:color w:val="auto"/>
        </w:rPr>
        <w:t>о</w:t>
      </w:r>
      <w:r w:rsidRPr="00E62C32">
        <w:rPr>
          <w:rFonts w:ascii="Arial" w:hAnsi="Arial" w:cs="Arial"/>
          <w:color w:val="auto"/>
        </w:rPr>
        <w:t xml:space="preserve">действия в соответствии с п. 4.2.10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4.2.9. </w:t>
      </w:r>
      <w:proofErr w:type="gramStart"/>
      <w:r w:rsidRPr="00E62C32">
        <w:rPr>
          <w:rFonts w:ascii="Arial" w:hAnsi="Arial" w:cs="Arial"/>
          <w:color w:val="auto"/>
        </w:rPr>
        <w:t>В случае если соглашение, указанное в п. 4.2.7 настоящего регламента, з</w:t>
      </w:r>
      <w:r w:rsidRPr="00E62C32">
        <w:rPr>
          <w:rFonts w:ascii="Arial" w:hAnsi="Arial" w:cs="Arial"/>
          <w:color w:val="auto"/>
        </w:rPr>
        <w:t>а</w:t>
      </w:r>
      <w:r w:rsidRPr="00E62C32">
        <w:rPr>
          <w:rFonts w:ascii="Arial" w:hAnsi="Arial" w:cs="Arial"/>
          <w:color w:val="auto"/>
        </w:rPr>
        <w:t>ключено между всеми возможными обладателями информации в соответствии с прил</w:t>
      </w:r>
      <w:r w:rsidRPr="00E62C32">
        <w:rPr>
          <w:rFonts w:ascii="Arial" w:hAnsi="Arial" w:cs="Arial"/>
          <w:color w:val="auto"/>
        </w:rPr>
        <w:t>о</w:t>
      </w:r>
      <w:r w:rsidRPr="00E62C32">
        <w:rPr>
          <w:rFonts w:ascii="Arial" w:hAnsi="Arial" w:cs="Arial"/>
          <w:color w:val="auto"/>
        </w:rPr>
        <w:t>жением 2 к настоящему регламенту, и ни у одного из обладателей информации нет да</w:t>
      </w:r>
      <w:r w:rsidRPr="00E62C32">
        <w:rPr>
          <w:rFonts w:ascii="Arial" w:hAnsi="Arial" w:cs="Arial"/>
          <w:color w:val="auto"/>
        </w:rPr>
        <w:t>н</w:t>
      </w:r>
      <w:r w:rsidRPr="00E62C32">
        <w:rPr>
          <w:rFonts w:ascii="Arial" w:hAnsi="Arial" w:cs="Arial"/>
          <w:color w:val="auto"/>
        </w:rPr>
        <w:t>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орган местного самоуправления информацию об отсутствии необходимых сведений</w:t>
      </w:r>
      <w:proofErr w:type="gramEnd"/>
      <w:r w:rsidRPr="00E62C32">
        <w:rPr>
          <w:rFonts w:ascii="Arial" w:hAnsi="Arial" w:cs="Arial"/>
          <w:color w:val="auto"/>
        </w:rPr>
        <w:t xml:space="preserve"> у участников взаимодействия в порядке, предусмотренном разделом 5 настоящего регл</w:t>
      </w:r>
      <w:r w:rsidRPr="00E62C32">
        <w:rPr>
          <w:rFonts w:ascii="Arial" w:hAnsi="Arial" w:cs="Arial"/>
          <w:color w:val="auto"/>
        </w:rPr>
        <w:t>а</w:t>
      </w:r>
      <w:r w:rsidRPr="00E62C32">
        <w:rPr>
          <w:rFonts w:ascii="Arial" w:hAnsi="Arial" w:cs="Arial"/>
          <w:color w:val="auto"/>
        </w:rPr>
        <w:t xml:space="preserve">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4.2.10. При отсутствии соглашения, указанного в п. 4.2.7 настоящего регламента, в случае если участник взаимодействия, обязанный заполнить соответствующий раздел паспорта ЖД, не обладает информацией, необходимой для его заполнения, применяе</w:t>
      </w:r>
      <w:r w:rsidRPr="00E62C32">
        <w:rPr>
          <w:rFonts w:ascii="Arial" w:hAnsi="Arial" w:cs="Arial"/>
          <w:color w:val="auto"/>
        </w:rPr>
        <w:t>т</w:t>
      </w:r>
      <w:r w:rsidRPr="00E62C32">
        <w:rPr>
          <w:rFonts w:ascii="Arial" w:hAnsi="Arial" w:cs="Arial"/>
          <w:color w:val="auto"/>
        </w:rPr>
        <w:t xml:space="preserve">ся следующий порядок заполнения паспорта ЖД: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участник взаимодействия, обязанный заполнить соответствующий раздел па</w:t>
      </w:r>
      <w:r w:rsidRPr="00E62C32">
        <w:rPr>
          <w:rFonts w:ascii="Arial" w:hAnsi="Arial" w:cs="Arial"/>
          <w:color w:val="auto"/>
        </w:rPr>
        <w:t>с</w:t>
      </w:r>
      <w:r w:rsidRPr="00E62C32">
        <w:rPr>
          <w:rFonts w:ascii="Arial" w:hAnsi="Arial" w:cs="Arial"/>
          <w:color w:val="auto"/>
        </w:rPr>
        <w:t xml:space="preserve">порта ЖД, в срок до 2 числа месяца,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направляет соответс</w:t>
      </w:r>
      <w:r w:rsidRPr="00E62C32">
        <w:rPr>
          <w:rFonts w:ascii="Arial" w:hAnsi="Arial" w:cs="Arial"/>
          <w:color w:val="auto"/>
        </w:rPr>
        <w:t>т</w:t>
      </w:r>
      <w:r w:rsidRPr="00E62C32">
        <w:rPr>
          <w:rFonts w:ascii="Arial" w:hAnsi="Arial" w:cs="Arial"/>
          <w:color w:val="auto"/>
        </w:rPr>
        <w:lastRenderedPageBreak/>
        <w:t>вующий запрос обладателю необходимой информации второй очереди из числа лиц, перечисленных в приложении 2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второй очереди, получивший запрос, указанный в пп. 1 настоящего пункта, направляет запрашиваемую информацию соответствующему учас</w:t>
      </w:r>
      <w:r w:rsidRPr="00E62C32">
        <w:rPr>
          <w:rFonts w:ascii="Arial" w:hAnsi="Arial" w:cs="Arial"/>
          <w:color w:val="auto"/>
        </w:rPr>
        <w:t>т</w:t>
      </w:r>
      <w:r w:rsidRPr="00E62C32">
        <w:rPr>
          <w:rFonts w:ascii="Arial" w:hAnsi="Arial" w:cs="Arial"/>
          <w:color w:val="auto"/>
        </w:rPr>
        <w:t xml:space="preserve">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2 настоящего пункта, т</w:t>
      </w:r>
      <w:r w:rsidRPr="00E62C32">
        <w:rPr>
          <w:rFonts w:ascii="Arial" w:hAnsi="Arial" w:cs="Arial"/>
          <w:color w:val="auto"/>
        </w:rPr>
        <w:t>а</w:t>
      </w:r>
      <w:r w:rsidRPr="00E62C32">
        <w:rPr>
          <w:rFonts w:ascii="Arial" w:hAnsi="Arial" w:cs="Arial"/>
          <w:color w:val="auto"/>
        </w:rPr>
        <w:t>кой участник в течени</w:t>
      </w:r>
      <w:proofErr w:type="gramStart"/>
      <w:r w:rsidRPr="00E62C32">
        <w:rPr>
          <w:rFonts w:ascii="Arial" w:hAnsi="Arial" w:cs="Arial"/>
          <w:color w:val="auto"/>
        </w:rPr>
        <w:t>и</w:t>
      </w:r>
      <w:proofErr w:type="gramEnd"/>
      <w:r w:rsidRPr="00E62C32">
        <w:rPr>
          <w:rFonts w:ascii="Arial" w:hAnsi="Arial" w:cs="Arial"/>
          <w:color w:val="auto"/>
        </w:rPr>
        <w:t xml:space="preserve">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правляет соответствующий запрос обладателю необходимой информации третьей оч</w:t>
      </w:r>
      <w:r w:rsidRPr="00E62C32">
        <w:rPr>
          <w:rFonts w:ascii="Arial" w:hAnsi="Arial" w:cs="Arial"/>
          <w:color w:val="auto"/>
        </w:rPr>
        <w:t>е</w:t>
      </w:r>
      <w:r w:rsidRPr="00E62C32">
        <w:rPr>
          <w:rFonts w:ascii="Arial" w:hAnsi="Arial" w:cs="Arial"/>
          <w:color w:val="auto"/>
        </w:rPr>
        <w:t>реди из числа лиц, перечисленных в приложении 2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третьей очереди, получивший запрос, указанный в пп. 3 настоящего пункта, направляет запрашиваемую информацию соответствующему учас</w:t>
      </w:r>
      <w:r w:rsidRPr="00E62C32">
        <w:rPr>
          <w:rFonts w:ascii="Arial" w:hAnsi="Arial" w:cs="Arial"/>
          <w:color w:val="auto"/>
        </w:rPr>
        <w:t>т</w:t>
      </w:r>
      <w:r w:rsidRPr="00E62C32">
        <w:rPr>
          <w:rFonts w:ascii="Arial" w:hAnsi="Arial" w:cs="Arial"/>
          <w:color w:val="auto"/>
        </w:rPr>
        <w:t xml:space="preserve">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4 настоящего пункта, т</w:t>
      </w:r>
      <w:r w:rsidRPr="00E62C32">
        <w:rPr>
          <w:rFonts w:ascii="Arial" w:hAnsi="Arial" w:cs="Arial"/>
          <w:color w:val="auto"/>
        </w:rPr>
        <w:t>а</w:t>
      </w:r>
      <w:r w:rsidRPr="00E62C32">
        <w:rPr>
          <w:rFonts w:ascii="Arial" w:hAnsi="Arial" w:cs="Arial"/>
          <w:color w:val="auto"/>
        </w:rPr>
        <w:t>кой участник в течение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 xml:space="preserve">правляет соответствующий запрос обладателю необходимой информации четвертой очереди из числа лиц, перечисленных в приложении 2 к настоящему регламенту.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w:t>
      </w:r>
      <w:r w:rsidRPr="00E62C32">
        <w:rPr>
          <w:rFonts w:ascii="Arial" w:hAnsi="Arial" w:cs="Arial"/>
          <w:color w:val="auto"/>
        </w:rPr>
        <w:t>б</w:t>
      </w:r>
      <w:r w:rsidRPr="00E62C32">
        <w:rPr>
          <w:rFonts w:ascii="Arial" w:hAnsi="Arial" w:cs="Arial"/>
          <w:color w:val="auto"/>
        </w:rPr>
        <w:t xml:space="preserve">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w:t>
      </w:r>
      <w:r w:rsidRPr="00E62C32">
        <w:rPr>
          <w:rFonts w:ascii="Arial" w:hAnsi="Arial" w:cs="Arial"/>
          <w:color w:val="auto"/>
        </w:rPr>
        <w:t>м</w:t>
      </w:r>
      <w:r w:rsidRPr="00E62C32">
        <w:rPr>
          <w:rFonts w:ascii="Arial" w:hAnsi="Arial" w:cs="Arial"/>
          <w:color w:val="auto"/>
        </w:rPr>
        <w:t>ление об отсутствии необходимой информации, указанное в пп. 6 настоящего пункта,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w:t>
      </w:r>
      <w:r w:rsidRPr="00E62C32">
        <w:rPr>
          <w:rFonts w:ascii="Arial" w:hAnsi="Arial" w:cs="Arial"/>
          <w:color w:val="auto"/>
        </w:rPr>
        <w:t>т</w:t>
      </w:r>
      <w:r w:rsidRPr="00E62C32">
        <w:rPr>
          <w:rFonts w:ascii="Arial" w:hAnsi="Arial" w:cs="Arial"/>
          <w:color w:val="auto"/>
        </w:rPr>
        <w:t>ник взаимодействия вместе с паспортом ЖД направляет в орган местного</w:t>
      </w:r>
      <w:proofErr w:type="gramEnd"/>
      <w:r w:rsidRPr="00E62C32">
        <w:rPr>
          <w:rFonts w:ascii="Arial" w:hAnsi="Arial" w:cs="Arial"/>
          <w:color w:val="auto"/>
        </w:rPr>
        <w:t xml:space="preserve"> самоуправл</w:t>
      </w:r>
      <w:r w:rsidRPr="00E62C32">
        <w:rPr>
          <w:rFonts w:ascii="Arial" w:hAnsi="Arial" w:cs="Arial"/>
          <w:color w:val="auto"/>
        </w:rPr>
        <w:t>е</w:t>
      </w:r>
      <w:r w:rsidRPr="00E62C32">
        <w:rPr>
          <w:rFonts w:ascii="Arial" w:hAnsi="Arial" w:cs="Arial"/>
          <w:color w:val="auto"/>
        </w:rPr>
        <w:t xml:space="preserve">ния информацию об отсутствии необходимых сведений у участников взаимодействия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4.2.11. Все участники взаимодействия в рамках настоящего регламента обмен</w:t>
      </w:r>
      <w:r w:rsidRPr="00E62C32">
        <w:rPr>
          <w:rFonts w:ascii="Arial" w:hAnsi="Arial" w:cs="Arial"/>
          <w:color w:val="auto"/>
        </w:rPr>
        <w:t>и</w:t>
      </w:r>
      <w:r w:rsidRPr="00E62C32">
        <w:rPr>
          <w:rFonts w:ascii="Arial" w:hAnsi="Arial" w:cs="Arial"/>
          <w:color w:val="auto"/>
        </w:rPr>
        <w:t xml:space="preserve">ваются информацией в формате, утвержденном приказом Федерального агентства по строительству и жилищно-коммунальному хозяйству от «____» _________ </w:t>
      </w:r>
      <w:smartTag w:uri="urn:schemas-microsoft-com:office:smarttags" w:element="metricconverter">
        <w:smartTagPr>
          <w:attr w:name="ProductID" w:val="2013 г"/>
        </w:smartTagPr>
        <w:r w:rsidRPr="00E62C32">
          <w:rPr>
            <w:rFonts w:ascii="Arial" w:hAnsi="Arial" w:cs="Arial"/>
            <w:color w:val="auto"/>
          </w:rPr>
          <w:t>2013 г</w:t>
        </w:r>
      </w:smartTag>
      <w:r w:rsidRPr="00E62C32">
        <w:rPr>
          <w:rFonts w:ascii="Arial" w:hAnsi="Arial" w:cs="Arial"/>
          <w:color w:val="auto"/>
        </w:rPr>
        <w:t xml:space="preserve">. № </w:t>
      </w:r>
      <w:r w:rsidRPr="00E62C32">
        <w:rPr>
          <w:rFonts w:ascii="Arial" w:hAnsi="Arial" w:cs="Arial"/>
          <w:i/>
          <w:iCs/>
          <w:color w:val="auto"/>
        </w:rPr>
        <w:t xml:space="preserve">________.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4.2.12. Орган местного самоуправления при получении информации, указанной в п. 4.2.9 и в пп.7 </w:t>
      </w:r>
      <w:proofErr w:type="gramStart"/>
      <w:r w:rsidRPr="00E62C32">
        <w:rPr>
          <w:rFonts w:ascii="Arial" w:hAnsi="Arial" w:cs="Arial"/>
          <w:color w:val="auto"/>
        </w:rPr>
        <w:t>п</w:t>
      </w:r>
      <w:proofErr w:type="gramEnd"/>
      <w:r w:rsidRPr="00E62C32">
        <w:rPr>
          <w:rFonts w:ascii="Arial" w:hAnsi="Arial" w:cs="Arial"/>
          <w:color w:val="auto"/>
        </w:rPr>
        <w:t xml:space="preserve"> 4.2.10 настоящего регламента, создает рабочую группу с целью вкл</w:t>
      </w:r>
      <w:r w:rsidRPr="00E62C32">
        <w:rPr>
          <w:rFonts w:ascii="Arial" w:hAnsi="Arial" w:cs="Arial"/>
          <w:color w:val="auto"/>
        </w:rPr>
        <w:t>ю</w:t>
      </w:r>
      <w:r w:rsidRPr="00E62C32">
        <w:rPr>
          <w:rFonts w:ascii="Arial" w:hAnsi="Arial" w:cs="Arial"/>
          <w:color w:val="auto"/>
        </w:rPr>
        <w:t>чения отсутствующих сведений в паспорт ЖД.</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ЖД вносятся соответствующие изменения.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4.3. Порядок заполнения электронного документа  о состоянии расположенных на территории муниципального образования объектов  коммунальной и инженерной и</w:t>
      </w:r>
      <w:r w:rsidRPr="00E62C32">
        <w:rPr>
          <w:rFonts w:ascii="Arial" w:hAnsi="Arial" w:cs="Arial"/>
          <w:bCs/>
          <w:color w:val="auto"/>
        </w:rPr>
        <w:t>н</w:t>
      </w:r>
      <w:r w:rsidRPr="00E62C32">
        <w:rPr>
          <w:rFonts w:ascii="Arial" w:hAnsi="Arial" w:cs="Arial"/>
          <w:bCs/>
          <w:color w:val="auto"/>
        </w:rPr>
        <w:t>фраструктур и информационного обмена между участниками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4.3.1. Электронный документ о состоянии расположенных на территории муниц</w:t>
      </w:r>
      <w:r w:rsidRPr="00E62C32">
        <w:rPr>
          <w:rFonts w:ascii="Arial" w:hAnsi="Arial" w:cs="Arial"/>
          <w:color w:val="auto"/>
        </w:rPr>
        <w:t>и</w:t>
      </w:r>
      <w:r w:rsidRPr="00E62C32">
        <w:rPr>
          <w:rFonts w:ascii="Arial" w:hAnsi="Arial" w:cs="Arial"/>
          <w:color w:val="auto"/>
        </w:rPr>
        <w:t>пального образования объектов коммунальной и инженерной инфраструктур заполняе</w:t>
      </w:r>
      <w:r w:rsidRPr="00E62C32">
        <w:rPr>
          <w:rFonts w:ascii="Arial" w:hAnsi="Arial" w:cs="Arial"/>
          <w:color w:val="auto"/>
        </w:rPr>
        <w:t>т</w:t>
      </w:r>
      <w:r w:rsidRPr="00E62C32">
        <w:rPr>
          <w:rFonts w:ascii="Arial" w:hAnsi="Arial" w:cs="Arial"/>
          <w:color w:val="auto"/>
        </w:rPr>
        <w:t xml:space="preserve">ся в соответствии с формой и форматами, утвержденными приказами Федерального </w:t>
      </w:r>
      <w:r w:rsidRPr="00E62C32">
        <w:rPr>
          <w:rFonts w:ascii="Arial" w:hAnsi="Arial" w:cs="Arial"/>
          <w:color w:val="auto"/>
        </w:rPr>
        <w:lastRenderedPageBreak/>
        <w:t>агентства по строительству и жилищно-коммунальному хозяйству, организациями, ос</w:t>
      </w:r>
      <w:r w:rsidRPr="00E62C32">
        <w:rPr>
          <w:rFonts w:ascii="Arial" w:hAnsi="Arial" w:cs="Arial"/>
          <w:color w:val="auto"/>
        </w:rPr>
        <w:t>у</w:t>
      </w:r>
      <w:r w:rsidRPr="00E62C32">
        <w:rPr>
          <w:rFonts w:ascii="Arial" w:hAnsi="Arial" w:cs="Arial"/>
          <w:color w:val="auto"/>
        </w:rPr>
        <w:t xml:space="preserve">ществляющими эксплуатацию объектов коммунальной и инженерной инфраструктур, полностью.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5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4.3.2. </w:t>
      </w:r>
      <w:proofErr w:type="gramStart"/>
      <w:r w:rsidRPr="00E62C32">
        <w:rPr>
          <w:rFonts w:ascii="Arial" w:hAnsi="Arial" w:cs="Arial"/>
          <w:color w:val="auto"/>
        </w:rPr>
        <w:t>В случае отсутствия у организаций, осуществляющих эксплуатацию объе</w:t>
      </w:r>
      <w:r w:rsidRPr="00E62C32">
        <w:rPr>
          <w:rFonts w:ascii="Arial" w:hAnsi="Arial" w:cs="Arial"/>
          <w:color w:val="auto"/>
        </w:rPr>
        <w:t>к</w:t>
      </w:r>
      <w:r w:rsidRPr="00E62C32">
        <w:rPr>
          <w:rFonts w:ascii="Arial" w:hAnsi="Arial" w:cs="Arial"/>
          <w:color w:val="auto"/>
        </w:rPr>
        <w:t>тов коммунальной и инженерной инфраструктур, информации, необходимой для запо</w:t>
      </w:r>
      <w:r w:rsidRPr="00E62C32">
        <w:rPr>
          <w:rFonts w:ascii="Arial" w:hAnsi="Arial" w:cs="Arial"/>
          <w:color w:val="auto"/>
        </w:rPr>
        <w:t>л</w:t>
      </w:r>
      <w:r w:rsidRPr="00E62C32">
        <w:rPr>
          <w:rFonts w:ascii="Arial" w:hAnsi="Arial" w:cs="Arial"/>
          <w:color w:val="auto"/>
        </w:rPr>
        <w:t>нения электронного документа о состоянии расположенных на территории муниципал</w:t>
      </w:r>
      <w:r w:rsidRPr="00E62C32">
        <w:rPr>
          <w:rFonts w:ascii="Arial" w:hAnsi="Arial" w:cs="Arial"/>
          <w:color w:val="auto"/>
        </w:rPr>
        <w:t>ь</w:t>
      </w:r>
      <w:r w:rsidRPr="00E62C32">
        <w:rPr>
          <w:rFonts w:ascii="Arial" w:hAnsi="Arial" w:cs="Arial"/>
          <w:color w:val="auto"/>
        </w:rPr>
        <w:t>ного образования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территории муниц</w:t>
      </w:r>
      <w:r w:rsidRPr="00E62C32">
        <w:rPr>
          <w:rFonts w:ascii="Arial" w:hAnsi="Arial" w:cs="Arial"/>
          <w:color w:val="auto"/>
        </w:rPr>
        <w:t>и</w:t>
      </w:r>
      <w:r w:rsidRPr="00E62C32">
        <w:rPr>
          <w:rFonts w:ascii="Arial" w:hAnsi="Arial" w:cs="Arial"/>
          <w:color w:val="auto"/>
        </w:rPr>
        <w:t>пального образования объектов коммунальной и инженерной инфраструктур направляет в орган местного самоуправления информацию</w:t>
      </w:r>
      <w:proofErr w:type="gramEnd"/>
      <w:r w:rsidRPr="00E62C32">
        <w:rPr>
          <w:rFonts w:ascii="Arial" w:hAnsi="Arial" w:cs="Arial"/>
          <w:color w:val="auto"/>
        </w:rPr>
        <w:t xml:space="preserve"> об отсутствии необходимых сведений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4.3.3. Все участники взаимодействия в рамках настоящего регламента обменив</w:t>
      </w:r>
      <w:r w:rsidRPr="00E62C32">
        <w:rPr>
          <w:rFonts w:ascii="Arial" w:hAnsi="Arial" w:cs="Arial"/>
          <w:color w:val="auto"/>
        </w:rPr>
        <w:t>а</w:t>
      </w:r>
      <w:r w:rsidRPr="00E62C32">
        <w:rPr>
          <w:rFonts w:ascii="Arial" w:hAnsi="Arial" w:cs="Arial"/>
          <w:color w:val="auto"/>
        </w:rPr>
        <w:t>ются информацией в формате, утвержденном приказом Федерального агентства по строительству и жилищно-коммунальному хозяйству</w:t>
      </w:r>
      <w:r w:rsidRPr="00E62C32">
        <w:rPr>
          <w:rFonts w:ascii="Arial" w:hAnsi="Arial" w:cs="Arial"/>
          <w:i/>
          <w:i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4.3.4. Орган местного самоуправления при получении информации, указанной в п. 4.3.2 настоящего регламента, создает рабочую группу с целью включения отсутству</w:t>
      </w:r>
      <w:r w:rsidRPr="00E62C32">
        <w:rPr>
          <w:rFonts w:ascii="Arial" w:hAnsi="Arial" w:cs="Arial"/>
          <w:color w:val="auto"/>
        </w:rPr>
        <w:t>ю</w:t>
      </w:r>
      <w:r w:rsidRPr="00E62C32">
        <w:rPr>
          <w:rFonts w:ascii="Arial" w:hAnsi="Arial" w:cs="Arial"/>
          <w:color w:val="auto"/>
        </w:rPr>
        <w:t>щих сведений в электронный документ о состоянии расположенных на территории м</w:t>
      </w:r>
      <w:r w:rsidRPr="00E62C32">
        <w:rPr>
          <w:rFonts w:ascii="Arial" w:hAnsi="Arial" w:cs="Arial"/>
          <w:color w:val="auto"/>
        </w:rPr>
        <w:t>у</w:t>
      </w:r>
      <w:r w:rsidRPr="00E62C32">
        <w:rPr>
          <w:rFonts w:ascii="Arial" w:hAnsi="Arial" w:cs="Arial"/>
          <w:color w:val="auto"/>
        </w:rPr>
        <w:t xml:space="preserve">ниципального образования объектов коммунальной и инженерной инфраструктур.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последующие периоды вплоть до восстановления отсутствующих сведений ук</w:t>
      </w:r>
      <w:r w:rsidRPr="00E62C32">
        <w:rPr>
          <w:rFonts w:ascii="Arial" w:hAnsi="Arial" w:cs="Arial"/>
          <w:color w:val="auto"/>
        </w:rPr>
        <w:t>а</w:t>
      </w:r>
      <w:r w:rsidRPr="00E62C32">
        <w:rPr>
          <w:rFonts w:ascii="Arial" w:hAnsi="Arial" w:cs="Arial"/>
          <w:color w:val="auto"/>
        </w:rPr>
        <w:t>занные сведения при формировании электронного документа о состоянии расположе</w:t>
      </w:r>
      <w:r w:rsidRPr="00E62C32">
        <w:rPr>
          <w:rFonts w:ascii="Arial" w:hAnsi="Arial" w:cs="Arial"/>
          <w:color w:val="auto"/>
        </w:rPr>
        <w:t>н</w:t>
      </w:r>
      <w:r w:rsidRPr="00E62C32">
        <w:rPr>
          <w:rFonts w:ascii="Arial" w:hAnsi="Arial" w:cs="Arial"/>
          <w:color w:val="auto"/>
        </w:rPr>
        <w:t>ных на территории муниципального образования объектов коммунальной и инженерной инфраструктур у участников взаимодействия не запрашиваются.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электронный документ о состоянии ра</w:t>
      </w:r>
      <w:r w:rsidRPr="00E62C32">
        <w:rPr>
          <w:rFonts w:ascii="Arial" w:hAnsi="Arial" w:cs="Arial"/>
          <w:color w:val="auto"/>
        </w:rPr>
        <w:t>с</w:t>
      </w:r>
      <w:r w:rsidRPr="00E62C32">
        <w:rPr>
          <w:rFonts w:ascii="Arial" w:hAnsi="Arial" w:cs="Arial"/>
          <w:color w:val="auto"/>
        </w:rPr>
        <w:t>положенных на территории муниципального образования объектов коммунальной и и</w:t>
      </w:r>
      <w:r w:rsidRPr="00E62C32">
        <w:rPr>
          <w:rFonts w:ascii="Arial" w:hAnsi="Arial" w:cs="Arial"/>
          <w:color w:val="auto"/>
        </w:rPr>
        <w:t>н</w:t>
      </w:r>
      <w:r w:rsidRPr="00E62C32">
        <w:rPr>
          <w:rFonts w:ascii="Arial" w:hAnsi="Arial" w:cs="Arial"/>
          <w:color w:val="auto"/>
        </w:rPr>
        <w:t>женерной инфраструктур вносятся соответствующие изменения.</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5. Порядок передачи в орган местного самоуправления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территории муниципального о</w:t>
      </w:r>
      <w:r w:rsidRPr="00E62C32">
        <w:rPr>
          <w:rFonts w:ascii="Arial" w:hAnsi="Arial" w:cs="Arial"/>
          <w:bCs/>
          <w:color w:val="auto"/>
        </w:rPr>
        <w:t>б</w:t>
      </w:r>
      <w:r w:rsidRPr="00E62C32">
        <w:rPr>
          <w:rFonts w:ascii="Arial" w:hAnsi="Arial" w:cs="Arial"/>
          <w:bCs/>
          <w:color w:val="auto"/>
        </w:rPr>
        <w:t>разования объектов коммунальной и инженерной инфраструктур</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5.1</w:t>
      </w:r>
      <w:proofErr w:type="gramStart"/>
      <w:r w:rsidRPr="00E62C32">
        <w:rPr>
          <w:rFonts w:ascii="Arial" w:hAnsi="Arial" w:cs="Arial"/>
          <w:color w:val="auto"/>
        </w:rPr>
        <w:t xml:space="preserve">  С</w:t>
      </w:r>
      <w:proofErr w:type="gramEnd"/>
      <w:r w:rsidRPr="00E62C32">
        <w:rPr>
          <w:rFonts w:ascii="Arial" w:hAnsi="Arial" w:cs="Arial"/>
          <w:color w:val="auto"/>
        </w:rPr>
        <w:t xml:space="preserve"> момента возникновения обязанности по предоставлению информации еж</w:t>
      </w:r>
      <w:r w:rsidRPr="00E62C32">
        <w:rPr>
          <w:rFonts w:ascii="Arial" w:hAnsi="Arial" w:cs="Arial"/>
          <w:color w:val="auto"/>
        </w:rPr>
        <w:t>е</w:t>
      </w:r>
      <w:r w:rsidRPr="00E62C32">
        <w:rPr>
          <w:rFonts w:ascii="Arial" w:hAnsi="Arial" w:cs="Arial"/>
          <w:color w:val="auto"/>
        </w:rPr>
        <w:t>месячно до 15 числа месяца, следующего за отчетным, участники взаимодействия, п</w:t>
      </w:r>
      <w:r w:rsidRPr="00E62C32">
        <w:rPr>
          <w:rFonts w:ascii="Arial" w:hAnsi="Arial" w:cs="Arial"/>
          <w:color w:val="auto"/>
        </w:rPr>
        <w:t>е</w:t>
      </w:r>
      <w:r w:rsidRPr="00E62C32">
        <w:rPr>
          <w:rFonts w:ascii="Arial" w:hAnsi="Arial" w:cs="Arial"/>
          <w:color w:val="auto"/>
        </w:rPr>
        <w:t>речисленные в разделе 4 настоящего регламента: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5.1.1 Заполняют паспорт МКД, паспорт ЖД и электронный документ о состоянии расположенных на территории муниципального образования объектов коммунальной и инженерной инфраструктур </w:t>
      </w:r>
      <w:proofErr w:type="gramStart"/>
      <w:r w:rsidRPr="00E62C32">
        <w:rPr>
          <w:rFonts w:ascii="Arial" w:hAnsi="Arial" w:cs="Arial"/>
          <w:color w:val="auto"/>
        </w:rPr>
        <w:t xml:space="preserve">( </w:t>
      </w:r>
      <w:proofErr w:type="gramEnd"/>
      <w:r w:rsidRPr="00E62C32">
        <w:rPr>
          <w:rFonts w:ascii="Arial" w:hAnsi="Arial" w:cs="Arial"/>
          <w:color w:val="auto"/>
        </w:rPr>
        <w:t xml:space="preserve">далее – электронный </w:t>
      </w:r>
      <w:r w:rsidRPr="00E62C32">
        <w:rPr>
          <w:rFonts w:ascii="Arial" w:hAnsi="Arial" w:cs="Arial"/>
          <w:b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паспорт) в порядке, определенном разделом 4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5.1.2. </w:t>
      </w:r>
      <w:proofErr w:type="gramStart"/>
      <w:r w:rsidRPr="00E62C32">
        <w:rPr>
          <w:rFonts w:ascii="Arial" w:hAnsi="Arial" w:cs="Arial"/>
          <w:color w:val="auto"/>
        </w:rPr>
        <w:t>Передают электронный паспорт органу местного самоуправления одним из способов, перечисленных в п. 1.4 настоящего регламента, в форме электронного док</w:t>
      </w:r>
      <w:r w:rsidRPr="00E62C32">
        <w:rPr>
          <w:rFonts w:ascii="Arial" w:hAnsi="Arial" w:cs="Arial"/>
          <w:color w:val="auto"/>
        </w:rPr>
        <w:t>у</w:t>
      </w:r>
      <w:r w:rsidRPr="00E62C32">
        <w:rPr>
          <w:rFonts w:ascii="Arial" w:hAnsi="Arial" w:cs="Arial"/>
          <w:color w:val="auto"/>
        </w:rPr>
        <w:t>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w:t>
      </w:r>
      <w:r w:rsidRPr="00E62C32">
        <w:rPr>
          <w:rFonts w:ascii="Arial" w:hAnsi="Arial" w:cs="Arial"/>
          <w:color w:val="auto"/>
        </w:rPr>
        <w:t>е</w:t>
      </w:r>
      <w:r w:rsidRPr="00E62C32">
        <w:rPr>
          <w:rFonts w:ascii="Arial" w:hAnsi="Arial" w:cs="Arial"/>
          <w:color w:val="auto"/>
        </w:rPr>
        <w:t>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w:t>
      </w:r>
      <w:proofErr w:type="gramEnd"/>
      <w:r w:rsidRPr="00E62C32">
        <w:rPr>
          <w:rFonts w:ascii="Arial" w:hAnsi="Arial" w:cs="Arial"/>
          <w:color w:val="auto"/>
        </w:rPr>
        <w:t xml:space="preserve"> При этом электронная подпись передается отдельным файлом в рамках ед</w:t>
      </w:r>
      <w:r w:rsidRPr="00E62C32">
        <w:rPr>
          <w:rFonts w:ascii="Arial" w:hAnsi="Arial" w:cs="Arial"/>
          <w:color w:val="auto"/>
        </w:rPr>
        <w:t>и</w:t>
      </w:r>
      <w:r w:rsidRPr="00E62C32">
        <w:rPr>
          <w:rFonts w:ascii="Arial" w:hAnsi="Arial" w:cs="Arial"/>
          <w:color w:val="auto"/>
        </w:rPr>
        <w:t xml:space="preserve">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5.2. Соглашением между всеми или частью участников взаимодействия может быть предусмотрена возможность передачи информации ее обладателями одному уч</w:t>
      </w:r>
      <w:r w:rsidRPr="00E62C32">
        <w:rPr>
          <w:rFonts w:ascii="Arial" w:hAnsi="Arial" w:cs="Arial"/>
          <w:color w:val="auto"/>
        </w:rPr>
        <w:t>а</w:t>
      </w:r>
      <w:r w:rsidRPr="00E62C32">
        <w:rPr>
          <w:rFonts w:ascii="Arial" w:hAnsi="Arial" w:cs="Arial"/>
          <w:color w:val="auto"/>
        </w:rPr>
        <w:t>стнику взаимодействия, определенному соглашением, с целью формирования эле</w:t>
      </w:r>
      <w:r w:rsidRPr="00E62C32">
        <w:rPr>
          <w:rFonts w:ascii="Arial" w:hAnsi="Arial" w:cs="Arial"/>
          <w:color w:val="auto"/>
        </w:rPr>
        <w:t>к</w:t>
      </w:r>
      <w:r w:rsidRPr="00E62C32">
        <w:rPr>
          <w:rFonts w:ascii="Arial" w:hAnsi="Arial" w:cs="Arial"/>
          <w:color w:val="auto"/>
        </w:rPr>
        <w:lastRenderedPageBreak/>
        <w:t xml:space="preserve">тронного паспорта и последующей передачи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передачи информации в орган местного сам</w:t>
      </w:r>
      <w:r w:rsidRPr="00E62C32">
        <w:rPr>
          <w:rFonts w:ascii="Arial" w:hAnsi="Arial" w:cs="Arial"/>
          <w:color w:val="auto"/>
        </w:rPr>
        <w:t>о</w:t>
      </w:r>
      <w:r w:rsidRPr="00E62C32">
        <w:rPr>
          <w:rFonts w:ascii="Arial" w:hAnsi="Arial" w:cs="Arial"/>
          <w:color w:val="auto"/>
        </w:rPr>
        <w:t xml:space="preserve">управления является приложением 7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5.3. Орган местного самоуправления осуществляет контроль полученной инфо</w:t>
      </w:r>
      <w:r w:rsidRPr="00E62C32">
        <w:rPr>
          <w:rFonts w:ascii="Arial" w:hAnsi="Arial" w:cs="Arial"/>
          <w:color w:val="auto"/>
        </w:rPr>
        <w:t>р</w:t>
      </w:r>
      <w:r w:rsidRPr="00E62C32">
        <w:rPr>
          <w:rFonts w:ascii="Arial" w:hAnsi="Arial" w:cs="Arial"/>
          <w:color w:val="auto"/>
        </w:rPr>
        <w:t xml:space="preserve">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подтверждения факта получения электронного паспорта учас</w:t>
      </w:r>
      <w:r w:rsidRPr="00E62C32">
        <w:rPr>
          <w:rFonts w:ascii="Arial" w:hAnsi="Arial" w:cs="Arial"/>
          <w:color w:val="auto"/>
        </w:rPr>
        <w:t>т</w:t>
      </w:r>
      <w:r w:rsidRPr="00E62C32">
        <w:rPr>
          <w:rFonts w:ascii="Arial" w:hAnsi="Arial" w:cs="Arial"/>
          <w:color w:val="auto"/>
        </w:rPr>
        <w:t xml:space="preserve">никам взаимодействия, предоставившим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уведомления участников взаимодействия, предоставивших и</w:t>
      </w:r>
      <w:r w:rsidRPr="00E62C32">
        <w:rPr>
          <w:rFonts w:ascii="Arial" w:hAnsi="Arial" w:cs="Arial"/>
          <w:color w:val="auto"/>
        </w:rPr>
        <w:t>н</w:t>
      </w:r>
      <w:r w:rsidRPr="00E62C32">
        <w:rPr>
          <w:rFonts w:ascii="Arial" w:hAnsi="Arial" w:cs="Arial"/>
          <w:color w:val="auto"/>
        </w:rPr>
        <w:t xml:space="preserve">формацию, с реестром замечаний к переданной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5.4. Обязанность по предоставлению электронного паспорта участников  взаим</w:t>
      </w:r>
      <w:r w:rsidRPr="00E62C32">
        <w:rPr>
          <w:rFonts w:ascii="Arial" w:hAnsi="Arial" w:cs="Arial"/>
          <w:color w:val="auto"/>
        </w:rPr>
        <w:t>о</w:t>
      </w:r>
      <w:r w:rsidRPr="00E62C32">
        <w:rPr>
          <w:rFonts w:ascii="Arial" w:hAnsi="Arial" w:cs="Arial"/>
          <w:color w:val="auto"/>
        </w:rPr>
        <w:t>действия, перечисленных в разделе 4 настоящего регламента, считается выполненной при получении автоматического подтверждения, предусмотренного пунктом 5.3 насто</w:t>
      </w:r>
      <w:r w:rsidRPr="00E62C32">
        <w:rPr>
          <w:rFonts w:ascii="Arial" w:hAnsi="Arial" w:cs="Arial"/>
          <w:color w:val="auto"/>
        </w:rPr>
        <w:t>я</w:t>
      </w:r>
      <w:r w:rsidRPr="00E62C32">
        <w:rPr>
          <w:rFonts w:ascii="Arial" w:hAnsi="Arial" w:cs="Arial"/>
          <w:color w:val="auto"/>
        </w:rPr>
        <w:t>щего регламента.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5.5. Участники взаимодействия, перечисленные в разделе 4 настоящего регл</w:t>
      </w:r>
      <w:r w:rsidRPr="00E62C32">
        <w:rPr>
          <w:rFonts w:ascii="Arial" w:hAnsi="Arial" w:cs="Arial"/>
          <w:color w:val="auto"/>
        </w:rPr>
        <w:t>а</w:t>
      </w:r>
      <w:r w:rsidRPr="00E62C32">
        <w:rPr>
          <w:rFonts w:ascii="Arial" w:hAnsi="Arial" w:cs="Arial"/>
          <w:color w:val="auto"/>
        </w:rPr>
        <w:t xml:space="preserve">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6. Организация контроля своевременности и полноты предоставляемой инфо</w:t>
      </w:r>
      <w:r w:rsidRPr="00E62C32">
        <w:rPr>
          <w:rFonts w:ascii="Arial" w:hAnsi="Arial" w:cs="Arial"/>
          <w:bCs/>
          <w:color w:val="auto"/>
        </w:rPr>
        <w:t>р</w:t>
      </w:r>
      <w:r w:rsidRPr="00E62C32">
        <w:rPr>
          <w:rFonts w:ascii="Arial" w:hAnsi="Arial" w:cs="Arial"/>
          <w:bCs/>
          <w:color w:val="auto"/>
        </w:rPr>
        <w:t xml:space="preserve">мации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6.1. Орган местного самоуправления осуществляет контроль за своевременн</w:t>
      </w:r>
      <w:r w:rsidRPr="00E62C32">
        <w:rPr>
          <w:rFonts w:ascii="Arial" w:hAnsi="Arial" w:cs="Arial"/>
          <w:color w:val="auto"/>
        </w:rPr>
        <w:t>о</w:t>
      </w:r>
      <w:r w:rsidRPr="00E62C32">
        <w:rPr>
          <w:rFonts w:ascii="Arial" w:hAnsi="Arial" w:cs="Arial"/>
          <w:color w:val="auto"/>
        </w:rPr>
        <w:t>стью, полнотой и достоверностью представленной информации  самостоятельно упо</w:t>
      </w:r>
      <w:r w:rsidRPr="00E62C32">
        <w:rPr>
          <w:rFonts w:ascii="Arial" w:hAnsi="Arial" w:cs="Arial"/>
          <w:color w:val="auto"/>
        </w:rPr>
        <w:t>л</w:t>
      </w:r>
      <w:r w:rsidRPr="00E62C32">
        <w:rPr>
          <w:rFonts w:ascii="Arial" w:hAnsi="Arial" w:cs="Arial"/>
          <w:color w:val="auto"/>
        </w:rPr>
        <w:t>номоченный</w:t>
      </w:r>
      <w:proofErr w:type="gramStart"/>
      <w:r w:rsidRPr="00E62C32">
        <w:rPr>
          <w:rFonts w:ascii="Arial" w:hAnsi="Arial" w:cs="Arial"/>
          <w:color w:val="auto"/>
        </w:rPr>
        <w:t xml:space="preserve"> (-</w:t>
      </w:r>
      <w:proofErr w:type="gramEnd"/>
      <w:r w:rsidRPr="00E62C32">
        <w:rPr>
          <w:rFonts w:ascii="Arial" w:hAnsi="Arial" w:cs="Arial"/>
          <w:color w:val="auto"/>
        </w:rPr>
        <w:t>ую) на осуществление такого контроля (далее – уполномоченная орган</w:t>
      </w:r>
      <w:r w:rsidRPr="00E62C32">
        <w:rPr>
          <w:rFonts w:ascii="Arial" w:hAnsi="Arial" w:cs="Arial"/>
          <w:color w:val="auto"/>
        </w:rPr>
        <w:t>и</w:t>
      </w:r>
      <w:r w:rsidRPr="00E62C32">
        <w:rPr>
          <w:rFonts w:ascii="Arial" w:hAnsi="Arial" w:cs="Arial"/>
          <w:color w:val="auto"/>
        </w:rPr>
        <w:t xml:space="preserve">зация). </w:t>
      </w:r>
    </w:p>
    <w:p w:rsidR="002C0B40" w:rsidRPr="00E62C32" w:rsidRDefault="002C0B40" w:rsidP="00442944">
      <w:pPr>
        <w:spacing w:after="0" w:line="240" w:lineRule="auto"/>
        <w:ind w:firstLine="709"/>
        <w:jc w:val="both"/>
        <w:rPr>
          <w:rFonts w:ascii="Arial" w:hAnsi="Arial" w:cs="Arial"/>
          <w:sz w:val="24"/>
          <w:szCs w:val="24"/>
        </w:rPr>
      </w:pPr>
      <w:r w:rsidRPr="00E62C32">
        <w:rPr>
          <w:rFonts w:ascii="Arial" w:hAnsi="Arial" w:cs="Arial"/>
          <w:sz w:val="24"/>
          <w:szCs w:val="24"/>
        </w:rPr>
        <w:t>Контактная информация уполномоченного органа и/или уполномоченной орган</w:t>
      </w:r>
      <w:r w:rsidRPr="00E62C32">
        <w:rPr>
          <w:rFonts w:ascii="Arial" w:hAnsi="Arial" w:cs="Arial"/>
          <w:sz w:val="24"/>
          <w:szCs w:val="24"/>
        </w:rPr>
        <w:t>и</w:t>
      </w:r>
      <w:r w:rsidRPr="00E62C32">
        <w:rPr>
          <w:rFonts w:ascii="Arial" w:hAnsi="Arial" w:cs="Arial"/>
          <w:sz w:val="24"/>
          <w:szCs w:val="24"/>
        </w:rPr>
        <w:t xml:space="preserve">зации размещена на сайте в сети Интернет </w:t>
      </w:r>
      <w:hyperlink r:id="rId11" w:history="1">
        <w:r w:rsidRPr="00E62C32">
          <w:rPr>
            <w:rStyle w:val="ac"/>
            <w:rFonts w:ascii="Arial" w:hAnsi="Arial" w:cs="Arial"/>
            <w:color w:val="auto"/>
            <w:sz w:val="24"/>
            <w:szCs w:val="24"/>
            <w:u w:val="none"/>
            <w:lang w:val="en-US"/>
          </w:rPr>
          <w:t>www</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ust</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lamenka</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vengerovo</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ru</w:t>
        </w:r>
      </w:hyperlink>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6.2. В случае непредставления участниками взаимодействия необходимой и</w:t>
      </w:r>
      <w:r w:rsidRPr="00E62C32">
        <w:rPr>
          <w:rFonts w:ascii="Arial" w:hAnsi="Arial" w:cs="Arial"/>
          <w:color w:val="auto"/>
        </w:rPr>
        <w:t>н</w:t>
      </w:r>
      <w:r w:rsidRPr="00E62C32">
        <w:rPr>
          <w:rFonts w:ascii="Arial" w:hAnsi="Arial" w:cs="Arial"/>
          <w:color w:val="auto"/>
        </w:rPr>
        <w:t>формации в установленные сроки или предоставления неполной информации орган м</w:t>
      </w:r>
      <w:r w:rsidRPr="00E62C32">
        <w:rPr>
          <w:rFonts w:ascii="Arial" w:hAnsi="Arial" w:cs="Arial"/>
          <w:color w:val="auto"/>
        </w:rPr>
        <w:t>е</w:t>
      </w:r>
      <w:r w:rsidRPr="00E62C32">
        <w:rPr>
          <w:rFonts w:ascii="Arial" w:hAnsi="Arial" w:cs="Arial"/>
          <w:color w:val="auto"/>
        </w:rPr>
        <w:t xml:space="preserve">стного самоуправления или уполномоченная организация в течение 10 дней направляет претензию в адрес участника взаимодействия, не представившего информацию или представившего информацию в неполном объеме.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6.3. При получении претензии, указанной в пункте 6.2 настоящего Регламента, участник взаимодействия в течение 3 дней обязан предоставить запрашиваемую и</w:t>
      </w:r>
      <w:r w:rsidRPr="00E62C32">
        <w:rPr>
          <w:rFonts w:ascii="Arial" w:hAnsi="Arial" w:cs="Arial"/>
          <w:color w:val="auto"/>
        </w:rPr>
        <w:t>н</w:t>
      </w:r>
      <w:r w:rsidRPr="00E62C32">
        <w:rPr>
          <w:rFonts w:ascii="Arial" w:hAnsi="Arial" w:cs="Arial"/>
          <w:color w:val="auto"/>
        </w:rPr>
        <w:t>формацию в орган местного самоуправления или уполномоченная организация либо с</w:t>
      </w:r>
      <w:r w:rsidRPr="00E62C32">
        <w:rPr>
          <w:rFonts w:ascii="Arial" w:hAnsi="Arial" w:cs="Arial"/>
          <w:color w:val="auto"/>
        </w:rPr>
        <w:t>о</w:t>
      </w:r>
      <w:r w:rsidRPr="00E62C32">
        <w:rPr>
          <w:rFonts w:ascii="Arial" w:hAnsi="Arial" w:cs="Arial"/>
          <w:color w:val="auto"/>
        </w:rPr>
        <w:t xml:space="preserve">общить о причинах невозможности ее предоставления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6.4. По результатам анализа поступившей информации на основании решения о</w:t>
      </w:r>
      <w:r w:rsidRPr="00E62C32">
        <w:rPr>
          <w:rFonts w:ascii="Arial" w:hAnsi="Arial" w:cs="Arial"/>
          <w:color w:val="auto"/>
        </w:rPr>
        <w:t>р</w:t>
      </w:r>
      <w:r w:rsidRPr="00E62C32">
        <w:rPr>
          <w:rFonts w:ascii="Arial" w:hAnsi="Arial" w:cs="Arial"/>
          <w:color w:val="auto"/>
        </w:rPr>
        <w:t xml:space="preserve">гана местного самоуправления может быть организована комиссия с целью проверки достоверности информации, представленной участниками взаимодействия.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pageBreakBefore/>
        <w:ind w:firstLine="709"/>
        <w:jc w:val="both"/>
        <w:rPr>
          <w:rFonts w:ascii="Arial" w:hAnsi="Arial" w:cs="Arial"/>
          <w:bCs/>
          <w:color w:val="auto"/>
        </w:r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1</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DD7648" w:rsidRPr="00E62C32">
        <w:rPr>
          <w:rFonts w:ascii="Arial" w:hAnsi="Arial" w:cs="Arial"/>
          <w:sz w:val="24"/>
          <w:szCs w:val="24"/>
        </w:rPr>
        <w:t xml:space="preserve">                               </w:t>
      </w:r>
      <w:r w:rsidRPr="00E62C32">
        <w:rPr>
          <w:rFonts w:ascii="Arial" w:hAnsi="Arial" w:cs="Arial"/>
          <w:sz w:val="24"/>
          <w:szCs w:val="24"/>
        </w:rPr>
        <w:t xml:space="preserve"> 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center"/>
        <w:rPr>
          <w:rFonts w:ascii="Arial" w:hAnsi="Arial" w:cs="Arial"/>
          <w:bCs/>
          <w:color w:val="auto"/>
        </w:rPr>
      </w:pPr>
    </w:p>
    <w:p w:rsidR="002C0B40" w:rsidRPr="00E62C32" w:rsidRDefault="002C0B40" w:rsidP="00442944">
      <w:pPr>
        <w:pStyle w:val="Default"/>
        <w:ind w:firstLine="709"/>
        <w:jc w:val="center"/>
        <w:rPr>
          <w:rFonts w:ascii="Arial" w:hAnsi="Arial" w:cs="Arial"/>
          <w:color w:val="auto"/>
        </w:rPr>
      </w:pPr>
      <w:r w:rsidRPr="00E62C32">
        <w:rPr>
          <w:rFonts w:ascii="Arial" w:hAnsi="Arial" w:cs="Arial"/>
          <w:bCs/>
          <w:color w:val="auto"/>
        </w:rPr>
        <w:t>Порядок заполнения паспорта МКД и очередность предоставления информации, в случае если у лица, обязанного предоставить информацию, такая информация отсутс</w:t>
      </w:r>
      <w:r w:rsidRPr="00E62C32">
        <w:rPr>
          <w:rFonts w:ascii="Arial" w:hAnsi="Arial" w:cs="Arial"/>
          <w:bCs/>
          <w:color w:val="auto"/>
        </w:rPr>
        <w:t>т</w:t>
      </w:r>
      <w:r w:rsidRPr="00E62C32">
        <w:rPr>
          <w:rFonts w:ascii="Arial" w:hAnsi="Arial" w:cs="Arial"/>
          <w:bCs/>
          <w:color w:val="auto"/>
        </w:rPr>
        <w:t>вует</w:t>
      </w:r>
    </w:p>
    <w:p w:rsidR="002C0B40" w:rsidRPr="00E62C32" w:rsidRDefault="002C0B40" w:rsidP="00442944">
      <w:pPr>
        <w:pStyle w:val="Default"/>
        <w:ind w:firstLine="709"/>
        <w:jc w:val="center"/>
        <w:rPr>
          <w:rFonts w:ascii="Arial" w:hAnsi="Arial" w:cs="Arial"/>
          <w:bCs/>
          <w:color w:val="auto"/>
        </w:rPr>
      </w:pPr>
    </w:p>
    <w:p w:rsidR="002C0B40" w:rsidRPr="00E62C32" w:rsidRDefault="002C0B40" w:rsidP="00442944">
      <w:pPr>
        <w:pStyle w:val="Default"/>
        <w:ind w:firstLine="709"/>
        <w:jc w:val="center"/>
        <w:rPr>
          <w:rFonts w:ascii="Arial" w:hAnsi="Arial" w:cs="Arial"/>
          <w:color w:val="auto"/>
        </w:rPr>
      </w:pPr>
      <w:r w:rsidRPr="00E62C32">
        <w:rPr>
          <w:rFonts w:ascii="Arial" w:hAnsi="Arial" w:cs="Arial"/>
          <w:bCs/>
          <w:color w:val="auto"/>
        </w:rPr>
        <w:t>Раздел 1. Порядок заполнения паспорта МКД управляющей организацией, тов</w:t>
      </w:r>
      <w:r w:rsidRPr="00E62C32">
        <w:rPr>
          <w:rFonts w:ascii="Arial" w:hAnsi="Arial" w:cs="Arial"/>
          <w:bCs/>
          <w:color w:val="auto"/>
        </w:rPr>
        <w:t>а</w:t>
      </w:r>
      <w:r w:rsidRPr="00E62C32">
        <w:rPr>
          <w:rFonts w:ascii="Arial" w:hAnsi="Arial" w:cs="Arial"/>
          <w:bCs/>
          <w:color w:val="auto"/>
        </w:rPr>
        <w:t>риществом и кооперативом, ресурсоснабжающими организациями, подрядными орган</w:t>
      </w:r>
      <w:r w:rsidRPr="00E62C32">
        <w:rPr>
          <w:rFonts w:ascii="Arial" w:hAnsi="Arial" w:cs="Arial"/>
          <w:bCs/>
          <w:color w:val="auto"/>
        </w:rPr>
        <w:t>и</w:t>
      </w:r>
      <w:r w:rsidRPr="00E62C32">
        <w:rPr>
          <w:rFonts w:ascii="Arial" w:hAnsi="Arial" w:cs="Arial"/>
          <w:bCs/>
          <w:color w:val="auto"/>
        </w:rPr>
        <w:t>зациями и БТИ при управлении МКД управляющей организацией или товариществом и кооперативом</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1. Управляющая организация, товарищество и кооператив.</w:t>
      </w: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 xml:space="preserve">1.1. Поля и блоки паспорта МКД, обязанность по заполнению которых возложена на управляющую организацию либо товарищество, либо кооператив: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технические характеристики многоквартирного дома блок 1;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технические характеристики многоквартирного дома блок 2;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помещения общего пользования</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помещений относящихся к общему долевому имуществу собственн</w:t>
      </w:r>
      <w:r w:rsidRPr="00E62C32">
        <w:rPr>
          <w:rFonts w:ascii="Arial" w:hAnsi="Arial" w:cs="Arial"/>
          <w:color w:val="auto"/>
        </w:rPr>
        <w:t>и</w:t>
      </w:r>
      <w:r w:rsidRPr="00E62C32">
        <w:rPr>
          <w:rFonts w:ascii="Arial" w:hAnsi="Arial" w:cs="Arial"/>
          <w:color w:val="auto"/>
        </w:rPr>
        <w:t xml:space="preserve">ков помещений, кроме мест общего пользования;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энергоэффективность</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средний суточный расход </w:t>
      </w:r>
      <w:r w:rsidRPr="00E62C32">
        <w:rPr>
          <w:rFonts w:ascii="Arial" w:hAnsi="Arial" w:cs="Arial"/>
          <w:iCs/>
          <w:color w:val="auto"/>
        </w:rPr>
        <w:t>ресурса;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энергопотребление здания: Фактический суммарный годовой удельный расход энергетических ресурсов, кВт</w:t>
      </w:r>
      <w:proofErr w:type="gramStart"/>
      <w:r w:rsidRPr="00E62C32">
        <w:rPr>
          <w:rFonts w:ascii="Arial" w:hAnsi="Arial" w:cs="Arial"/>
          <w:color w:val="auto"/>
        </w:rPr>
        <w:t>.ч</w:t>
      </w:r>
      <w:proofErr w:type="gramEnd"/>
      <w:r w:rsidRPr="00E62C32">
        <w:rPr>
          <w:rFonts w:ascii="Arial" w:hAnsi="Arial" w:cs="Arial"/>
          <w:color w:val="auto"/>
        </w:rPr>
        <w:t>/кв.м. в год;</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энергопотребление здания: Нормативный суммарный годовой удельный расход энергетических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данные о придомовой территории;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количество лицевых счетов;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виды лицевых счетов;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об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лицах, оказывающих коммунальную услугу;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учитываемые при начислении платы за ЖКУ;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стоимость работ и услуг по управлению, содержанию и ремонту общего имущ</w:t>
      </w:r>
      <w:r w:rsidRPr="00E62C32">
        <w:rPr>
          <w:rFonts w:ascii="Arial" w:hAnsi="Arial" w:cs="Arial"/>
          <w:color w:val="auto"/>
        </w:rPr>
        <w:t>е</w:t>
      </w:r>
      <w:r w:rsidRPr="00E62C32">
        <w:rPr>
          <w:rFonts w:ascii="Arial" w:hAnsi="Arial" w:cs="Arial"/>
          <w:color w:val="auto"/>
        </w:rPr>
        <w:t>ства собственников помещений в МКД для собственников помещений (руб./кв. м) в м</w:t>
      </w:r>
      <w:r w:rsidRPr="00E62C32">
        <w:rPr>
          <w:rFonts w:ascii="Arial" w:hAnsi="Arial" w:cs="Arial"/>
          <w:color w:val="auto"/>
        </w:rPr>
        <w:t>е</w:t>
      </w:r>
      <w:r w:rsidRPr="00E62C32">
        <w:rPr>
          <w:rFonts w:ascii="Arial" w:hAnsi="Arial" w:cs="Arial"/>
          <w:color w:val="auto"/>
        </w:rPr>
        <w:t xml:space="preserve">сяц </w:t>
      </w:r>
      <w:r w:rsidRPr="00E62C32">
        <w:rPr>
          <w:rFonts w:ascii="Arial" w:hAnsi="Arial" w:cs="Arial"/>
          <w:iCs/>
          <w:color w:val="auto"/>
        </w:rPr>
        <w:t xml:space="preserve">(заполняется, в случае если собственники помещений в многоквартирном доме на их общем собрании приняли решение об установлении размера платы за содержание и </w:t>
      </w:r>
      <w:r w:rsidRPr="00E62C32">
        <w:rPr>
          <w:rFonts w:ascii="Arial" w:hAnsi="Arial" w:cs="Arial"/>
          <w:iCs/>
          <w:color w:val="auto"/>
        </w:rPr>
        <w:lastRenderedPageBreak/>
        <w:t xml:space="preserve">ремонт жилого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цена на услуги по управлению;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цены на конкретные работы и услуги по содержанию общего имущества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о потреблении коммунальных ресурсов по дому;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общие сведения о состоянии расчетов с потребителями за коммунальные усл</w:t>
      </w:r>
      <w:r w:rsidRPr="00E62C32">
        <w:rPr>
          <w:rFonts w:ascii="Arial" w:hAnsi="Arial" w:cs="Arial"/>
          <w:color w:val="auto"/>
        </w:rPr>
        <w:t>у</w:t>
      </w:r>
      <w:r w:rsidRPr="00E62C32">
        <w:rPr>
          <w:rFonts w:ascii="Arial" w:hAnsi="Arial" w:cs="Arial"/>
          <w:color w:val="auto"/>
        </w:rPr>
        <w:t xml:space="preserve">ги;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техническом состоянии элементов многоквартирного дома; </w:t>
      </w:r>
    </w:p>
    <w:p w:rsidR="002C0B40" w:rsidRPr="00E62C32" w:rsidRDefault="002C0B40" w:rsidP="00442944">
      <w:pPr>
        <w:pStyle w:val="Default"/>
        <w:ind w:firstLine="702"/>
        <w:jc w:val="both"/>
        <w:rPr>
          <w:rFonts w:ascii="Arial" w:hAnsi="Arial" w:cs="Arial"/>
          <w:color w:val="auto"/>
        </w:rPr>
      </w:pPr>
      <w:r w:rsidRPr="00E62C32">
        <w:rPr>
          <w:rFonts w:ascii="Arial" w:hAnsi="Arial" w:cs="Arial"/>
          <w:color w:val="auto"/>
        </w:rPr>
        <w:t xml:space="preserve">- общие сведения об инженерных системах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1.2.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второй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данные о земельном участке;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общая площадь земельного участка по данным межевания;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количество </w:t>
      </w:r>
      <w:proofErr w:type="gramStart"/>
      <w:r w:rsidRPr="00E62C32">
        <w:rPr>
          <w:rFonts w:ascii="Arial" w:hAnsi="Arial" w:cs="Arial"/>
          <w:color w:val="auto"/>
        </w:rPr>
        <w:t>проживающих</w:t>
      </w:r>
      <w:proofErr w:type="gramEnd"/>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общее</w:t>
      </w:r>
      <w:r w:rsidRPr="00E62C32">
        <w:rPr>
          <w:rFonts w:ascii="Arial" w:hAnsi="Arial" w:cs="Arial"/>
          <w:color w:val="auto"/>
        </w:rPr>
        <w:sym w:font="Times New Roman" w:char="F0B7"/>
      </w:r>
      <w:r w:rsidRPr="00E62C32">
        <w:rPr>
          <w:rFonts w:ascii="Arial" w:hAnsi="Arial" w:cs="Arial"/>
          <w:color w:val="auto"/>
        </w:rPr>
        <w:t xml:space="preserve"> количество жилых помещений;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нежилые помещения</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встроенные (пристроенные)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 управления многоквартирным домом блок № 1;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 управления многоквартирным домом блок № 2;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поставщике </w:t>
      </w:r>
      <w:r w:rsidRPr="00E62C32">
        <w:rPr>
          <w:rFonts w:ascii="Arial" w:hAnsi="Arial" w:cs="Arial"/>
          <w:iCs/>
          <w:color w:val="auto"/>
        </w:rPr>
        <w:t xml:space="preserve">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стоимость работ и услуг по управлению, содержанию и ремонту общего имущ</w:t>
      </w:r>
      <w:r w:rsidRPr="00E62C32">
        <w:rPr>
          <w:rFonts w:ascii="Arial" w:hAnsi="Arial" w:cs="Arial"/>
          <w:color w:val="auto"/>
        </w:rPr>
        <w:t>е</w:t>
      </w:r>
      <w:r w:rsidRPr="00E62C32">
        <w:rPr>
          <w:rFonts w:ascii="Arial" w:hAnsi="Arial" w:cs="Arial"/>
          <w:color w:val="auto"/>
        </w:rPr>
        <w:t>ства собственников помещений в МКД для собственников помещений (руб./кв. м) в м</w:t>
      </w:r>
      <w:r w:rsidRPr="00E62C32">
        <w:rPr>
          <w:rFonts w:ascii="Arial" w:hAnsi="Arial" w:cs="Arial"/>
          <w:color w:val="auto"/>
        </w:rPr>
        <w:t>е</w:t>
      </w:r>
      <w:r w:rsidRPr="00E62C32">
        <w:rPr>
          <w:rFonts w:ascii="Arial" w:hAnsi="Arial" w:cs="Arial"/>
          <w:color w:val="auto"/>
        </w:rPr>
        <w:t xml:space="preserve">сяц </w:t>
      </w:r>
      <w:r w:rsidRPr="00E62C32">
        <w:rPr>
          <w:rFonts w:ascii="Arial" w:hAnsi="Arial" w:cs="Arial"/>
          <w:iCs/>
          <w:color w:val="auto"/>
        </w:rPr>
        <w:t>(в случае если собственники помещений в многоквартирном доме на их общем со</w:t>
      </w:r>
      <w:r w:rsidRPr="00E62C32">
        <w:rPr>
          <w:rFonts w:ascii="Arial" w:hAnsi="Arial" w:cs="Arial"/>
          <w:iCs/>
          <w:color w:val="auto"/>
        </w:rPr>
        <w:t>б</w:t>
      </w:r>
      <w:r w:rsidRPr="00E62C32">
        <w:rPr>
          <w:rFonts w:ascii="Arial" w:hAnsi="Arial" w:cs="Arial"/>
          <w:iCs/>
          <w:color w:val="auto"/>
        </w:rPr>
        <w:t xml:space="preserve">рании не приняли решение об установлении размера платы за содержание и ремонт жилого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градус/сутки отопительного периода по средней многолетней продолжительн</w:t>
      </w:r>
      <w:r w:rsidRPr="00E62C32">
        <w:rPr>
          <w:rFonts w:ascii="Arial" w:hAnsi="Arial" w:cs="Arial"/>
          <w:color w:val="auto"/>
        </w:rPr>
        <w:t>о</w:t>
      </w:r>
      <w:r w:rsidRPr="00E62C32">
        <w:rPr>
          <w:rFonts w:ascii="Arial" w:hAnsi="Arial" w:cs="Arial"/>
          <w:color w:val="auto"/>
        </w:rPr>
        <w:t xml:space="preserve">сти отопительного периода;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тепловая мощность систем инженерного оборудования;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электрическая мощность систем инженерного оборудования;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среднечасовой за отопительный период расход тепла на ГВС;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удельный расход тепловой энергии;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энергопотребление здания: </w:t>
      </w:r>
      <w:r w:rsidRPr="00E62C32">
        <w:rPr>
          <w:rFonts w:ascii="Arial" w:hAnsi="Arial" w:cs="Arial"/>
          <w:iCs/>
          <w:color w:val="auto"/>
        </w:rPr>
        <w:t xml:space="preserve">вид 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об объеме поставленного </w:t>
      </w:r>
      <w:r w:rsidRPr="00E62C32">
        <w:rPr>
          <w:rFonts w:ascii="Arial" w:hAnsi="Arial" w:cs="Arial"/>
          <w:iCs/>
          <w:color w:val="auto"/>
        </w:rPr>
        <w:t xml:space="preserve">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размерах платы за поставленный РСО </w:t>
      </w:r>
      <w:r w:rsidRPr="00E62C32">
        <w:rPr>
          <w:rFonts w:ascii="Arial" w:hAnsi="Arial" w:cs="Arial"/>
          <w:iCs/>
          <w:color w:val="auto"/>
        </w:rPr>
        <w:t xml:space="preserve">ресурс;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о предоставлении услуг ненадлежащего качества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1.3.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третьей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уникальный номер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характеристика квартир;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общее количество нежилых помещений;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1.4.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четвертой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Сведения об установленных ценах (тарифах) на коммунальные услуги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2.1. </w:t>
      </w:r>
      <w:r w:rsidRPr="00E62C32">
        <w:rPr>
          <w:rFonts w:ascii="Arial" w:hAnsi="Arial" w:cs="Arial"/>
          <w:color w:val="auto"/>
        </w:rPr>
        <w:t xml:space="preserve">Поля и блоки паспорта МКД, </w:t>
      </w:r>
      <w:r w:rsidRPr="00E62C32">
        <w:rPr>
          <w:rFonts w:ascii="Arial" w:hAnsi="Arial" w:cs="Arial"/>
          <w:bCs/>
          <w:color w:val="auto"/>
        </w:rPr>
        <w:t xml:space="preserve">обязанность по заполнению которых возложена на все ресурсоснабжающие организации </w:t>
      </w:r>
      <w:r w:rsidRPr="00E62C32">
        <w:rPr>
          <w:rFonts w:ascii="Arial" w:hAnsi="Arial" w:cs="Arial"/>
          <w:color w:val="auto"/>
        </w:rPr>
        <w:t>в части ресурса, поставку которого они осущ</w:t>
      </w:r>
      <w:r w:rsidRPr="00E62C32">
        <w:rPr>
          <w:rFonts w:ascii="Arial" w:hAnsi="Arial" w:cs="Arial"/>
          <w:color w:val="auto"/>
        </w:rPr>
        <w:t>е</w:t>
      </w:r>
      <w:r w:rsidRPr="00E62C32">
        <w:rPr>
          <w:rFonts w:ascii="Arial" w:hAnsi="Arial" w:cs="Arial"/>
          <w:color w:val="auto"/>
        </w:rPr>
        <w:lastRenderedPageBreak/>
        <w:t xml:space="preserve">ствляют в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энергопотребление здания: </w:t>
      </w:r>
      <w:r w:rsidRPr="00E62C32">
        <w:rPr>
          <w:rFonts w:ascii="Arial" w:hAnsi="Arial" w:cs="Arial"/>
          <w:iCs/>
          <w:color w:val="auto"/>
        </w:rPr>
        <w:t xml:space="preserve">вид 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w:t>
      </w:r>
      <w:r w:rsidRPr="00E62C32">
        <w:rPr>
          <w:rFonts w:ascii="Arial" w:hAnsi="Arial" w:cs="Arial"/>
          <w:sz w:val="24"/>
          <w:szCs w:val="24"/>
        </w:rPr>
        <w:sym w:font="Times New Roman" w:char="F020"/>
      </w:r>
      <w:r w:rsidRPr="00E62C32">
        <w:rPr>
          <w:rFonts w:ascii="Arial" w:hAnsi="Arial" w:cs="Arial"/>
          <w:sz w:val="24"/>
          <w:szCs w:val="24"/>
        </w:rPr>
        <w:t xml:space="preserve"> поставщике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объеме поставленного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платы за поставленный РСО </w:t>
      </w:r>
      <w:r w:rsidRPr="00E62C32">
        <w:rPr>
          <w:rFonts w:ascii="Arial" w:hAnsi="Arial" w:cs="Arial"/>
          <w:iCs/>
          <w:sz w:val="24"/>
          <w:szCs w:val="24"/>
        </w:rPr>
        <w:t xml:space="preserve">ресурс.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среднечасовой за отопительный период расход тепла на ГВС;</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2.4. </w:t>
      </w:r>
      <w:r w:rsidRPr="00E62C32">
        <w:rPr>
          <w:rFonts w:ascii="Arial" w:hAnsi="Arial" w:cs="Arial"/>
          <w:sz w:val="24"/>
          <w:szCs w:val="24"/>
        </w:rPr>
        <w:t>Поля и блоки паспорта МКД,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r w:rsidRPr="00E62C32">
        <w:rPr>
          <w:rFonts w:ascii="Arial" w:hAnsi="Arial" w:cs="Arial"/>
          <w:sz w:val="24"/>
          <w:szCs w:val="24"/>
        </w:rPr>
        <w:t>Поля и блоки паспорта МКД,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подрядные организации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приняли решение об установлении размера платы за содержание и ремонт жил</w:t>
      </w:r>
      <w:r w:rsidRPr="00E62C32">
        <w:rPr>
          <w:rFonts w:ascii="Arial" w:hAnsi="Arial" w:cs="Arial"/>
          <w:iCs/>
          <w:sz w:val="24"/>
          <w:szCs w:val="24"/>
        </w:rPr>
        <w:t>о</w:t>
      </w:r>
      <w:r w:rsidRPr="00E62C32">
        <w:rPr>
          <w:rFonts w:ascii="Arial" w:hAnsi="Arial" w:cs="Arial"/>
          <w:iCs/>
          <w:sz w:val="24"/>
          <w:szCs w:val="24"/>
        </w:rPr>
        <w:t xml:space="preserve">го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техническом состоянии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3.4.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3.5.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пятой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w:t>
      </w:r>
      <w:r w:rsidRPr="00E62C32">
        <w:rPr>
          <w:rFonts w:ascii="Arial" w:hAnsi="Arial" w:cs="Arial"/>
          <w:sz w:val="24"/>
          <w:szCs w:val="24"/>
        </w:rPr>
        <w:sym w:font="Times New Roman" w:char="F0B7"/>
      </w:r>
      <w:r w:rsidRPr="00E62C32">
        <w:rPr>
          <w:rFonts w:ascii="Arial" w:hAnsi="Arial" w:cs="Arial"/>
          <w:sz w:val="24"/>
          <w:szCs w:val="24"/>
        </w:rPr>
        <w:t xml:space="preserve"> снижения платы за нарушения качества коммунальных у</w:t>
      </w:r>
      <w:r w:rsidRPr="00E62C32">
        <w:rPr>
          <w:rFonts w:ascii="Arial" w:hAnsi="Arial" w:cs="Arial"/>
          <w:sz w:val="24"/>
          <w:szCs w:val="24"/>
        </w:rPr>
        <w:t>с</w:t>
      </w:r>
      <w:r w:rsidRPr="00E62C32">
        <w:rPr>
          <w:rFonts w:ascii="Arial" w:hAnsi="Arial" w:cs="Arial"/>
          <w:sz w:val="24"/>
          <w:szCs w:val="24"/>
        </w:rPr>
        <w:t xml:space="preserve">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4.5.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БТИ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встроенные (пристроенные)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4.6. </w:t>
      </w:r>
      <w:r w:rsidRPr="00E62C32">
        <w:rPr>
          <w:rFonts w:ascii="Arial" w:hAnsi="Arial" w:cs="Arial"/>
          <w:sz w:val="24"/>
          <w:szCs w:val="24"/>
        </w:rPr>
        <w:t xml:space="preserve">Поля и блоки паспорта МКД, а также </w:t>
      </w:r>
      <w:proofErr w:type="gramStart"/>
      <w:r w:rsidRPr="00E62C32">
        <w:rPr>
          <w:rFonts w:ascii="Arial" w:hAnsi="Arial" w:cs="Arial"/>
          <w:sz w:val="24"/>
          <w:szCs w:val="24"/>
        </w:rPr>
        <w:t>информация</w:t>
      </w:r>
      <w:proofErr w:type="gramEnd"/>
      <w:r w:rsidRPr="00E62C32">
        <w:rPr>
          <w:rFonts w:ascii="Arial" w:hAnsi="Arial" w:cs="Arial"/>
          <w:sz w:val="24"/>
          <w:szCs w:val="24"/>
        </w:rPr>
        <w:t xml:space="preserve"> по которым предоставляе</w:t>
      </w:r>
      <w:r w:rsidRPr="00E62C32">
        <w:rPr>
          <w:rFonts w:ascii="Arial" w:hAnsi="Arial" w:cs="Arial"/>
          <w:sz w:val="24"/>
          <w:szCs w:val="24"/>
        </w:rPr>
        <w:t>т</w:t>
      </w:r>
      <w:r w:rsidRPr="00E62C32">
        <w:rPr>
          <w:rFonts w:ascii="Arial" w:hAnsi="Arial" w:cs="Arial"/>
          <w:sz w:val="24"/>
          <w:szCs w:val="24"/>
        </w:rPr>
        <w:t xml:space="preserve">ся БТИ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помещения общего пользования;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ab/>
        <w:t>- перечень помещений</w:t>
      </w:r>
      <w:r w:rsidRPr="00E62C32">
        <w:rPr>
          <w:rFonts w:ascii="Arial" w:hAnsi="Arial" w:cs="Arial"/>
          <w:sz w:val="24"/>
          <w:szCs w:val="24"/>
        </w:rPr>
        <w:sym w:font="Times New Roman" w:char="F020"/>
      </w:r>
      <w:r w:rsidRPr="00E62C32">
        <w:rPr>
          <w:rFonts w:ascii="Arial" w:hAnsi="Arial" w:cs="Arial"/>
          <w:sz w:val="24"/>
          <w:szCs w:val="24"/>
        </w:rPr>
        <w:t xml:space="preserve"> относящихся к общему долевому имуществу со</w:t>
      </w:r>
      <w:r w:rsidRPr="00E62C32">
        <w:rPr>
          <w:rFonts w:ascii="Arial" w:hAnsi="Arial" w:cs="Arial"/>
          <w:sz w:val="24"/>
          <w:szCs w:val="24"/>
        </w:rPr>
        <w:t>б</w:t>
      </w:r>
      <w:r w:rsidRPr="00E62C32">
        <w:rPr>
          <w:rFonts w:ascii="Arial" w:hAnsi="Arial" w:cs="Arial"/>
          <w:sz w:val="24"/>
          <w:szCs w:val="24"/>
        </w:rPr>
        <w:t xml:space="preserve">ственников помещений, кроме мест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bCs/>
          <w:sz w:val="24"/>
          <w:szCs w:val="24"/>
        </w:rPr>
        <w:t>Раздел 2. Порядок заполнения паспорта МКД ресурсоснабжающими организ</w:t>
      </w:r>
      <w:r w:rsidRPr="00E62C32">
        <w:rPr>
          <w:rFonts w:ascii="Arial" w:hAnsi="Arial" w:cs="Arial"/>
          <w:bCs/>
          <w:sz w:val="24"/>
          <w:szCs w:val="24"/>
        </w:rPr>
        <w:t>а</w:t>
      </w:r>
      <w:r w:rsidRPr="00E62C32">
        <w:rPr>
          <w:rFonts w:ascii="Arial" w:hAnsi="Arial" w:cs="Arial"/>
          <w:bCs/>
          <w:sz w:val="24"/>
          <w:szCs w:val="24"/>
        </w:rPr>
        <w:t>циями, подрядными организациями и БТИ, если в качестве способа управления МКД выбрано непосредственное управление собственниками помещений в МКД, либо собс</w:t>
      </w:r>
      <w:r w:rsidRPr="00E62C32">
        <w:rPr>
          <w:rFonts w:ascii="Arial" w:hAnsi="Arial" w:cs="Arial"/>
          <w:bCs/>
          <w:sz w:val="24"/>
          <w:szCs w:val="24"/>
        </w:rPr>
        <w:t>т</w:t>
      </w:r>
      <w:r w:rsidRPr="00E62C32">
        <w:rPr>
          <w:rFonts w:ascii="Arial" w:hAnsi="Arial" w:cs="Arial"/>
          <w:bCs/>
          <w:sz w:val="24"/>
          <w:szCs w:val="24"/>
        </w:rPr>
        <w:t>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1.1. Поля и блоки паспорта МКД, обязанность по заполнению которых возложена на все ресурсоснабжающие организации в части ресурса, который они поставляют: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виды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энергопотребление здания: </w:t>
      </w:r>
      <w:r w:rsidRPr="00E62C32">
        <w:rPr>
          <w:rFonts w:ascii="Arial" w:hAnsi="Arial" w:cs="Arial"/>
          <w:iCs/>
          <w:sz w:val="24"/>
          <w:szCs w:val="24"/>
        </w:rPr>
        <w:t xml:space="preserve">вид 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поставщике </w:t>
      </w:r>
      <w:r w:rsidRPr="00E62C32">
        <w:rPr>
          <w:rFonts w:ascii="Arial" w:hAnsi="Arial" w:cs="Arial"/>
          <w:iCs/>
          <w:sz w:val="24"/>
          <w:szCs w:val="24"/>
        </w:rPr>
        <w:t>ресурса;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по дому;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установленных ценах (тарифах) на коммунальные услуги;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ведения об объеме поставленного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сведения о размерах платы за поставленный РСО </w:t>
      </w:r>
      <w:r w:rsidRPr="00E62C32">
        <w:rPr>
          <w:rFonts w:ascii="Arial" w:hAnsi="Arial" w:cs="Arial"/>
          <w:iCs/>
          <w:sz w:val="24"/>
          <w:szCs w:val="24"/>
        </w:rPr>
        <w:t xml:space="preserve">ресурс;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лицевого счета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категория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адрес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учитываемые при начислении платы за ЖКУ;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вводы в помещение инженерных систем для подачи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1.2. Поля и блоки паспорта МКД, 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sz w:val="24"/>
          <w:szCs w:val="24"/>
        </w:rPr>
        <w:t>р</w:t>
      </w:r>
      <w:r w:rsidRPr="00E62C32">
        <w:rPr>
          <w:rFonts w:ascii="Arial" w:hAnsi="Arial" w:cs="Arial"/>
          <w:sz w:val="24"/>
          <w:szCs w:val="24"/>
        </w:rPr>
        <w:t xml:space="preserve">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среднечасовой за отопительный период расход тепла на ГВС;</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1.3. Поля и блоки</w:t>
      </w:r>
      <w:r w:rsidRPr="00E62C32">
        <w:rPr>
          <w:rFonts w:ascii="Arial" w:hAnsi="Arial" w:cs="Arial"/>
          <w:sz w:val="24"/>
          <w:szCs w:val="24"/>
        </w:rPr>
        <w:sym w:font="Times New Roman" w:char="F02E"/>
      </w:r>
      <w:r w:rsidRPr="00E62C32">
        <w:rPr>
          <w:rFonts w:ascii="Arial" w:hAnsi="Arial" w:cs="Arial"/>
          <w:sz w:val="24"/>
          <w:szCs w:val="24"/>
        </w:rPr>
        <w:t xml:space="preserve">  паспорта МКД, обязанность по заполнению которых возлож</w:t>
      </w:r>
      <w:r w:rsidRPr="00E62C32">
        <w:rPr>
          <w:rFonts w:ascii="Arial" w:hAnsi="Arial" w:cs="Arial"/>
          <w:sz w:val="24"/>
          <w:szCs w:val="24"/>
        </w:rPr>
        <w:t>е</w:t>
      </w:r>
      <w:r w:rsidRPr="00E62C32">
        <w:rPr>
          <w:rFonts w:ascii="Arial" w:hAnsi="Arial" w:cs="Arial"/>
          <w:sz w:val="24"/>
          <w:szCs w:val="24"/>
        </w:rPr>
        <w:t>на на ресурсоснабжающую организацию, осуществляющую поставку в МКД электрич</w:t>
      </w:r>
      <w:r w:rsidRPr="00E62C32">
        <w:rPr>
          <w:rFonts w:ascii="Arial" w:hAnsi="Arial" w:cs="Arial"/>
          <w:sz w:val="24"/>
          <w:szCs w:val="24"/>
        </w:rPr>
        <w:t>е</w:t>
      </w:r>
      <w:r w:rsidRPr="00E62C32">
        <w:rPr>
          <w:rFonts w:ascii="Arial" w:hAnsi="Arial" w:cs="Arial"/>
          <w:sz w:val="24"/>
          <w:szCs w:val="24"/>
        </w:rPr>
        <w:t>ской энергии: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1.4. Поля и блоки паспорта МКД, информация по которым предоставляется всеми ресурсоснабжающими организациями как обладателями информации 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проживающих;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осуществляющему управление многоквартирным домом.</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2.1. Поля и блоки паспорта МКД, обязанность по заполнению которых возложена на подрядную организацию: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придомовой территории;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приняли решение об установлении размера платы за содержание и ремонт жил</w:t>
      </w:r>
      <w:r w:rsidRPr="00E62C32">
        <w:rPr>
          <w:rFonts w:ascii="Arial" w:hAnsi="Arial" w:cs="Arial"/>
          <w:iCs/>
          <w:sz w:val="24"/>
          <w:szCs w:val="24"/>
        </w:rPr>
        <w:t>о</w:t>
      </w:r>
      <w:r w:rsidRPr="00E62C32">
        <w:rPr>
          <w:rFonts w:ascii="Arial" w:hAnsi="Arial" w:cs="Arial"/>
          <w:iCs/>
          <w:sz w:val="24"/>
          <w:szCs w:val="24"/>
        </w:rPr>
        <w:t xml:space="preserve">го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цены на конкретные работы и услуги по содержанию общего имущества мног</w:t>
      </w:r>
      <w:r w:rsidRPr="00E62C32">
        <w:rPr>
          <w:rFonts w:ascii="Arial" w:hAnsi="Arial" w:cs="Arial"/>
          <w:sz w:val="24"/>
          <w:szCs w:val="24"/>
        </w:rPr>
        <w:t>о</w:t>
      </w:r>
      <w:r w:rsidRPr="00E62C32">
        <w:rPr>
          <w:rFonts w:ascii="Arial" w:hAnsi="Arial" w:cs="Arial"/>
          <w:sz w:val="24"/>
          <w:szCs w:val="24"/>
        </w:rPr>
        <w:t xml:space="preserve">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техническом состоянии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оборудовании, размещенном на внутридомовых инженерных сист</w:t>
      </w:r>
      <w:r w:rsidRPr="00E62C32">
        <w:rPr>
          <w:rFonts w:ascii="Arial" w:hAnsi="Arial" w:cs="Arial"/>
          <w:sz w:val="24"/>
          <w:szCs w:val="24"/>
        </w:rPr>
        <w:t>е</w:t>
      </w:r>
      <w:r w:rsidRPr="00E62C32">
        <w:rPr>
          <w:rFonts w:ascii="Arial" w:hAnsi="Arial" w:cs="Arial"/>
          <w:sz w:val="24"/>
          <w:szCs w:val="24"/>
        </w:rPr>
        <w:t xml:space="preserve">мах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результатах проведения осмотра и инвентаризации инженерной и</w:t>
      </w:r>
      <w:r w:rsidRPr="00E62C32">
        <w:rPr>
          <w:rFonts w:ascii="Arial" w:hAnsi="Arial" w:cs="Arial"/>
          <w:sz w:val="24"/>
          <w:szCs w:val="24"/>
        </w:rPr>
        <w:t>н</w:t>
      </w:r>
      <w:r w:rsidRPr="00E62C32">
        <w:rPr>
          <w:rFonts w:ascii="Arial" w:hAnsi="Arial" w:cs="Arial"/>
          <w:sz w:val="24"/>
          <w:szCs w:val="24"/>
        </w:rPr>
        <w:t xml:space="preserve">фраструктуры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lastRenderedPageBreak/>
        <w:t xml:space="preserve">2.2.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вводы в помещение инженерных систем для подачи в помещение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не приняли решение об установлении размера платы за содержание и ремонт жилого помещения);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w:t>
      </w:r>
      <w:r w:rsidRPr="00E62C32">
        <w:rPr>
          <w:rFonts w:ascii="Arial" w:hAnsi="Arial" w:cs="Arial"/>
          <w:sz w:val="24"/>
          <w:szCs w:val="24"/>
        </w:rPr>
        <w:sym w:font="Times New Roman" w:char="F020"/>
      </w:r>
      <w:r w:rsidRPr="00E62C32">
        <w:rPr>
          <w:rFonts w:ascii="Arial" w:hAnsi="Arial" w:cs="Arial"/>
          <w:sz w:val="24"/>
          <w:szCs w:val="24"/>
        </w:rPr>
        <w:t xml:space="preserve"> снижения платы за нарушения качества коммунальных у</w:t>
      </w:r>
      <w:r w:rsidRPr="00E62C32">
        <w:rPr>
          <w:rFonts w:ascii="Arial" w:hAnsi="Arial" w:cs="Arial"/>
          <w:sz w:val="24"/>
          <w:szCs w:val="24"/>
        </w:rPr>
        <w:t>с</w:t>
      </w:r>
      <w:r w:rsidRPr="00E62C32">
        <w:rPr>
          <w:rFonts w:ascii="Arial" w:hAnsi="Arial" w:cs="Arial"/>
          <w:sz w:val="24"/>
          <w:szCs w:val="24"/>
        </w:rPr>
        <w:t xml:space="preserve">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предоставлении коммунальной</w:t>
      </w:r>
      <w:r w:rsidRPr="00E62C32">
        <w:rPr>
          <w:rFonts w:ascii="Arial" w:hAnsi="Arial" w:cs="Arial"/>
          <w:sz w:val="24"/>
          <w:szCs w:val="24"/>
        </w:rPr>
        <w:sym w:font="Times New Roman" w:char="F0B7"/>
      </w:r>
      <w:r w:rsidRPr="00E62C32">
        <w:rPr>
          <w:rFonts w:ascii="Arial" w:hAnsi="Arial" w:cs="Arial"/>
          <w:sz w:val="24"/>
          <w:szCs w:val="24"/>
        </w:rPr>
        <w:t xml:space="preserve">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w:t>
      </w:r>
      <w:r w:rsidRPr="00E62C32">
        <w:rPr>
          <w:rFonts w:ascii="Arial" w:hAnsi="Arial" w:cs="Arial"/>
          <w:sz w:val="24"/>
          <w:szCs w:val="24"/>
        </w:rPr>
        <w:sym w:font="Times New Roman" w:char="F0B7"/>
      </w:r>
      <w:r w:rsidRPr="00E62C32">
        <w:rPr>
          <w:rFonts w:ascii="Arial" w:hAnsi="Arial" w:cs="Arial"/>
          <w:sz w:val="24"/>
          <w:szCs w:val="24"/>
        </w:rPr>
        <w:t xml:space="preserve"> осуществляющему управление многокварти</w:t>
      </w:r>
      <w:r w:rsidRPr="00E62C32">
        <w:rPr>
          <w:rFonts w:ascii="Arial" w:hAnsi="Arial" w:cs="Arial"/>
          <w:sz w:val="24"/>
          <w:szCs w:val="24"/>
        </w:rPr>
        <w:t>р</w:t>
      </w:r>
      <w:r w:rsidRPr="00E62C32">
        <w:rPr>
          <w:rFonts w:ascii="Arial" w:hAnsi="Arial" w:cs="Arial"/>
          <w:sz w:val="24"/>
          <w:szCs w:val="24"/>
        </w:rPr>
        <w:t xml:space="preserve">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БТИ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помещения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перечень помещений относящихся к общему долевому имуществу собственн</w:t>
      </w:r>
      <w:r w:rsidRPr="00E62C32">
        <w:rPr>
          <w:rFonts w:ascii="Arial" w:hAnsi="Arial" w:cs="Arial"/>
          <w:sz w:val="24"/>
          <w:szCs w:val="24"/>
        </w:rPr>
        <w:t>и</w:t>
      </w:r>
      <w:r w:rsidRPr="00E62C32">
        <w:rPr>
          <w:rFonts w:ascii="Arial" w:hAnsi="Arial" w:cs="Arial"/>
          <w:sz w:val="24"/>
          <w:szCs w:val="24"/>
        </w:rPr>
        <w:t xml:space="preserve">ков помещений, кроме мест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встроенные (пристроенные)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МКД, информация по которым предоставляется БТИ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3. Порядок заполнения паспорта МКД другими участниками взаимодейс</w:t>
      </w:r>
      <w:r w:rsidRPr="00E62C32">
        <w:rPr>
          <w:rFonts w:ascii="Arial" w:hAnsi="Arial" w:cs="Arial"/>
          <w:bCs/>
          <w:sz w:val="24"/>
          <w:szCs w:val="24"/>
        </w:rPr>
        <w:t>т</w:t>
      </w:r>
      <w:r w:rsidRPr="00E62C32">
        <w:rPr>
          <w:rFonts w:ascii="Arial" w:hAnsi="Arial" w:cs="Arial"/>
          <w:bCs/>
          <w:sz w:val="24"/>
          <w:szCs w:val="24"/>
        </w:rPr>
        <w:t xml:space="preserve">вия вне зависимости от способа управления МКД.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орган местного самоуправления</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признании дома </w:t>
      </w:r>
      <w:proofErr w:type="gramStart"/>
      <w:r w:rsidRPr="00E62C32">
        <w:rPr>
          <w:rFonts w:ascii="Arial" w:hAnsi="Arial" w:cs="Arial"/>
          <w:sz w:val="24"/>
          <w:szCs w:val="24"/>
        </w:rPr>
        <w:t>аварийным</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способ управления многоквартирным домом блок № 2;</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 xml:space="preserve">(заполняется, в случае если собственники помещений в многоквартирном доме на </w:t>
      </w:r>
      <w:r w:rsidRPr="00E62C32">
        <w:rPr>
          <w:rFonts w:ascii="Arial" w:hAnsi="Arial" w:cs="Arial"/>
          <w:iCs/>
          <w:sz w:val="24"/>
          <w:szCs w:val="24"/>
        </w:rPr>
        <w:lastRenderedPageBreak/>
        <w:t>их общем собрании не приняли решение об установлении размера платы за содержание и ремонт жилого помещения).</w:t>
      </w:r>
      <w:r w:rsidRPr="00E62C32">
        <w:rPr>
          <w:rFonts w:ascii="Arial" w:hAnsi="Arial" w:cs="Arial"/>
          <w:i/>
          <w:iCs/>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МКД,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 xml:space="preserve">ном местного самоуправления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установленных ценах</w:t>
      </w:r>
      <w:r w:rsidRPr="00E62C32">
        <w:rPr>
          <w:rFonts w:ascii="Arial" w:hAnsi="Arial" w:cs="Arial"/>
          <w:sz w:val="24"/>
          <w:szCs w:val="24"/>
        </w:rPr>
        <w:sym w:font="Times New Roman" w:char="F0B7"/>
      </w:r>
      <w:r w:rsidRPr="00E62C32">
        <w:rPr>
          <w:rFonts w:ascii="Arial" w:hAnsi="Arial" w:cs="Arial"/>
          <w:sz w:val="24"/>
          <w:szCs w:val="24"/>
        </w:rPr>
        <w:t xml:space="preserve">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техническом состоянии</w:t>
      </w:r>
      <w:r w:rsidRPr="00E62C32">
        <w:rPr>
          <w:rFonts w:ascii="Arial" w:hAnsi="Arial" w:cs="Arial"/>
          <w:sz w:val="24"/>
          <w:szCs w:val="24"/>
        </w:rPr>
        <w:sym w:font="Times New Roman" w:char="F0B7"/>
      </w:r>
      <w:r w:rsidRPr="00E62C32">
        <w:rPr>
          <w:rFonts w:ascii="Arial" w:hAnsi="Arial" w:cs="Arial"/>
          <w:sz w:val="24"/>
          <w:szCs w:val="24"/>
        </w:rPr>
        <w:t xml:space="preserve">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орган, контролирующий качество предоставления услуг ЖКХ</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способ управления многоквартирным домом блок № 1;</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общие сведения о предоставлении услуг</w:t>
      </w:r>
      <w:r w:rsidRPr="00E62C32">
        <w:rPr>
          <w:rFonts w:ascii="Arial" w:hAnsi="Arial" w:cs="Arial"/>
          <w:sz w:val="24"/>
          <w:szCs w:val="24"/>
        </w:rPr>
        <w:sym w:font="Times New Roman" w:char="F0B7"/>
      </w:r>
      <w:r w:rsidRPr="00E62C32">
        <w:rPr>
          <w:rFonts w:ascii="Arial" w:hAnsi="Arial" w:cs="Arial"/>
          <w:sz w:val="24"/>
          <w:szCs w:val="24"/>
        </w:rPr>
        <w:t xml:space="preserve"> ненадлежащего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Поля и блоки паспорта МКД,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ном, контролирующим качество предоставления услуг ЖКХ, как обладателем информ</w:t>
      </w:r>
      <w:r w:rsidRPr="00E62C32">
        <w:rPr>
          <w:rFonts w:ascii="Arial" w:hAnsi="Arial" w:cs="Arial"/>
          <w:sz w:val="24"/>
          <w:szCs w:val="24"/>
        </w:rPr>
        <w:t>а</w:t>
      </w:r>
      <w:r w:rsidRPr="00E62C32">
        <w:rPr>
          <w:rFonts w:ascii="Arial" w:hAnsi="Arial" w:cs="Arial"/>
          <w:sz w:val="24"/>
          <w:szCs w:val="24"/>
        </w:rPr>
        <w:t xml:space="preserve">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xml:space="preserve">- сведения о признании дома </w:t>
      </w:r>
      <w:proofErr w:type="gramStart"/>
      <w:r w:rsidRPr="00E62C32">
        <w:rPr>
          <w:rFonts w:ascii="Arial" w:hAnsi="Arial" w:cs="Arial"/>
          <w:sz w:val="24"/>
          <w:szCs w:val="24"/>
        </w:rPr>
        <w:t>аварийным</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виды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лицевого счета;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категория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ресурса</w:t>
      </w:r>
      <w:r w:rsidRPr="00E62C32">
        <w:rPr>
          <w:rFonts w:ascii="Arial" w:hAnsi="Arial" w:cs="Arial"/>
          <w:i/>
          <w:iCs/>
          <w:sz w:val="24"/>
          <w:szCs w:val="24"/>
        </w:rPr>
        <w:t xml:space="preserve">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3.3.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учитываемые при начислении платы за ЖКУ;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4.1. </w:t>
      </w:r>
      <w:r w:rsidRPr="00E62C32">
        <w:rPr>
          <w:rFonts w:ascii="Arial" w:hAnsi="Arial" w:cs="Arial"/>
          <w:sz w:val="24"/>
          <w:szCs w:val="24"/>
        </w:rPr>
        <w:t xml:space="preserve">Поля и блоки паспорта МКД, </w:t>
      </w:r>
      <w:r w:rsidRPr="00E62C32">
        <w:rPr>
          <w:rFonts w:ascii="Arial" w:hAnsi="Arial" w:cs="Arial"/>
          <w:bCs/>
          <w:sz w:val="24"/>
          <w:szCs w:val="24"/>
        </w:rPr>
        <w:t xml:space="preserve">обязанность по заполнению которых возложена на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по данным межевания;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нежилые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5.1. </w:t>
      </w:r>
      <w:r w:rsidRPr="00E62C32">
        <w:rPr>
          <w:rFonts w:ascii="Arial" w:hAnsi="Arial" w:cs="Arial"/>
          <w:sz w:val="24"/>
          <w:szCs w:val="24"/>
        </w:rPr>
        <w:t xml:space="preserve">Поля и блоки паспорта МКД, </w:t>
      </w:r>
      <w:r w:rsidRPr="00E62C32">
        <w:rPr>
          <w:rFonts w:ascii="Arial" w:hAnsi="Arial" w:cs="Arial"/>
          <w:bCs/>
          <w:sz w:val="24"/>
          <w:szCs w:val="24"/>
        </w:rPr>
        <w:t xml:space="preserve">обязанность по заполнению которых возложена на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w:t>
      </w:r>
      <w:proofErr w:type="gramStart"/>
      <w:r w:rsidRPr="00E62C32">
        <w:rPr>
          <w:rFonts w:ascii="Arial" w:hAnsi="Arial" w:cs="Arial"/>
          <w:sz w:val="24"/>
          <w:szCs w:val="24"/>
        </w:rPr>
        <w:t>проживающих</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5.2. </w:t>
      </w:r>
      <w:r w:rsidRPr="00E62C32">
        <w:rPr>
          <w:rFonts w:ascii="Arial" w:hAnsi="Arial" w:cs="Arial"/>
          <w:sz w:val="24"/>
          <w:szCs w:val="24"/>
        </w:rPr>
        <w:t xml:space="preserve">Поля и блоки паспорта МКД, информация по которым предоставляется ОУГ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сведения, учитываемые при начислении платы за ЖКУ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6. Управление ФМС: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6.1. </w:t>
      </w:r>
      <w:r w:rsidRPr="00E62C32">
        <w:rPr>
          <w:rFonts w:ascii="Arial" w:hAnsi="Arial" w:cs="Arial"/>
          <w:sz w:val="24"/>
          <w:szCs w:val="24"/>
        </w:rPr>
        <w:t xml:space="preserve">Поля и блоки паспорта МКД, информация по которым предоставляется ФМС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w:t>
      </w:r>
      <w:proofErr w:type="gramStart"/>
      <w:r w:rsidRPr="00E62C32">
        <w:rPr>
          <w:rFonts w:ascii="Arial" w:hAnsi="Arial" w:cs="Arial"/>
          <w:sz w:val="24"/>
          <w:szCs w:val="24"/>
        </w:rPr>
        <w:t>проживающих</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учитываемые при начислении платы за ЖКУ.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pageBreakBefore/>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w:t>
      </w:r>
      <w:r w:rsidRPr="00E62C32">
        <w:rPr>
          <w:rFonts w:ascii="Arial" w:hAnsi="Arial" w:cs="Arial"/>
          <w:sz w:val="24"/>
          <w:szCs w:val="24"/>
        </w:rPr>
        <w:tab/>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2</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tabs>
          <w:tab w:val="left" w:pos="7365"/>
        </w:tabs>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bCs/>
          <w:sz w:val="24"/>
          <w:szCs w:val="24"/>
        </w:rPr>
      </w:pPr>
      <w:r w:rsidRPr="00E62C32">
        <w:rPr>
          <w:rFonts w:ascii="Arial" w:hAnsi="Arial" w:cs="Arial"/>
          <w:bCs/>
          <w:sz w:val="24"/>
          <w:szCs w:val="24"/>
        </w:rPr>
        <w:t>Порядок заполнения паспорта ЖД и очередность предоставления информации, в случае если у лица, обязанного предоставить информацию, такая информация отсутс</w:t>
      </w:r>
      <w:r w:rsidRPr="00E62C32">
        <w:rPr>
          <w:rFonts w:ascii="Arial" w:hAnsi="Arial" w:cs="Arial"/>
          <w:bCs/>
          <w:sz w:val="24"/>
          <w:szCs w:val="24"/>
        </w:rPr>
        <w:t>т</w:t>
      </w:r>
      <w:r w:rsidRPr="00E62C32">
        <w:rPr>
          <w:rFonts w:ascii="Arial" w:hAnsi="Arial" w:cs="Arial"/>
          <w:bCs/>
          <w:sz w:val="24"/>
          <w:szCs w:val="24"/>
        </w:rPr>
        <w:t>вует.</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заполнении паспорта ЖД, а также при передаче информации по запросу уч</w:t>
      </w:r>
      <w:r w:rsidRPr="00E62C32">
        <w:rPr>
          <w:rFonts w:ascii="Arial" w:hAnsi="Arial" w:cs="Arial"/>
          <w:sz w:val="24"/>
          <w:szCs w:val="24"/>
        </w:rPr>
        <w:t>а</w:t>
      </w:r>
      <w:r w:rsidRPr="00E62C32">
        <w:rPr>
          <w:rFonts w:ascii="Arial" w:hAnsi="Arial" w:cs="Arial"/>
          <w:sz w:val="24"/>
          <w:szCs w:val="24"/>
        </w:rPr>
        <w:t xml:space="preserve">стника взаимодействия, обладатель информации заполняет поле «Почтовый адрес»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bCs/>
          <w:sz w:val="24"/>
          <w:szCs w:val="24"/>
        </w:rPr>
        <w:t>Раздел 1. Порядок заполнения паспорта ЖД управляющей организацией, ресу</w:t>
      </w:r>
      <w:r w:rsidRPr="00E62C32">
        <w:rPr>
          <w:rFonts w:ascii="Arial" w:hAnsi="Arial" w:cs="Arial"/>
          <w:bCs/>
          <w:sz w:val="24"/>
          <w:szCs w:val="24"/>
        </w:rPr>
        <w:t>р</w:t>
      </w:r>
      <w:r w:rsidRPr="00E62C32">
        <w:rPr>
          <w:rFonts w:ascii="Arial" w:hAnsi="Arial" w:cs="Arial"/>
          <w:bCs/>
          <w:sz w:val="24"/>
          <w:szCs w:val="24"/>
        </w:rPr>
        <w:t xml:space="preserve">соснабжающими организациями и </w:t>
      </w:r>
      <w:proofErr w:type="gramStart"/>
      <w:r w:rsidRPr="00E62C32">
        <w:rPr>
          <w:rFonts w:ascii="Arial" w:hAnsi="Arial" w:cs="Arial"/>
          <w:bCs/>
          <w:sz w:val="24"/>
          <w:szCs w:val="24"/>
        </w:rPr>
        <w:t>БТИ</w:t>
      </w:r>
      <w:proofErr w:type="gramEnd"/>
      <w:r w:rsidRPr="00E62C32">
        <w:rPr>
          <w:rFonts w:ascii="Arial" w:hAnsi="Arial" w:cs="Arial"/>
          <w:bCs/>
          <w:sz w:val="24"/>
          <w:szCs w:val="24"/>
        </w:rPr>
        <w:t xml:space="preserve"> в случае если управляющая организация от св</w:t>
      </w:r>
      <w:r w:rsidRPr="00E62C32">
        <w:rPr>
          <w:rFonts w:ascii="Arial" w:hAnsi="Arial" w:cs="Arial"/>
          <w:bCs/>
          <w:sz w:val="24"/>
          <w:szCs w:val="24"/>
        </w:rPr>
        <w:t>о</w:t>
      </w:r>
      <w:r w:rsidRPr="00E62C32">
        <w:rPr>
          <w:rFonts w:ascii="Arial" w:hAnsi="Arial" w:cs="Arial"/>
          <w:bCs/>
          <w:sz w:val="24"/>
          <w:szCs w:val="24"/>
        </w:rPr>
        <w:t>его имени и в интересах собственника жилого дома заключает договоры холодного в</w:t>
      </w:r>
      <w:r w:rsidRPr="00E62C32">
        <w:rPr>
          <w:rFonts w:ascii="Arial" w:hAnsi="Arial" w:cs="Arial"/>
          <w:bCs/>
          <w:sz w:val="24"/>
          <w:szCs w:val="24"/>
        </w:rPr>
        <w:t>о</w:t>
      </w:r>
      <w:r w:rsidRPr="00E62C32">
        <w:rPr>
          <w:rFonts w:ascii="Arial" w:hAnsi="Arial" w:cs="Arial"/>
          <w:bCs/>
          <w:sz w:val="24"/>
          <w:szCs w:val="24"/>
        </w:rPr>
        <w:t>доснабжения, горячего водоснабжения, водоотведения, электроснабжения, газоснабж</w:t>
      </w:r>
      <w:r w:rsidRPr="00E62C32">
        <w:rPr>
          <w:rFonts w:ascii="Arial" w:hAnsi="Arial" w:cs="Arial"/>
          <w:bCs/>
          <w:sz w:val="24"/>
          <w:szCs w:val="24"/>
        </w:rPr>
        <w:t>е</w:t>
      </w:r>
      <w:r w:rsidRPr="00E62C32">
        <w:rPr>
          <w:rFonts w:ascii="Arial" w:hAnsi="Arial" w:cs="Arial"/>
          <w:bCs/>
          <w:sz w:val="24"/>
          <w:szCs w:val="24"/>
        </w:rPr>
        <w:t>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Управляющая организация: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управляющую организацию</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дата проведения энергетического обследования;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конструктивных элементах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тепловая мощность систем инженерного оборудования;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зарегистрированных </w:t>
      </w:r>
      <w:proofErr w:type="gramStart"/>
      <w:r w:rsidRPr="00E62C32">
        <w:rPr>
          <w:rFonts w:ascii="Arial" w:hAnsi="Arial" w:cs="Arial"/>
          <w:sz w:val="24"/>
          <w:szCs w:val="24"/>
        </w:rPr>
        <w:t>гражданах</w:t>
      </w:r>
      <w:proofErr w:type="gramEnd"/>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1.3.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1.4.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все ресурсоснабжающие организации </w:t>
      </w:r>
      <w:r w:rsidRPr="00E62C32">
        <w:rPr>
          <w:rFonts w:ascii="Arial" w:hAnsi="Arial" w:cs="Arial"/>
          <w:sz w:val="24"/>
          <w:szCs w:val="24"/>
        </w:rPr>
        <w:t>в части ресурса, поставку которого они осущ</w:t>
      </w:r>
      <w:r w:rsidRPr="00E62C32">
        <w:rPr>
          <w:rFonts w:ascii="Arial" w:hAnsi="Arial" w:cs="Arial"/>
          <w:sz w:val="24"/>
          <w:szCs w:val="24"/>
        </w:rPr>
        <w:t>е</w:t>
      </w:r>
      <w:r w:rsidRPr="00E62C32">
        <w:rPr>
          <w:rFonts w:ascii="Arial" w:hAnsi="Arial" w:cs="Arial"/>
          <w:sz w:val="24"/>
          <w:szCs w:val="24"/>
        </w:rPr>
        <w:t xml:space="preserve">ствляют в ЖД: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2.4.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коммунальной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зарегистрированных гражданах;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2.6.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информация по которым предоставляется БТИ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2. Порядок заполнения паспорта ЖД ресурсоснабжающими организаци</w:t>
      </w:r>
      <w:r w:rsidRPr="00E62C32">
        <w:rPr>
          <w:rFonts w:ascii="Arial" w:hAnsi="Arial" w:cs="Arial"/>
          <w:bCs/>
          <w:sz w:val="24"/>
          <w:szCs w:val="24"/>
        </w:rPr>
        <w:t>я</w:t>
      </w:r>
      <w:r w:rsidRPr="00E62C32">
        <w:rPr>
          <w:rFonts w:ascii="Arial" w:hAnsi="Arial" w:cs="Arial"/>
          <w:bCs/>
          <w:sz w:val="24"/>
          <w:szCs w:val="24"/>
        </w:rPr>
        <w:t xml:space="preserve">ми и </w:t>
      </w:r>
      <w:proofErr w:type="gramStart"/>
      <w:r w:rsidRPr="00E62C32">
        <w:rPr>
          <w:rFonts w:ascii="Arial" w:hAnsi="Arial" w:cs="Arial"/>
          <w:bCs/>
          <w:sz w:val="24"/>
          <w:szCs w:val="24"/>
        </w:rPr>
        <w:t>БТИ</w:t>
      </w:r>
      <w:proofErr w:type="gramEnd"/>
      <w:r w:rsidRPr="00E62C32">
        <w:rPr>
          <w:rFonts w:ascii="Arial" w:hAnsi="Arial" w:cs="Arial"/>
          <w:bCs/>
          <w:sz w:val="24"/>
          <w:szCs w:val="24"/>
        </w:rPr>
        <w:t xml:space="preserve">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все ресурсоснабжающие организации </w:t>
      </w:r>
      <w:r w:rsidRPr="00E62C32">
        <w:rPr>
          <w:rFonts w:ascii="Arial" w:hAnsi="Arial" w:cs="Arial"/>
          <w:sz w:val="24"/>
          <w:szCs w:val="24"/>
        </w:rPr>
        <w:t>в части ресурса, поставку которого они осущ</w:t>
      </w:r>
      <w:r w:rsidRPr="00E62C32">
        <w:rPr>
          <w:rFonts w:ascii="Arial" w:hAnsi="Arial" w:cs="Arial"/>
          <w:sz w:val="24"/>
          <w:szCs w:val="24"/>
        </w:rPr>
        <w:t>е</w:t>
      </w:r>
      <w:r w:rsidRPr="00E62C32">
        <w:rPr>
          <w:rFonts w:ascii="Arial" w:hAnsi="Arial" w:cs="Arial"/>
          <w:sz w:val="24"/>
          <w:szCs w:val="24"/>
        </w:rPr>
        <w:t xml:space="preserve">ствляют в ЖД: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коммунальной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ЖД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сти отопительного периода;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тепловая мощность систем инженерного оборудования;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1.3.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ЖД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1.4.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зарегистрированных гражданах;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санкции, применяемые к лицу, виновному в предоставлении коммунальных услуг ненадлежащего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информация по которым предоставляется БТИ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3. Порядок заполнения паспорта ЖД другими участниками взаимодейс</w:t>
      </w:r>
      <w:r w:rsidRPr="00E62C32">
        <w:rPr>
          <w:rFonts w:ascii="Arial" w:hAnsi="Arial" w:cs="Arial"/>
          <w:bCs/>
          <w:sz w:val="24"/>
          <w:szCs w:val="24"/>
        </w:rPr>
        <w:t>т</w:t>
      </w:r>
      <w:r w:rsidRPr="00E62C32">
        <w:rPr>
          <w:rFonts w:ascii="Arial" w:hAnsi="Arial" w:cs="Arial"/>
          <w:bCs/>
          <w:sz w:val="24"/>
          <w:szCs w:val="24"/>
        </w:rPr>
        <w:t xml:space="preserve">вия вне зависимости от заключенных договоров на предоставление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обращений граждан с жалобами</w:t>
      </w:r>
      <w:r w:rsidRPr="00E62C32">
        <w:rPr>
          <w:rFonts w:ascii="Arial" w:hAnsi="Arial" w:cs="Arial"/>
          <w:sz w:val="24"/>
          <w:szCs w:val="24"/>
        </w:rPr>
        <w:sym w:font="Times New Roman" w:char="F0B7"/>
      </w:r>
      <w:r w:rsidRPr="00E62C32">
        <w:rPr>
          <w:rFonts w:ascii="Arial" w:hAnsi="Arial" w:cs="Arial"/>
          <w:sz w:val="24"/>
          <w:szCs w:val="24"/>
        </w:rPr>
        <w:t xml:space="preserve"> на некачественное предоставл</w:t>
      </w:r>
      <w:r w:rsidRPr="00E62C32">
        <w:rPr>
          <w:rFonts w:ascii="Arial" w:hAnsi="Arial" w:cs="Arial"/>
          <w:sz w:val="24"/>
          <w:szCs w:val="24"/>
        </w:rPr>
        <w:t>е</w:t>
      </w:r>
      <w:r w:rsidRPr="00E62C32">
        <w:rPr>
          <w:rFonts w:ascii="Arial" w:hAnsi="Arial" w:cs="Arial"/>
          <w:sz w:val="24"/>
          <w:szCs w:val="24"/>
        </w:rPr>
        <w:t xml:space="preserve">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ЖД,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 xml:space="preserve">ном местного самоуправления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конструктивных элементах зданий</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зарегистрированных гражданах;</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обращений граждан с жалобами</w:t>
      </w:r>
      <w:r w:rsidRPr="00E62C32">
        <w:rPr>
          <w:rFonts w:ascii="Arial" w:hAnsi="Arial" w:cs="Arial"/>
          <w:sz w:val="24"/>
          <w:szCs w:val="24"/>
        </w:rPr>
        <w:sym w:font="Times New Roman" w:char="F0B7"/>
      </w:r>
      <w:r w:rsidRPr="00E62C32">
        <w:rPr>
          <w:rFonts w:ascii="Arial" w:hAnsi="Arial" w:cs="Arial"/>
          <w:sz w:val="24"/>
          <w:szCs w:val="24"/>
        </w:rPr>
        <w:t xml:space="preserve"> на некачественное предоставл</w:t>
      </w:r>
      <w:r w:rsidRPr="00E62C32">
        <w:rPr>
          <w:rFonts w:ascii="Arial" w:hAnsi="Arial" w:cs="Arial"/>
          <w:sz w:val="24"/>
          <w:szCs w:val="24"/>
        </w:rPr>
        <w:t>е</w:t>
      </w:r>
      <w:r w:rsidRPr="00E62C32">
        <w:rPr>
          <w:rFonts w:ascii="Arial" w:hAnsi="Arial" w:cs="Arial"/>
          <w:sz w:val="24"/>
          <w:szCs w:val="24"/>
        </w:rPr>
        <w:t xml:space="preserve">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коммунальных услуг потребителями;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потреблении коммунальных ресурсов 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3.3.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третьей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lastRenderedPageBreak/>
        <w:t xml:space="preserve">3.4.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четвертой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4.2.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лением Россреестра как обладателем информации </w:t>
      </w:r>
      <w:r w:rsidRPr="00E62C32">
        <w:rPr>
          <w:rFonts w:ascii="Arial" w:hAnsi="Arial" w:cs="Arial"/>
          <w:bCs/>
          <w:sz w:val="24"/>
          <w:szCs w:val="24"/>
        </w:rPr>
        <w:t xml:space="preserve">третьей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spacing w:after="0" w:line="240" w:lineRule="auto"/>
        <w:ind w:firstLine="702"/>
        <w:jc w:val="both"/>
        <w:rPr>
          <w:rFonts w:ascii="Arial" w:hAnsi="Arial" w:cs="Arial"/>
          <w:sz w:val="24"/>
          <w:szCs w:val="24"/>
        </w:rPr>
        <w:sectPr w:rsidR="002C0B40" w:rsidRPr="00E62C32" w:rsidSect="002C0B40">
          <w:pgSz w:w="11906" w:h="16838"/>
          <w:pgMar w:top="1134" w:right="567" w:bottom="1134" w:left="1276" w:header="708" w:footer="708" w:gutter="0"/>
          <w:cols w:space="720"/>
        </w:sectPr>
      </w:pP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3</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right="883" w:hanging="26"/>
        <w:jc w:val="both"/>
        <w:rPr>
          <w:rFonts w:ascii="Arial" w:hAnsi="Arial" w:cs="Arial"/>
          <w:bCs/>
          <w:color w:val="auto"/>
        </w:rPr>
      </w:pPr>
      <w:r w:rsidRPr="00E62C32">
        <w:rPr>
          <w:rFonts w:ascii="Arial" w:hAnsi="Arial" w:cs="Arial"/>
          <w:bCs/>
          <w:color w:val="auto"/>
        </w:rPr>
        <w:tab/>
      </w:r>
    </w:p>
    <w:p w:rsidR="002C0B40" w:rsidRPr="00E62C32" w:rsidRDefault="002C0B40" w:rsidP="00442944">
      <w:pPr>
        <w:pStyle w:val="Default"/>
        <w:ind w:right="1243" w:hanging="26"/>
        <w:jc w:val="both"/>
        <w:rPr>
          <w:rFonts w:ascii="Arial" w:hAnsi="Arial" w:cs="Arial"/>
          <w:bCs/>
          <w:color w:val="auto"/>
        </w:rPr>
      </w:pPr>
      <w:r w:rsidRPr="00E62C32">
        <w:rPr>
          <w:rFonts w:ascii="Arial" w:hAnsi="Arial" w:cs="Arial"/>
          <w:bCs/>
          <w:color w:val="auto"/>
        </w:rPr>
        <w:t xml:space="preserve">                                                                                          Блоки информации по паспорту МКД</w:t>
      </w:r>
    </w:p>
    <w:p w:rsidR="002C0B40" w:rsidRPr="00E62C32" w:rsidRDefault="002C0B40" w:rsidP="00442944">
      <w:pPr>
        <w:pStyle w:val="Default"/>
        <w:ind w:hanging="26"/>
        <w:jc w:val="both"/>
        <w:rPr>
          <w:rFonts w:ascii="Arial" w:hAnsi="Arial" w:cs="Arial"/>
          <w:color w:val="auto"/>
        </w:rPr>
      </w:pPr>
    </w:p>
    <w:tbl>
      <w:tblPr>
        <w:tblW w:w="1570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0"/>
        <w:gridCol w:w="1560"/>
        <w:gridCol w:w="2482"/>
        <w:gridCol w:w="4822"/>
        <w:gridCol w:w="1802"/>
        <w:gridCol w:w="1560"/>
        <w:gridCol w:w="2828"/>
      </w:tblGrid>
      <w:tr w:rsidR="002C0B40" w:rsidRPr="00E62C32" w:rsidTr="002C0B40">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 </w:t>
            </w:r>
            <w:proofErr w:type="gramStart"/>
            <w:r w:rsidRPr="00E62C32">
              <w:rPr>
                <w:rFonts w:ascii="Arial" w:hAnsi="Arial" w:cs="Arial"/>
                <w:bCs/>
                <w:color w:val="auto"/>
              </w:rPr>
              <w:t>п</w:t>
            </w:r>
            <w:proofErr w:type="gramEnd"/>
            <w:r w:rsidRPr="00E62C32">
              <w:rPr>
                <w:rFonts w:ascii="Arial" w:hAnsi="Arial" w:cs="Arial"/>
                <w:bCs/>
                <w:color w:val="auto"/>
              </w:rPr>
              <w:t xml:space="preserve">/п </w:t>
            </w:r>
          </w:p>
          <w:p w:rsidR="002C0B40" w:rsidRPr="00E62C32" w:rsidRDefault="002C0B40" w:rsidP="00442944">
            <w:pPr>
              <w:pStyle w:val="Default"/>
              <w:ind w:hanging="26"/>
              <w:jc w:val="both"/>
              <w:rPr>
                <w:rFonts w:ascii="Arial" w:hAnsi="Arial" w:cs="Arial"/>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Раздел и</w:t>
            </w:r>
            <w:r w:rsidRPr="00E62C32">
              <w:rPr>
                <w:rFonts w:ascii="Arial" w:hAnsi="Arial" w:cs="Arial"/>
                <w:bCs/>
                <w:color w:val="auto"/>
              </w:rPr>
              <w:t>н</w:t>
            </w:r>
            <w:r w:rsidRPr="00E62C32">
              <w:rPr>
                <w:rFonts w:ascii="Arial" w:hAnsi="Arial" w:cs="Arial"/>
                <w:bCs/>
                <w:color w:val="auto"/>
              </w:rPr>
              <w:t xml:space="preserve">формации </w:t>
            </w:r>
          </w:p>
          <w:p w:rsidR="002C0B40" w:rsidRPr="00E62C32" w:rsidRDefault="002C0B40" w:rsidP="00442944">
            <w:pPr>
              <w:pStyle w:val="Default"/>
              <w:ind w:hanging="26"/>
              <w:jc w:val="both"/>
              <w:rPr>
                <w:rFonts w:ascii="Arial" w:hAnsi="Arial" w:cs="Arial"/>
                <w:color w:val="auto"/>
              </w:rPr>
            </w:pPr>
          </w:p>
        </w:tc>
        <w:tc>
          <w:tcPr>
            <w:tcW w:w="248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Раздел информ</w:t>
            </w:r>
            <w:r w:rsidRPr="00E62C32">
              <w:rPr>
                <w:rFonts w:ascii="Arial" w:hAnsi="Arial" w:cs="Arial"/>
                <w:bCs/>
                <w:color w:val="auto"/>
              </w:rPr>
              <w:t>а</w:t>
            </w:r>
            <w:r w:rsidRPr="00E62C32">
              <w:rPr>
                <w:rFonts w:ascii="Arial" w:hAnsi="Arial" w:cs="Arial"/>
                <w:bCs/>
                <w:color w:val="auto"/>
              </w:rPr>
              <w:t xml:space="preserve">ции </w:t>
            </w:r>
          </w:p>
          <w:p w:rsidR="002C0B40" w:rsidRPr="00E62C32" w:rsidRDefault="002C0B40" w:rsidP="00442944">
            <w:pPr>
              <w:pStyle w:val="Default"/>
              <w:ind w:hanging="26"/>
              <w:jc w:val="both"/>
              <w:rPr>
                <w:rFonts w:ascii="Arial" w:hAnsi="Arial" w:cs="Arial"/>
                <w:color w:val="auto"/>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180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Пункты в па</w:t>
            </w:r>
            <w:r w:rsidRPr="00E62C32">
              <w:rPr>
                <w:rFonts w:ascii="Arial" w:hAnsi="Arial" w:cs="Arial"/>
                <w:bCs/>
                <w:color w:val="auto"/>
              </w:rPr>
              <w:t>с</w:t>
            </w:r>
            <w:r w:rsidRPr="00E62C32">
              <w:rPr>
                <w:rFonts w:ascii="Arial" w:hAnsi="Arial" w:cs="Arial"/>
                <w:bCs/>
                <w:color w:val="auto"/>
              </w:rPr>
              <w:t xml:space="preserve">порте </w:t>
            </w:r>
          </w:p>
          <w:p w:rsidR="002C0B40" w:rsidRPr="00E62C32" w:rsidRDefault="002C0B40" w:rsidP="00442944">
            <w:pPr>
              <w:pStyle w:val="Default"/>
              <w:ind w:hanging="26"/>
              <w:jc w:val="both"/>
              <w:rPr>
                <w:rFonts w:ascii="Arial" w:hAnsi="Arial" w:cs="Arial"/>
                <w:color w:val="auto"/>
              </w:rPr>
            </w:pPr>
          </w:p>
        </w:tc>
        <w:tc>
          <w:tcPr>
            <w:tcW w:w="4388"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Очередность предоставления и</w:t>
            </w:r>
            <w:r w:rsidRPr="00E62C32">
              <w:rPr>
                <w:rFonts w:ascii="Arial" w:hAnsi="Arial" w:cs="Arial"/>
                <w:bCs/>
                <w:color w:val="auto"/>
              </w:rPr>
              <w:t>н</w:t>
            </w:r>
            <w:r w:rsidRPr="00E62C32">
              <w:rPr>
                <w:rFonts w:ascii="Arial" w:hAnsi="Arial" w:cs="Arial"/>
                <w:bCs/>
                <w:color w:val="auto"/>
              </w:rPr>
              <w:t xml:space="preserve">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482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упра</w:t>
            </w:r>
            <w:r w:rsidRPr="00E62C32">
              <w:rPr>
                <w:rFonts w:ascii="Arial" w:hAnsi="Arial" w:cs="Arial"/>
                <w:bCs/>
                <w:color w:val="auto"/>
              </w:rPr>
              <w:t>в</w:t>
            </w:r>
            <w:r w:rsidRPr="00E62C32">
              <w:rPr>
                <w:rFonts w:ascii="Arial" w:hAnsi="Arial" w:cs="Arial"/>
                <w:bCs/>
                <w:color w:val="auto"/>
              </w:rPr>
              <w:t>лении МКД УО</w:t>
            </w:r>
            <w:proofErr w:type="gramStart"/>
            <w:r w:rsidRPr="00E62C32">
              <w:rPr>
                <w:rFonts w:ascii="Arial" w:hAnsi="Arial" w:cs="Arial"/>
                <w:bCs/>
                <w:color w:val="auto"/>
                <w:vertAlign w:val="superscript"/>
              </w:rPr>
              <w:t>1</w:t>
            </w:r>
            <w:proofErr w:type="gramEnd"/>
            <w:r w:rsidRPr="00E62C32">
              <w:rPr>
                <w:rFonts w:ascii="Arial" w:hAnsi="Arial" w:cs="Arial"/>
                <w:bCs/>
                <w:color w:val="auto"/>
                <w:vertAlign w:val="superscript"/>
              </w:rPr>
              <w:t xml:space="preserve">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при непосредственной форме управления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доме </w:t>
            </w:r>
          </w:p>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ОМСУ</w:t>
            </w:r>
            <w:proofErr w:type="gramStart"/>
            <w:r w:rsidRPr="00E62C32">
              <w:rPr>
                <w:rFonts w:ascii="Arial" w:hAnsi="Arial" w:cs="Arial"/>
                <w:color w:val="auto"/>
                <w:vertAlign w:val="superscript"/>
              </w:rPr>
              <w:t>2</w:t>
            </w:r>
            <w:proofErr w:type="gramEnd"/>
            <w:r w:rsidRPr="00E62C32">
              <w:rPr>
                <w:rFonts w:ascii="Arial" w:hAnsi="Arial" w:cs="Arial"/>
                <w:color w:val="auto"/>
              </w:rPr>
              <w:t xml:space="preserve">, БТИ,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33"/>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многоквартирного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(включая индекс)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1 </w:t>
            </w:r>
          </w:p>
          <w:p w:rsidR="002C0B40" w:rsidRPr="00E62C32" w:rsidRDefault="002C0B40" w:rsidP="00442944">
            <w:pPr>
              <w:pStyle w:val="Default"/>
              <w:ind w:hanging="26"/>
              <w:jc w:val="both"/>
              <w:rPr>
                <w:rFonts w:ascii="Arial" w:hAnsi="Arial" w:cs="Arial"/>
                <w:color w:val="auto"/>
              </w:rPr>
            </w:pPr>
          </w:p>
        </w:tc>
        <w:tc>
          <w:tcPr>
            <w:tcW w:w="4388"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заполняют все участники взаим</w:t>
            </w:r>
            <w:r w:rsidRPr="00E62C32">
              <w:rPr>
                <w:rFonts w:ascii="Arial" w:hAnsi="Arial" w:cs="Arial"/>
                <w:color w:val="auto"/>
              </w:rPr>
              <w:t>о</w:t>
            </w:r>
            <w:r w:rsidRPr="00E62C32">
              <w:rPr>
                <w:rFonts w:ascii="Arial" w:hAnsi="Arial" w:cs="Arial"/>
                <w:color w:val="auto"/>
              </w:rPr>
              <w:t xml:space="preserve">действия при передаче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07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w:t>
            </w:r>
            <w:r w:rsidRPr="00E62C32">
              <w:rPr>
                <w:rFonts w:ascii="Arial" w:hAnsi="Arial" w:cs="Arial"/>
                <w:color w:val="auto"/>
              </w:rPr>
              <w:t>к</w:t>
            </w:r>
            <w:r w:rsidRPr="00E62C32">
              <w:rPr>
                <w:rFonts w:ascii="Arial" w:hAnsi="Arial" w:cs="Arial"/>
                <w:color w:val="auto"/>
              </w:rPr>
              <w:t>теристики мног</w:t>
            </w:r>
            <w:r w:rsidRPr="00E62C32">
              <w:rPr>
                <w:rFonts w:ascii="Arial" w:hAnsi="Arial" w:cs="Arial"/>
                <w:color w:val="auto"/>
              </w:rPr>
              <w:t>о</w:t>
            </w:r>
            <w:r w:rsidRPr="00E62C32">
              <w:rPr>
                <w:rFonts w:ascii="Arial" w:hAnsi="Arial" w:cs="Arial"/>
                <w:color w:val="auto"/>
              </w:rPr>
              <w:t xml:space="preserve">квартирного дома блок 1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Серия, тип проекта здания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Год постройки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Общая площадь дома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 5.2, 5.3, 5.15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w:t>
            </w:r>
            <w:r w:rsidRPr="00E62C32">
              <w:rPr>
                <w:rFonts w:ascii="Arial" w:hAnsi="Arial" w:cs="Arial"/>
                <w:color w:val="auto"/>
              </w:rPr>
              <w:t>к</w:t>
            </w:r>
            <w:r w:rsidRPr="00E62C32">
              <w:rPr>
                <w:rFonts w:ascii="Arial" w:hAnsi="Arial" w:cs="Arial"/>
                <w:color w:val="auto"/>
              </w:rPr>
              <w:t>теристики мног</w:t>
            </w:r>
            <w:r w:rsidRPr="00E62C32">
              <w:rPr>
                <w:rFonts w:ascii="Arial" w:hAnsi="Arial" w:cs="Arial"/>
                <w:color w:val="auto"/>
              </w:rPr>
              <w:t>о</w:t>
            </w:r>
            <w:r w:rsidRPr="00E62C32">
              <w:rPr>
                <w:rFonts w:ascii="Arial" w:hAnsi="Arial" w:cs="Arial"/>
                <w:color w:val="auto"/>
              </w:rPr>
              <w:t xml:space="preserve">квартирного дома блок 2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29"/>
              </w:numPr>
              <w:ind w:left="0" w:hanging="26"/>
              <w:jc w:val="both"/>
              <w:rPr>
                <w:rFonts w:ascii="Arial" w:hAnsi="Arial" w:cs="Arial"/>
                <w:color w:val="auto"/>
              </w:rPr>
            </w:pPr>
            <w:r w:rsidRPr="00E62C32">
              <w:rPr>
                <w:rFonts w:ascii="Arial" w:hAnsi="Arial" w:cs="Arial"/>
                <w:color w:val="auto"/>
              </w:rPr>
              <w:t xml:space="preserve">Кол-во подъездов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лестниц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наименьшее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наибольшее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секций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Мансарды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Принадлежность к памятнику а</w:t>
            </w:r>
            <w:r w:rsidRPr="00E62C32">
              <w:rPr>
                <w:rFonts w:ascii="Arial" w:hAnsi="Arial" w:cs="Arial"/>
                <w:color w:val="auto"/>
              </w:rPr>
              <w:t>р</w:t>
            </w:r>
            <w:r w:rsidRPr="00E62C32">
              <w:rPr>
                <w:rFonts w:ascii="Arial" w:hAnsi="Arial" w:cs="Arial"/>
                <w:color w:val="auto"/>
              </w:rPr>
              <w:t xml:space="preserve">хитектуры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Срок службы здания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Общий износ здания (по данным технической инвентаризации) на дату заполнения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5.4, 5.5, 5.6, 5.7, 5.8, 5.11, 5.12, 5.13, 5.14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Помещения общего пользования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Лестничные марши и площадки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Коридоры мест общего пользов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Техническое подполье (технич</w:t>
            </w:r>
            <w:r w:rsidRPr="00E62C32">
              <w:rPr>
                <w:rFonts w:ascii="Arial" w:hAnsi="Arial" w:cs="Arial"/>
                <w:color w:val="auto"/>
              </w:rPr>
              <w:t>е</w:t>
            </w:r>
            <w:r w:rsidRPr="00E62C32">
              <w:rPr>
                <w:rFonts w:ascii="Arial" w:hAnsi="Arial" w:cs="Arial"/>
                <w:color w:val="auto"/>
              </w:rPr>
              <w:t xml:space="preserve">ский подвал)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Технический этаж (между этаж</w:t>
            </w:r>
            <w:r w:rsidRPr="00E62C32">
              <w:rPr>
                <w:rFonts w:ascii="Arial" w:hAnsi="Arial" w:cs="Arial"/>
                <w:color w:val="auto"/>
              </w:rPr>
              <w:t>а</w:t>
            </w:r>
            <w:r w:rsidRPr="00E62C32">
              <w:rPr>
                <w:rFonts w:ascii="Arial" w:hAnsi="Arial" w:cs="Arial"/>
                <w:color w:val="auto"/>
              </w:rPr>
              <w:t xml:space="preserve">ми)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Технические чердаки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Иные технические помещения (мастерские, электрощитовые, вод</w:t>
            </w:r>
            <w:r w:rsidRPr="00E62C32">
              <w:rPr>
                <w:rFonts w:ascii="Arial" w:hAnsi="Arial" w:cs="Arial"/>
                <w:color w:val="auto"/>
              </w:rPr>
              <w:t>о</w:t>
            </w:r>
            <w:r w:rsidRPr="00E62C32">
              <w:rPr>
                <w:rFonts w:ascii="Arial" w:hAnsi="Arial" w:cs="Arial"/>
                <w:color w:val="auto"/>
              </w:rPr>
              <w:t xml:space="preserve">мерные узлы и др.)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убежищ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подвалов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чердаков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Количество металлических дв</w:t>
            </w:r>
            <w:r w:rsidRPr="00E62C32">
              <w:rPr>
                <w:rFonts w:ascii="Arial" w:hAnsi="Arial" w:cs="Arial"/>
                <w:color w:val="auto"/>
              </w:rPr>
              <w:t>е</w:t>
            </w:r>
            <w:r w:rsidRPr="00E62C32">
              <w:rPr>
                <w:rFonts w:ascii="Arial" w:hAnsi="Arial" w:cs="Arial"/>
                <w:color w:val="auto"/>
              </w:rPr>
              <w:t xml:space="preserve">рей в убежища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Площадь прочих помещений о</w:t>
            </w:r>
            <w:r w:rsidRPr="00E62C32">
              <w:rPr>
                <w:rFonts w:ascii="Arial" w:hAnsi="Arial" w:cs="Arial"/>
                <w:color w:val="auto"/>
              </w:rPr>
              <w:t>б</w:t>
            </w:r>
            <w:r w:rsidRPr="00E62C32">
              <w:rPr>
                <w:rFonts w:ascii="Arial" w:hAnsi="Arial" w:cs="Arial"/>
                <w:color w:val="auto"/>
              </w:rPr>
              <w:t>щего пользования (красные уголки, кл</w:t>
            </w:r>
            <w:r w:rsidRPr="00E62C32">
              <w:rPr>
                <w:rFonts w:ascii="Arial" w:hAnsi="Arial" w:cs="Arial"/>
                <w:color w:val="auto"/>
              </w:rPr>
              <w:t>у</w:t>
            </w:r>
            <w:r w:rsidRPr="00E62C32">
              <w:rPr>
                <w:rFonts w:ascii="Arial" w:hAnsi="Arial" w:cs="Arial"/>
                <w:color w:val="auto"/>
              </w:rPr>
              <w:t>бы, детские комнаты, помещения конс</w:t>
            </w:r>
            <w:r w:rsidRPr="00E62C32">
              <w:rPr>
                <w:rFonts w:ascii="Arial" w:hAnsi="Arial" w:cs="Arial"/>
                <w:color w:val="auto"/>
              </w:rPr>
              <w:t>ь</w:t>
            </w:r>
            <w:r w:rsidRPr="00E62C32">
              <w:rPr>
                <w:rFonts w:ascii="Arial" w:hAnsi="Arial" w:cs="Arial"/>
                <w:color w:val="auto"/>
              </w:rPr>
              <w:t xml:space="preserve">ержей, колясочные и т.д.)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5.16.1, 5.16.2, 5.16.3 раздел 1</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Перечень помещ</w:t>
            </w:r>
            <w:r w:rsidRPr="00E62C32">
              <w:rPr>
                <w:rFonts w:ascii="Arial" w:hAnsi="Arial" w:cs="Arial"/>
                <w:color w:val="auto"/>
              </w:rPr>
              <w:t>е</w:t>
            </w:r>
            <w:r w:rsidRPr="00E62C32">
              <w:rPr>
                <w:rFonts w:ascii="Arial" w:hAnsi="Arial" w:cs="Arial"/>
                <w:color w:val="auto"/>
              </w:rPr>
              <w:t>ний относящихся к общему долевому имуществу собс</w:t>
            </w:r>
            <w:r w:rsidRPr="00E62C32">
              <w:rPr>
                <w:rFonts w:ascii="Arial" w:hAnsi="Arial" w:cs="Arial"/>
                <w:color w:val="auto"/>
              </w:rPr>
              <w:t>т</w:t>
            </w:r>
            <w:r w:rsidRPr="00E62C32">
              <w:rPr>
                <w:rFonts w:ascii="Arial" w:hAnsi="Arial" w:cs="Arial"/>
                <w:color w:val="auto"/>
              </w:rPr>
              <w:t>венников помещ</w:t>
            </w:r>
            <w:r w:rsidRPr="00E62C32">
              <w:rPr>
                <w:rFonts w:ascii="Arial" w:hAnsi="Arial" w:cs="Arial"/>
                <w:color w:val="auto"/>
              </w:rPr>
              <w:t>е</w:t>
            </w:r>
            <w:r w:rsidRPr="00E62C32">
              <w:rPr>
                <w:rFonts w:ascii="Arial" w:hAnsi="Arial" w:cs="Arial"/>
                <w:color w:val="auto"/>
              </w:rPr>
              <w:t>ний, кроме мест общего пользов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Этаж </w:t>
            </w:r>
          </w:p>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Номер помещения </w:t>
            </w:r>
          </w:p>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Назначение помещения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5.17 раздел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призн</w:t>
            </w:r>
            <w:r w:rsidRPr="00E62C32">
              <w:rPr>
                <w:rFonts w:ascii="Arial" w:hAnsi="Arial" w:cs="Arial"/>
                <w:color w:val="auto"/>
              </w:rPr>
              <w:t>а</w:t>
            </w:r>
            <w:r w:rsidRPr="00E62C32">
              <w:rPr>
                <w:rFonts w:ascii="Arial" w:hAnsi="Arial" w:cs="Arial"/>
                <w:color w:val="auto"/>
              </w:rPr>
              <w:t xml:space="preserve">нии дома </w:t>
            </w:r>
            <w:proofErr w:type="gramStart"/>
            <w:r w:rsidRPr="00E62C32">
              <w:rPr>
                <w:rFonts w:ascii="Arial" w:hAnsi="Arial" w:cs="Arial"/>
                <w:color w:val="auto"/>
              </w:rPr>
              <w:t>авари</w:t>
            </w:r>
            <w:r w:rsidRPr="00E62C32">
              <w:rPr>
                <w:rFonts w:ascii="Arial" w:hAnsi="Arial" w:cs="Arial"/>
                <w:color w:val="auto"/>
              </w:rPr>
              <w:t>й</w:t>
            </w:r>
            <w:r w:rsidRPr="00E62C32">
              <w:rPr>
                <w:rFonts w:ascii="Arial" w:hAnsi="Arial" w:cs="Arial"/>
                <w:color w:val="auto"/>
              </w:rPr>
              <w:t>ным</w:t>
            </w:r>
            <w:proofErr w:type="gramEnd"/>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Сведения о признании дома </w:t>
            </w:r>
            <w:proofErr w:type="gramStart"/>
            <w:r w:rsidRPr="00E62C32">
              <w:rPr>
                <w:rFonts w:ascii="Arial" w:hAnsi="Arial" w:cs="Arial"/>
                <w:color w:val="auto"/>
              </w:rPr>
              <w:t>ав</w:t>
            </w:r>
            <w:r w:rsidRPr="00E62C32">
              <w:rPr>
                <w:rFonts w:ascii="Arial" w:hAnsi="Arial" w:cs="Arial"/>
                <w:color w:val="auto"/>
              </w:rPr>
              <w:t>а</w:t>
            </w:r>
            <w:r w:rsidRPr="00E62C32">
              <w:rPr>
                <w:rFonts w:ascii="Arial" w:hAnsi="Arial" w:cs="Arial"/>
                <w:color w:val="auto"/>
              </w:rPr>
              <w:t>рийным</w:t>
            </w:r>
            <w:proofErr w:type="gramEnd"/>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ГЖИ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ГЖИ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энерг</w:t>
            </w:r>
            <w:r w:rsidRPr="00E62C32">
              <w:rPr>
                <w:rFonts w:ascii="Arial" w:hAnsi="Arial" w:cs="Arial"/>
                <w:bCs/>
                <w:color w:val="auto"/>
              </w:rPr>
              <w:t>о</w:t>
            </w:r>
            <w:r w:rsidRPr="00E62C32">
              <w:rPr>
                <w:rFonts w:ascii="Arial" w:hAnsi="Arial" w:cs="Arial"/>
                <w:bCs/>
                <w:color w:val="auto"/>
              </w:rPr>
              <w:t>эффекти</w:t>
            </w:r>
            <w:r w:rsidRPr="00E62C32">
              <w:rPr>
                <w:rFonts w:ascii="Arial" w:hAnsi="Arial" w:cs="Arial"/>
                <w:bCs/>
                <w:color w:val="auto"/>
              </w:rPr>
              <w:t>в</w:t>
            </w:r>
            <w:r w:rsidRPr="00E62C32">
              <w:rPr>
                <w:rFonts w:ascii="Arial" w:hAnsi="Arial" w:cs="Arial"/>
                <w:bCs/>
                <w:color w:val="auto"/>
              </w:rPr>
              <w:t>ности и энергоп</w:t>
            </w:r>
            <w:r w:rsidRPr="00E62C32">
              <w:rPr>
                <w:rFonts w:ascii="Arial" w:hAnsi="Arial" w:cs="Arial"/>
                <w:bCs/>
                <w:color w:val="auto"/>
              </w:rPr>
              <w:t>о</w:t>
            </w:r>
            <w:r w:rsidRPr="00E62C32">
              <w:rPr>
                <w:rFonts w:ascii="Arial" w:hAnsi="Arial" w:cs="Arial"/>
                <w:bCs/>
                <w:color w:val="auto"/>
              </w:rPr>
              <w:t xml:space="preserve">треблении здания </w:t>
            </w:r>
          </w:p>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Энергоэффекти</w:t>
            </w:r>
            <w:r w:rsidRPr="00E62C32">
              <w:rPr>
                <w:rFonts w:ascii="Arial" w:hAnsi="Arial" w:cs="Arial"/>
                <w:color w:val="auto"/>
              </w:rPr>
              <w:t>в</w:t>
            </w:r>
            <w:r w:rsidRPr="00E62C32">
              <w:rPr>
                <w:rFonts w:ascii="Arial" w:hAnsi="Arial" w:cs="Arial"/>
                <w:color w:val="auto"/>
              </w:rPr>
              <w:t xml:space="preserve">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Класс энергетической эффективности многоквартирного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энергетического о</w:t>
            </w:r>
            <w:r w:rsidRPr="00E62C32">
              <w:rPr>
                <w:rFonts w:ascii="Arial" w:hAnsi="Arial" w:cs="Arial"/>
                <w:color w:val="auto"/>
              </w:rPr>
              <w:t>б</w:t>
            </w:r>
            <w:r w:rsidRPr="00E62C32">
              <w:rPr>
                <w:rFonts w:ascii="Arial" w:hAnsi="Arial" w:cs="Arial"/>
                <w:color w:val="auto"/>
              </w:rPr>
              <w:t>следования</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5.21.1, 5.21.2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w:t>
            </w:r>
            <w:r w:rsidRPr="00E62C32">
              <w:rPr>
                <w:rFonts w:ascii="Arial" w:hAnsi="Arial" w:cs="Arial"/>
                <w:color w:val="auto"/>
              </w:rPr>
              <w:t>о</w:t>
            </w:r>
            <w:r w:rsidRPr="00E62C32">
              <w:rPr>
                <w:rFonts w:ascii="Arial" w:hAnsi="Arial" w:cs="Arial"/>
                <w:color w:val="auto"/>
              </w:rPr>
              <w:t>пительного периода по средней мног</w:t>
            </w:r>
            <w:r w:rsidRPr="00E62C32">
              <w:rPr>
                <w:rFonts w:ascii="Arial" w:hAnsi="Arial" w:cs="Arial"/>
                <w:color w:val="auto"/>
              </w:rPr>
              <w:t>о</w:t>
            </w:r>
            <w:r w:rsidRPr="00E62C32">
              <w:rPr>
                <w:rFonts w:ascii="Arial" w:hAnsi="Arial" w:cs="Arial"/>
                <w:color w:val="auto"/>
              </w:rPr>
              <w:t>летней продолж</w:t>
            </w:r>
            <w:r w:rsidRPr="00E62C32">
              <w:rPr>
                <w:rFonts w:ascii="Arial" w:hAnsi="Arial" w:cs="Arial"/>
                <w:color w:val="auto"/>
              </w:rPr>
              <w:t>и</w:t>
            </w:r>
            <w:r w:rsidRPr="00E62C32">
              <w:rPr>
                <w:rFonts w:ascii="Arial" w:hAnsi="Arial" w:cs="Arial"/>
                <w:color w:val="auto"/>
              </w:rPr>
              <w:t>тельности отоп</w:t>
            </w:r>
            <w:r w:rsidRPr="00E62C32">
              <w:rPr>
                <w:rFonts w:ascii="Arial" w:hAnsi="Arial" w:cs="Arial"/>
                <w:color w:val="auto"/>
              </w:rPr>
              <w:t>и</w:t>
            </w:r>
            <w:r w:rsidRPr="00E62C32">
              <w:rPr>
                <w:rFonts w:ascii="Arial" w:hAnsi="Arial" w:cs="Arial"/>
                <w:color w:val="auto"/>
              </w:rPr>
              <w:t xml:space="preserve">тельного периода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отопительного периода по средней многолетней продолжительн</w:t>
            </w:r>
            <w:r w:rsidRPr="00E62C32">
              <w:rPr>
                <w:rFonts w:ascii="Arial" w:hAnsi="Arial" w:cs="Arial"/>
                <w:color w:val="auto"/>
              </w:rPr>
              <w:t>о</w:t>
            </w:r>
            <w:r w:rsidRPr="00E62C32">
              <w:rPr>
                <w:rFonts w:ascii="Arial" w:hAnsi="Arial" w:cs="Arial"/>
                <w:color w:val="auto"/>
              </w:rPr>
              <w:t xml:space="preserve">сти отопительного периода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5.21.3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те</w:t>
            </w:r>
            <w:r w:rsidRPr="00E62C32">
              <w:rPr>
                <w:rFonts w:ascii="Arial" w:hAnsi="Arial" w:cs="Arial"/>
                <w:color w:val="auto"/>
              </w:rPr>
              <w:t>п</w:t>
            </w:r>
            <w:r w:rsidRPr="00E62C32">
              <w:rPr>
                <w:rFonts w:ascii="Arial" w:hAnsi="Arial" w:cs="Arial"/>
                <w:color w:val="auto"/>
              </w:rPr>
              <w:t>ловая мощность систем инженерн</w:t>
            </w:r>
            <w:r w:rsidRPr="00E62C32">
              <w:rPr>
                <w:rFonts w:ascii="Arial" w:hAnsi="Arial" w:cs="Arial"/>
                <w:color w:val="auto"/>
              </w:rPr>
              <w:t>о</w:t>
            </w:r>
            <w:r w:rsidRPr="00E62C32">
              <w:rPr>
                <w:rFonts w:ascii="Arial" w:hAnsi="Arial" w:cs="Arial"/>
                <w:color w:val="auto"/>
              </w:rPr>
              <w:t xml:space="preserve">го оборудования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горячее водоснабжение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принудительная вентиляция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воздушно тепловые завесы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5.22.1.1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электрическая мощность систем инженерного об</w:t>
            </w:r>
            <w:r w:rsidRPr="00E62C32">
              <w:rPr>
                <w:rFonts w:ascii="Arial" w:hAnsi="Arial" w:cs="Arial"/>
                <w:color w:val="auto"/>
              </w:rPr>
              <w:t>о</w:t>
            </w:r>
            <w:r w:rsidRPr="00E62C32">
              <w:rPr>
                <w:rFonts w:ascii="Arial" w:hAnsi="Arial" w:cs="Arial"/>
                <w:color w:val="auto"/>
              </w:rPr>
              <w:t xml:space="preserve">рудования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общедомовое освещение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лифтовое оборудование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вентиляция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прочее (насосы систем отопления, в</w:t>
            </w:r>
            <w:r w:rsidRPr="00E62C32">
              <w:rPr>
                <w:rFonts w:ascii="Arial" w:hAnsi="Arial" w:cs="Arial"/>
                <w:color w:val="auto"/>
              </w:rPr>
              <w:t>о</w:t>
            </w:r>
            <w:r w:rsidRPr="00E62C32">
              <w:rPr>
                <w:rFonts w:ascii="Arial" w:hAnsi="Arial" w:cs="Arial"/>
                <w:color w:val="auto"/>
              </w:rPr>
              <w:t xml:space="preserve">доснабжения, др.)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1198"/>
              <w:gridCol w:w="1198"/>
            </w:tblGrid>
            <w:tr w:rsidR="002C0B40" w:rsidRPr="00E62C32" w:rsidTr="002C0B40">
              <w:trPr>
                <w:trHeight w:val="523"/>
              </w:trPr>
              <w:tc>
                <w:tcPr>
                  <w:tcW w:w="1198" w:type="dxa"/>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5.22.1.2.1 – 5.22.1.2.4 ра</w:t>
                  </w:r>
                  <w:r w:rsidRPr="00E62C32">
                    <w:rPr>
                      <w:rFonts w:ascii="Arial" w:hAnsi="Arial" w:cs="Arial"/>
                      <w:color w:val="auto"/>
                    </w:rPr>
                    <w:t>з</w:t>
                  </w:r>
                  <w:r w:rsidRPr="00E62C32">
                    <w:rPr>
                      <w:rFonts w:ascii="Arial" w:hAnsi="Arial" w:cs="Arial"/>
                      <w:color w:val="auto"/>
                    </w:rPr>
                    <w:t xml:space="preserve">дел 1 </w:t>
                  </w:r>
                </w:p>
              </w:tc>
              <w:tc>
                <w:tcPr>
                  <w:tcW w:w="1198" w:type="dxa"/>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РСО (осущ</w:t>
                  </w:r>
                  <w:r w:rsidRPr="00E62C32">
                    <w:rPr>
                      <w:rFonts w:ascii="Arial" w:hAnsi="Arial" w:cs="Arial"/>
                      <w:color w:val="auto"/>
                    </w:rPr>
                    <w:t>е</w:t>
                  </w:r>
                  <w:r w:rsidRPr="00E62C32">
                    <w:rPr>
                      <w:rFonts w:ascii="Arial" w:hAnsi="Arial" w:cs="Arial"/>
                      <w:color w:val="auto"/>
                    </w:rPr>
                    <w:t xml:space="preserve">ствляющая </w:t>
                  </w:r>
                  <w:proofErr w:type="gramEnd"/>
                </w:p>
              </w:tc>
            </w:tr>
          </w:tbl>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электрич</w:t>
            </w:r>
            <w:r w:rsidRPr="00E62C32">
              <w:rPr>
                <w:rFonts w:ascii="Arial" w:hAnsi="Arial" w:cs="Arial"/>
                <w:color w:val="auto"/>
              </w:rPr>
              <w:t>е</w:t>
            </w:r>
            <w:r w:rsidRPr="00E62C32">
              <w:rPr>
                <w:rFonts w:ascii="Arial" w:hAnsi="Arial" w:cs="Arial"/>
                <w:color w:val="auto"/>
              </w:rPr>
              <w:t>ской эне</w:t>
            </w:r>
            <w:r w:rsidRPr="00E62C32">
              <w:rPr>
                <w:rFonts w:ascii="Arial" w:hAnsi="Arial" w:cs="Arial"/>
                <w:color w:val="auto"/>
              </w:rPr>
              <w:t>р</w:t>
            </w:r>
            <w:r w:rsidRPr="00E62C32">
              <w:rPr>
                <w:rFonts w:ascii="Arial" w:hAnsi="Arial" w:cs="Arial"/>
                <w:color w:val="auto"/>
              </w:rPr>
              <w:t xml:space="preserve">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электр</w:t>
            </w:r>
            <w:r w:rsidRPr="00E62C32">
              <w:rPr>
                <w:rFonts w:ascii="Arial" w:hAnsi="Arial" w:cs="Arial"/>
                <w:color w:val="auto"/>
              </w:rPr>
              <w:t>и</w:t>
            </w:r>
            <w:r w:rsidRPr="00E62C32">
              <w:rPr>
                <w:rFonts w:ascii="Arial" w:hAnsi="Arial" w:cs="Arial"/>
                <w:color w:val="auto"/>
              </w:rPr>
              <w:t xml:space="preserve">ческой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Средний суточный расход холодной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холодной в</w:t>
            </w:r>
            <w:r w:rsidRPr="00E62C32">
              <w:rPr>
                <w:rFonts w:ascii="Arial" w:hAnsi="Arial" w:cs="Arial"/>
                <w:color w:val="auto"/>
              </w:rPr>
              <w:t>о</w:t>
            </w:r>
            <w:r w:rsidRPr="00E62C32">
              <w:rPr>
                <w:rFonts w:ascii="Arial" w:hAnsi="Arial" w:cs="Arial"/>
                <w:color w:val="auto"/>
              </w:rPr>
              <w:t xml:space="preserve">ды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5.22.1.3.2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электрич</w:t>
            </w:r>
            <w:r w:rsidRPr="00E62C32">
              <w:rPr>
                <w:rFonts w:ascii="Arial" w:hAnsi="Arial" w:cs="Arial"/>
                <w:color w:val="auto"/>
              </w:rPr>
              <w:t>е</w:t>
            </w:r>
            <w:r w:rsidRPr="00E62C32">
              <w:rPr>
                <w:rFonts w:ascii="Arial" w:hAnsi="Arial" w:cs="Arial"/>
                <w:color w:val="auto"/>
              </w:rPr>
              <w:t xml:space="preserve">ской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электрич</w:t>
            </w:r>
            <w:r w:rsidRPr="00E62C32">
              <w:rPr>
                <w:rFonts w:ascii="Arial" w:hAnsi="Arial" w:cs="Arial"/>
                <w:color w:val="auto"/>
              </w:rPr>
              <w:t>е</w:t>
            </w:r>
            <w:r w:rsidRPr="00E62C32">
              <w:rPr>
                <w:rFonts w:ascii="Arial" w:hAnsi="Arial" w:cs="Arial"/>
                <w:color w:val="auto"/>
              </w:rPr>
              <w:t xml:space="preserve">ской воды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5.22.1.3.4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Удельный расход тепловой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Удельный максимальный часовой расход тепловой энергии на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Удельный максимальный часовой расход тепловой энергии на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Удельная тепловая характеристика здания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5.22.1.4.1, 5.22.1.4.2, 5.22.2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УО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Энергопотребление здания: Тепловая энергия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отопление и вентиляцию за отоп</w:t>
            </w:r>
            <w:r w:rsidRPr="00E62C32">
              <w:rPr>
                <w:rFonts w:ascii="Arial" w:hAnsi="Arial" w:cs="Arial"/>
                <w:color w:val="auto"/>
              </w:rPr>
              <w:t>и</w:t>
            </w:r>
            <w:r w:rsidRPr="00E62C32">
              <w:rPr>
                <w:rFonts w:ascii="Arial" w:hAnsi="Arial" w:cs="Arial"/>
                <w:color w:val="auto"/>
              </w:rPr>
              <w:t xml:space="preserve">тельный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горячее водоснабжение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r w:rsidRPr="00E62C32">
              <w:rPr>
                <w:rFonts w:ascii="Arial" w:hAnsi="Arial" w:cs="Arial"/>
                <w:color w:val="auto"/>
                <w:vertAlign w:val="superscript"/>
              </w:rPr>
              <w:t>3</w:t>
            </w:r>
            <w:r w:rsidRPr="00E62C32">
              <w:rPr>
                <w:rFonts w:ascii="Arial" w:hAnsi="Arial" w:cs="Arial"/>
                <w:color w:val="auto"/>
              </w:rPr>
              <w:t xml:space="preserve">,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Электрич</w:t>
            </w:r>
            <w:r w:rsidRPr="00E62C32">
              <w:rPr>
                <w:rFonts w:ascii="Arial" w:hAnsi="Arial" w:cs="Arial"/>
                <w:color w:val="auto"/>
              </w:rPr>
              <w:t>е</w:t>
            </w:r>
            <w:r w:rsidRPr="00E62C32">
              <w:rPr>
                <w:rFonts w:ascii="Arial" w:hAnsi="Arial" w:cs="Arial"/>
                <w:color w:val="auto"/>
              </w:rPr>
              <w:t xml:space="preserve">ская энергия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общедомовое освещение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лифтовое оборудование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отопление и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водоснабжение и канализацию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Водопр</w:t>
            </w:r>
            <w:r w:rsidRPr="00E62C32">
              <w:rPr>
                <w:rFonts w:ascii="Arial" w:hAnsi="Arial" w:cs="Arial"/>
                <w:color w:val="auto"/>
              </w:rPr>
              <w:t>о</w:t>
            </w:r>
            <w:r w:rsidRPr="00E62C32">
              <w:rPr>
                <w:rFonts w:ascii="Arial" w:hAnsi="Arial" w:cs="Arial"/>
                <w:color w:val="auto"/>
              </w:rPr>
              <w:t xml:space="preserve">водная вода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Водопроводная вода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1.4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Фактич</w:t>
            </w:r>
            <w:r w:rsidRPr="00E62C32">
              <w:rPr>
                <w:rFonts w:ascii="Arial" w:hAnsi="Arial" w:cs="Arial"/>
                <w:color w:val="auto"/>
              </w:rPr>
              <w:t>е</w:t>
            </w:r>
            <w:r w:rsidRPr="00E62C32">
              <w:rPr>
                <w:rFonts w:ascii="Arial" w:hAnsi="Arial" w:cs="Arial"/>
                <w:color w:val="auto"/>
              </w:rPr>
              <w:t>ский суммарный г</w:t>
            </w:r>
            <w:r w:rsidRPr="00E62C32">
              <w:rPr>
                <w:rFonts w:ascii="Arial" w:hAnsi="Arial" w:cs="Arial"/>
                <w:color w:val="auto"/>
              </w:rPr>
              <w:t>о</w:t>
            </w:r>
            <w:r w:rsidRPr="00E62C32">
              <w:rPr>
                <w:rFonts w:ascii="Arial" w:hAnsi="Arial" w:cs="Arial"/>
                <w:color w:val="auto"/>
              </w:rPr>
              <w:t>довой удельный расход энергетич</w:t>
            </w:r>
            <w:r w:rsidRPr="00E62C32">
              <w:rPr>
                <w:rFonts w:ascii="Arial" w:hAnsi="Arial" w:cs="Arial"/>
                <w:color w:val="auto"/>
              </w:rPr>
              <w:t>е</w:t>
            </w:r>
            <w:r w:rsidRPr="00E62C32">
              <w:rPr>
                <w:rFonts w:ascii="Arial" w:hAnsi="Arial" w:cs="Arial"/>
                <w:color w:val="auto"/>
              </w:rPr>
              <w:t>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Фактический суммарный годовой удельный расход энергетических ресу</w:t>
            </w:r>
            <w:r w:rsidRPr="00E62C32">
              <w:rPr>
                <w:rFonts w:ascii="Arial" w:hAnsi="Arial" w:cs="Arial"/>
                <w:color w:val="auto"/>
              </w:rPr>
              <w:t>р</w:t>
            </w:r>
            <w:r w:rsidRPr="00E62C32">
              <w:rPr>
                <w:rFonts w:ascii="Arial" w:hAnsi="Arial" w:cs="Arial"/>
                <w:color w:val="auto"/>
              </w:rPr>
              <w:t>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1.5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Нормати</w:t>
            </w:r>
            <w:r w:rsidRPr="00E62C32">
              <w:rPr>
                <w:rFonts w:ascii="Arial" w:hAnsi="Arial" w:cs="Arial"/>
                <w:color w:val="auto"/>
              </w:rPr>
              <w:t>в</w:t>
            </w:r>
            <w:r w:rsidRPr="00E62C32">
              <w:rPr>
                <w:rFonts w:ascii="Arial" w:hAnsi="Arial" w:cs="Arial"/>
                <w:color w:val="auto"/>
              </w:rPr>
              <w:t>ный суммарный г</w:t>
            </w:r>
            <w:r w:rsidRPr="00E62C32">
              <w:rPr>
                <w:rFonts w:ascii="Arial" w:hAnsi="Arial" w:cs="Arial"/>
                <w:color w:val="auto"/>
              </w:rPr>
              <w:t>о</w:t>
            </w:r>
            <w:r w:rsidRPr="00E62C32">
              <w:rPr>
                <w:rFonts w:ascii="Arial" w:hAnsi="Arial" w:cs="Arial"/>
                <w:color w:val="auto"/>
              </w:rPr>
              <w:t>довой удельный расход энергетич</w:t>
            </w:r>
            <w:r w:rsidRPr="00E62C32">
              <w:rPr>
                <w:rFonts w:ascii="Arial" w:hAnsi="Arial" w:cs="Arial"/>
                <w:color w:val="auto"/>
              </w:rPr>
              <w:t>е</w:t>
            </w:r>
            <w:r w:rsidRPr="00E62C32">
              <w:rPr>
                <w:rFonts w:ascii="Arial" w:hAnsi="Arial" w:cs="Arial"/>
                <w:color w:val="auto"/>
              </w:rPr>
              <w:t>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Нормативный суммарный годовой удельный расход энергетических ресу</w:t>
            </w:r>
            <w:r w:rsidRPr="00E62C32">
              <w:rPr>
                <w:rFonts w:ascii="Arial" w:hAnsi="Arial" w:cs="Arial"/>
                <w:color w:val="auto"/>
              </w:rPr>
              <w:t>р</w:t>
            </w:r>
            <w:r w:rsidRPr="00E62C32">
              <w:rPr>
                <w:rFonts w:ascii="Arial" w:hAnsi="Arial" w:cs="Arial"/>
                <w:color w:val="auto"/>
              </w:rPr>
              <w:t>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3</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земельном участке, на котором распол</w:t>
            </w:r>
            <w:r w:rsidRPr="00E62C32">
              <w:rPr>
                <w:rFonts w:ascii="Arial" w:hAnsi="Arial" w:cs="Arial"/>
                <w:bCs/>
                <w:color w:val="auto"/>
              </w:rPr>
              <w:t>о</w:t>
            </w:r>
            <w:r w:rsidRPr="00E62C32">
              <w:rPr>
                <w:rFonts w:ascii="Arial" w:hAnsi="Arial" w:cs="Arial"/>
                <w:bCs/>
                <w:color w:val="auto"/>
              </w:rPr>
              <w:t>жен мног</w:t>
            </w:r>
            <w:r w:rsidRPr="00E62C32">
              <w:rPr>
                <w:rFonts w:ascii="Arial" w:hAnsi="Arial" w:cs="Arial"/>
                <w:bCs/>
                <w:color w:val="auto"/>
              </w:rPr>
              <w:t>о</w:t>
            </w:r>
            <w:r w:rsidRPr="00E62C32">
              <w:rPr>
                <w:rFonts w:ascii="Arial" w:hAnsi="Arial" w:cs="Arial"/>
                <w:bCs/>
                <w:color w:val="auto"/>
              </w:rPr>
              <w:t xml:space="preserve">квартирный дом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Данные о земел</w:t>
            </w:r>
            <w:r w:rsidRPr="00E62C32">
              <w:rPr>
                <w:rFonts w:ascii="Arial" w:hAnsi="Arial" w:cs="Arial"/>
                <w:color w:val="auto"/>
              </w:rPr>
              <w:t>ь</w:t>
            </w:r>
            <w:r w:rsidRPr="00E62C32">
              <w:rPr>
                <w:rFonts w:ascii="Arial" w:hAnsi="Arial" w:cs="Arial"/>
                <w:color w:val="auto"/>
              </w:rPr>
              <w:t xml:space="preserve">ном участке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Инвентарный номер </w:t>
            </w:r>
            <w:proofErr w:type="gramStart"/>
            <w:r w:rsidRPr="00E62C32">
              <w:rPr>
                <w:rFonts w:ascii="Arial" w:hAnsi="Arial" w:cs="Arial"/>
                <w:color w:val="auto"/>
              </w:rPr>
              <w:t>земельного</w:t>
            </w:r>
            <w:proofErr w:type="gramEnd"/>
            <w:r w:rsidRPr="00E62C32">
              <w:rPr>
                <w:rFonts w:ascii="Arial" w:hAnsi="Arial" w:cs="Arial"/>
                <w:color w:val="auto"/>
              </w:rPr>
              <w:t xml:space="preserve">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участка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Кадастровый номер земельного участка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стка по данным технической инвентар</w:t>
            </w:r>
            <w:r w:rsidRPr="00E62C32">
              <w:rPr>
                <w:rFonts w:ascii="Arial" w:hAnsi="Arial" w:cs="Arial"/>
                <w:color w:val="auto"/>
              </w:rPr>
              <w:t>и</w:t>
            </w:r>
            <w:r w:rsidRPr="00E62C32">
              <w:rPr>
                <w:rFonts w:ascii="Arial" w:hAnsi="Arial" w:cs="Arial"/>
                <w:color w:val="auto"/>
              </w:rPr>
              <w:t xml:space="preserve">зации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 xml:space="preserve">стка по фактическому пользованию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Твердые покрытия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Площадки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Зеленые насаждения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3.1, 3.2, 3.3,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3.5, 3.6, 3.7, 4.1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БТИ, УО</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Общая площадь земельного участка по данным межев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3"/>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 xml:space="preserve">стка по данным межевания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Роср</w:t>
            </w:r>
            <w:r w:rsidRPr="00E62C32">
              <w:rPr>
                <w:rFonts w:ascii="Arial" w:hAnsi="Arial" w:cs="Arial"/>
                <w:color w:val="auto"/>
              </w:rPr>
              <w:t>е</w:t>
            </w:r>
            <w:r w:rsidRPr="00E62C32">
              <w:rPr>
                <w:rFonts w:ascii="Arial" w:hAnsi="Arial" w:cs="Arial"/>
                <w:color w:val="auto"/>
              </w:rPr>
              <w:t>естр</w:t>
            </w:r>
            <w:proofErr w:type="gramStart"/>
            <w:r w:rsidRPr="00E62C32">
              <w:rPr>
                <w:rFonts w:ascii="Arial" w:hAnsi="Arial" w:cs="Arial"/>
                <w:color w:val="auto"/>
              </w:rPr>
              <w:t>4</w:t>
            </w:r>
            <w:proofErr w:type="gramEnd"/>
            <w:r w:rsidRPr="00E62C32">
              <w:rPr>
                <w:rFonts w:ascii="Arial" w:hAnsi="Arial" w:cs="Arial"/>
                <w:color w:val="auto"/>
              </w:rPr>
              <w:t xml:space="preserve">,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325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4</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придом</w:t>
            </w:r>
            <w:r w:rsidRPr="00E62C32">
              <w:rPr>
                <w:rFonts w:ascii="Arial" w:hAnsi="Arial" w:cs="Arial"/>
                <w:bCs/>
                <w:color w:val="auto"/>
              </w:rPr>
              <w:t>о</w:t>
            </w:r>
            <w:r w:rsidRPr="00E62C32">
              <w:rPr>
                <w:rFonts w:ascii="Arial" w:hAnsi="Arial" w:cs="Arial"/>
                <w:bCs/>
                <w:color w:val="auto"/>
              </w:rPr>
              <w:t>вой терр</w:t>
            </w:r>
            <w:r w:rsidRPr="00E62C32">
              <w:rPr>
                <w:rFonts w:ascii="Arial" w:hAnsi="Arial" w:cs="Arial"/>
                <w:bCs/>
                <w:color w:val="auto"/>
              </w:rPr>
              <w:t>и</w:t>
            </w:r>
            <w:r w:rsidRPr="00E62C32">
              <w:rPr>
                <w:rFonts w:ascii="Arial" w:hAnsi="Arial" w:cs="Arial"/>
                <w:bCs/>
                <w:color w:val="auto"/>
              </w:rPr>
              <w:t xml:space="preserve">тории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Данные о придом</w:t>
            </w:r>
            <w:r w:rsidRPr="00E62C32">
              <w:rPr>
                <w:rFonts w:ascii="Arial" w:hAnsi="Arial" w:cs="Arial"/>
                <w:color w:val="auto"/>
              </w:rPr>
              <w:t>о</w:t>
            </w:r>
            <w:r w:rsidRPr="00E62C32">
              <w:rPr>
                <w:rFonts w:ascii="Arial" w:hAnsi="Arial" w:cs="Arial"/>
                <w:color w:val="auto"/>
              </w:rPr>
              <w:t xml:space="preserve">вой территории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Площадь придомовой территории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Придомовая территория</w:t>
            </w:r>
            <w:proofErr w:type="gramStart"/>
            <w:r w:rsidRPr="00E62C32">
              <w:rPr>
                <w:rFonts w:ascii="Arial" w:hAnsi="Arial" w:cs="Arial"/>
                <w:color w:val="auto"/>
              </w:rPr>
              <w:t>.</w:t>
            </w:r>
            <w:proofErr w:type="gramEnd"/>
            <w:r w:rsidRPr="00E62C32">
              <w:rPr>
                <w:rFonts w:ascii="Arial" w:hAnsi="Arial" w:cs="Arial"/>
                <w:color w:val="auto"/>
              </w:rPr>
              <w:t xml:space="preserve"> </w:t>
            </w:r>
            <w:proofErr w:type="gramStart"/>
            <w:r w:rsidRPr="00E62C32">
              <w:rPr>
                <w:rFonts w:ascii="Arial" w:hAnsi="Arial" w:cs="Arial"/>
                <w:color w:val="auto"/>
              </w:rPr>
              <w:t>с</w:t>
            </w:r>
            <w:proofErr w:type="gramEnd"/>
            <w:r w:rsidRPr="00E62C32">
              <w:rPr>
                <w:rFonts w:ascii="Arial" w:hAnsi="Arial" w:cs="Arial"/>
                <w:color w:val="auto"/>
              </w:rPr>
              <w:t xml:space="preserve"> ус</w:t>
            </w:r>
            <w:r w:rsidRPr="00E62C32">
              <w:rPr>
                <w:rFonts w:ascii="Arial" w:hAnsi="Arial" w:cs="Arial"/>
                <w:color w:val="auto"/>
              </w:rPr>
              <w:t>о</w:t>
            </w:r>
            <w:r w:rsidRPr="00E62C32">
              <w:rPr>
                <w:rFonts w:ascii="Arial" w:hAnsi="Arial" w:cs="Arial"/>
                <w:color w:val="auto"/>
              </w:rPr>
              <w:t xml:space="preserve">вершенствованным покрытием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Придомовая территория</w:t>
            </w:r>
            <w:proofErr w:type="gramStart"/>
            <w:r w:rsidRPr="00E62C32">
              <w:rPr>
                <w:rFonts w:ascii="Arial" w:hAnsi="Arial" w:cs="Arial"/>
                <w:color w:val="auto"/>
              </w:rPr>
              <w:t>.</w:t>
            </w:r>
            <w:proofErr w:type="gramEnd"/>
            <w:r w:rsidRPr="00E62C32">
              <w:rPr>
                <w:rFonts w:ascii="Arial" w:hAnsi="Arial" w:cs="Arial"/>
                <w:color w:val="auto"/>
              </w:rPr>
              <w:t xml:space="preserve"> </w:t>
            </w:r>
            <w:proofErr w:type="gramStart"/>
            <w:r w:rsidRPr="00E62C32">
              <w:rPr>
                <w:rFonts w:ascii="Arial" w:hAnsi="Arial" w:cs="Arial"/>
                <w:color w:val="auto"/>
              </w:rPr>
              <w:t>с</w:t>
            </w:r>
            <w:proofErr w:type="gramEnd"/>
            <w:r w:rsidRPr="00E62C32">
              <w:rPr>
                <w:rFonts w:ascii="Arial" w:hAnsi="Arial" w:cs="Arial"/>
                <w:color w:val="auto"/>
              </w:rPr>
              <w:t xml:space="preserve"> неус</w:t>
            </w:r>
            <w:r w:rsidRPr="00E62C32">
              <w:rPr>
                <w:rFonts w:ascii="Arial" w:hAnsi="Arial" w:cs="Arial"/>
                <w:color w:val="auto"/>
              </w:rPr>
              <w:t>о</w:t>
            </w:r>
            <w:r w:rsidRPr="00E62C32">
              <w:rPr>
                <w:rFonts w:ascii="Arial" w:hAnsi="Arial" w:cs="Arial"/>
                <w:color w:val="auto"/>
              </w:rPr>
              <w:t xml:space="preserve">вершенствованным покрытием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Без покрытия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Газоны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Перечень объектов общего им</w:t>
            </w:r>
            <w:r w:rsidRPr="00E62C32">
              <w:rPr>
                <w:rFonts w:ascii="Arial" w:hAnsi="Arial" w:cs="Arial"/>
                <w:color w:val="auto"/>
              </w:rPr>
              <w:t>у</w:t>
            </w:r>
            <w:r w:rsidRPr="00E62C32">
              <w:rPr>
                <w:rFonts w:ascii="Arial" w:hAnsi="Arial" w:cs="Arial"/>
                <w:color w:val="auto"/>
              </w:rPr>
              <w:t>щества, в том числе элементов озел</w:t>
            </w:r>
            <w:r w:rsidRPr="00E62C32">
              <w:rPr>
                <w:rFonts w:ascii="Arial" w:hAnsi="Arial" w:cs="Arial"/>
                <w:color w:val="auto"/>
              </w:rPr>
              <w:t>е</w:t>
            </w:r>
            <w:r w:rsidRPr="00E62C32">
              <w:rPr>
                <w:rFonts w:ascii="Arial" w:hAnsi="Arial" w:cs="Arial"/>
                <w:color w:val="auto"/>
              </w:rPr>
              <w:t>нения и благоустройства, расположе</w:t>
            </w:r>
            <w:r w:rsidRPr="00E62C32">
              <w:rPr>
                <w:rFonts w:ascii="Arial" w:hAnsi="Arial" w:cs="Arial"/>
                <w:color w:val="auto"/>
              </w:rPr>
              <w:t>н</w:t>
            </w:r>
            <w:r w:rsidRPr="00E62C32">
              <w:rPr>
                <w:rFonts w:ascii="Arial" w:hAnsi="Arial" w:cs="Arial"/>
                <w:color w:val="auto"/>
              </w:rPr>
              <w:t xml:space="preserve">ных в границах земельного участка, на котором расположен многоквартирный дом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4.2, 4.3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Подрядчик</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693"/>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5</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w:t>
            </w:r>
            <w:proofErr w:type="gramStart"/>
            <w:r w:rsidRPr="00E62C32">
              <w:rPr>
                <w:rFonts w:ascii="Arial" w:hAnsi="Arial" w:cs="Arial"/>
                <w:bCs/>
                <w:color w:val="auto"/>
              </w:rPr>
              <w:t>прожива</w:t>
            </w:r>
            <w:r w:rsidRPr="00E62C32">
              <w:rPr>
                <w:rFonts w:ascii="Arial" w:hAnsi="Arial" w:cs="Arial"/>
                <w:bCs/>
                <w:color w:val="auto"/>
              </w:rPr>
              <w:t>ю</w:t>
            </w:r>
            <w:r w:rsidRPr="00E62C32">
              <w:rPr>
                <w:rFonts w:ascii="Arial" w:hAnsi="Arial" w:cs="Arial"/>
                <w:bCs/>
                <w:color w:val="auto"/>
              </w:rPr>
              <w:lastRenderedPageBreak/>
              <w:t>щих</w:t>
            </w:r>
            <w:proofErr w:type="gramEnd"/>
            <w:r w:rsidRPr="00E62C32">
              <w:rPr>
                <w:rFonts w:ascii="Arial" w:hAnsi="Arial" w:cs="Arial"/>
                <w:bCs/>
                <w:color w:val="auto"/>
              </w:rPr>
              <w:t xml:space="preserve"> в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Количество </w:t>
            </w:r>
            <w:proofErr w:type="gramStart"/>
            <w:r w:rsidRPr="00E62C32">
              <w:rPr>
                <w:rFonts w:ascii="Arial" w:hAnsi="Arial" w:cs="Arial"/>
                <w:color w:val="auto"/>
              </w:rPr>
              <w:t>прож</w:t>
            </w:r>
            <w:r w:rsidRPr="00E62C32">
              <w:rPr>
                <w:rFonts w:ascii="Arial" w:hAnsi="Arial" w:cs="Arial"/>
                <w:color w:val="auto"/>
              </w:rPr>
              <w:t>и</w:t>
            </w:r>
            <w:r w:rsidRPr="00E62C32">
              <w:rPr>
                <w:rFonts w:ascii="Arial" w:hAnsi="Arial" w:cs="Arial"/>
                <w:color w:val="auto"/>
              </w:rPr>
              <w:t>вающих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i/>
                <w:iCs/>
                <w:color w:val="auto"/>
              </w:rPr>
            </w:pPr>
            <w:r w:rsidRPr="00E62C32">
              <w:rPr>
                <w:rFonts w:ascii="Arial" w:hAnsi="Arial" w:cs="Arial"/>
                <w:i/>
                <w:iCs/>
                <w:color w:val="auto"/>
              </w:rPr>
              <w:sym w:font="Times New Roman" w:char="F0B7"/>
            </w:r>
            <w:r w:rsidRPr="00E62C32">
              <w:rPr>
                <w:rFonts w:ascii="Arial" w:hAnsi="Arial" w:cs="Arial"/>
                <w:i/>
                <w:iCs/>
                <w:color w:val="auto"/>
              </w:rPr>
              <w:t xml:space="preserve"> </w:t>
            </w:r>
            <w:r w:rsidRPr="00E62C32">
              <w:rPr>
                <w:rFonts w:ascii="Arial" w:hAnsi="Arial" w:cs="Arial"/>
                <w:color w:val="auto"/>
              </w:rPr>
              <w:t xml:space="preserve">Количество </w:t>
            </w:r>
            <w:proofErr w:type="gramStart"/>
            <w:r w:rsidRPr="00E62C32">
              <w:rPr>
                <w:rFonts w:ascii="Arial" w:hAnsi="Arial" w:cs="Arial"/>
                <w:color w:val="auto"/>
              </w:rPr>
              <w:t>проживающих</w:t>
            </w:r>
            <w:proofErr w:type="gramEnd"/>
            <w:r w:rsidRPr="00E62C32">
              <w:rPr>
                <w:rFonts w:ascii="Arial" w:hAnsi="Arial" w:cs="Arial"/>
                <w:i/>
                <w:iCs/>
                <w:color w:val="auto"/>
              </w:rPr>
              <w:t xml:space="preserve"> </w:t>
            </w:r>
          </w:p>
          <w:p w:rsidR="002C0B40" w:rsidRPr="00E62C32" w:rsidRDefault="002C0B40" w:rsidP="00442944">
            <w:pPr>
              <w:pStyle w:val="Default"/>
              <w:ind w:hanging="26"/>
              <w:jc w:val="both"/>
              <w:rPr>
                <w:rFonts w:ascii="Arial" w:hAnsi="Arial" w:cs="Arial"/>
                <w:i/>
                <w:iCs/>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5.9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ОУГ, УО, ФМС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ОУГ, РСО, ФМС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26"/>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лиц</w:t>
            </w:r>
            <w:r w:rsidRPr="00E62C32">
              <w:rPr>
                <w:rFonts w:ascii="Arial" w:hAnsi="Arial" w:cs="Arial"/>
                <w:color w:val="auto"/>
              </w:rPr>
              <w:t>е</w:t>
            </w:r>
            <w:r w:rsidRPr="00E62C32">
              <w:rPr>
                <w:rFonts w:ascii="Arial" w:hAnsi="Arial" w:cs="Arial"/>
                <w:color w:val="auto"/>
              </w:rPr>
              <w:t xml:space="preserve">вых счетов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Количество лицевых счетов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Кол-во лицевых счетов физич</w:t>
            </w:r>
            <w:r w:rsidRPr="00E62C32">
              <w:rPr>
                <w:rFonts w:ascii="Arial" w:hAnsi="Arial" w:cs="Arial"/>
                <w:color w:val="auto"/>
              </w:rPr>
              <w:t>е</w:t>
            </w:r>
            <w:r w:rsidRPr="00E62C32">
              <w:rPr>
                <w:rFonts w:ascii="Arial" w:hAnsi="Arial" w:cs="Arial"/>
                <w:color w:val="auto"/>
              </w:rPr>
              <w:t xml:space="preserve">ских лиц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Кол-во лицевых счетов юридич</w:t>
            </w:r>
            <w:r w:rsidRPr="00E62C32">
              <w:rPr>
                <w:rFonts w:ascii="Arial" w:hAnsi="Arial" w:cs="Arial"/>
                <w:color w:val="auto"/>
              </w:rPr>
              <w:t>е</w:t>
            </w:r>
            <w:r w:rsidRPr="00E62C32">
              <w:rPr>
                <w:rFonts w:ascii="Arial" w:hAnsi="Arial" w:cs="Arial"/>
                <w:color w:val="auto"/>
              </w:rPr>
              <w:t xml:space="preserve">ских лиц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5.10 раздел 1; 2.1, 3.1 ра</w:t>
            </w:r>
            <w:r w:rsidRPr="00E62C32">
              <w:rPr>
                <w:rFonts w:ascii="Arial" w:hAnsi="Arial" w:cs="Arial"/>
                <w:color w:val="auto"/>
              </w:rPr>
              <w:t>з</w:t>
            </w:r>
            <w:r w:rsidRPr="00E62C32">
              <w:rPr>
                <w:rFonts w:ascii="Arial" w:hAnsi="Arial" w:cs="Arial"/>
                <w:color w:val="auto"/>
              </w:rPr>
              <w:t>дел 4</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3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Виды лицевых сч</w:t>
            </w:r>
            <w:r w:rsidRPr="00E62C32">
              <w:rPr>
                <w:rFonts w:ascii="Arial" w:hAnsi="Arial" w:cs="Arial"/>
                <w:color w:val="auto"/>
              </w:rPr>
              <w:t>е</w:t>
            </w:r>
            <w:r w:rsidRPr="00E62C32">
              <w:rPr>
                <w:rFonts w:ascii="Arial" w:hAnsi="Arial" w:cs="Arial"/>
                <w:color w:val="auto"/>
              </w:rPr>
              <w:t xml:space="preserve">тов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физических лиц – собственников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физических лиц – нанимателей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юридических лиц – собственников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юридических лиц - арендаторов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2.3, 3.2, 3.3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03"/>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6</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жилых п</w:t>
            </w:r>
            <w:r w:rsidRPr="00E62C32">
              <w:rPr>
                <w:rFonts w:ascii="Arial" w:hAnsi="Arial" w:cs="Arial"/>
                <w:bCs/>
                <w:color w:val="auto"/>
              </w:rPr>
              <w:t>о</w:t>
            </w:r>
            <w:r w:rsidRPr="00E62C32">
              <w:rPr>
                <w:rFonts w:ascii="Arial" w:hAnsi="Arial" w:cs="Arial"/>
                <w:bCs/>
                <w:color w:val="auto"/>
              </w:rPr>
              <w:t xml:space="preserve">мещениях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Общее количество жилых помещений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Общее количество жилых помещений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5.18.1 раздел 1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tc>
      </w:tr>
      <w:tr w:rsidR="002C0B40" w:rsidRPr="00E62C32" w:rsidTr="002C0B40">
        <w:trPr>
          <w:trHeight w:val="1711"/>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Жилые помещения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 частной</w:t>
            </w:r>
            <w:r w:rsidRPr="00E62C32">
              <w:rPr>
                <w:rFonts w:ascii="Arial" w:hAnsi="Arial" w:cs="Arial"/>
                <w:color w:val="auto"/>
              </w:rPr>
              <w:sym w:font="Times New Roman" w:char="F0B7"/>
            </w:r>
            <w:r w:rsidRPr="00E62C32">
              <w:rPr>
                <w:rFonts w:ascii="Arial" w:hAnsi="Arial" w:cs="Arial"/>
                <w:color w:val="auto"/>
              </w:rPr>
              <w:t xml:space="preserve"> собственности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w:t>
            </w:r>
            <w:r w:rsidRPr="00E62C32">
              <w:rPr>
                <w:rFonts w:ascii="Arial" w:hAnsi="Arial" w:cs="Arial"/>
                <w:color w:val="auto"/>
              </w:rPr>
              <w:sym w:font="Times New Roman" w:char="F0B7"/>
            </w:r>
            <w:r w:rsidRPr="00E62C32">
              <w:rPr>
                <w:rFonts w:ascii="Arial" w:hAnsi="Arial" w:cs="Arial"/>
                <w:color w:val="auto"/>
              </w:rPr>
              <w:t xml:space="preserve"> муниципальной собственности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w:t>
            </w:r>
            <w:r w:rsidRPr="00E62C32">
              <w:rPr>
                <w:rFonts w:ascii="Arial" w:hAnsi="Arial" w:cs="Arial"/>
                <w:color w:val="auto"/>
              </w:rPr>
              <w:sym w:font="Times New Roman" w:char="F0B7"/>
            </w:r>
            <w:r w:rsidRPr="00E62C32">
              <w:rPr>
                <w:rFonts w:ascii="Arial" w:hAnsi="Arial" w:cs="Arial"/>
                <w:color w:val="auto"/>
              </w:rPr>
              <w:t xml:space="preserve"> государственной собственности</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5.18.2, 5.18.3, 5.18.4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Характеристика квартир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Отдельные квартиры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Квартиры коммунального заселения</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Общежития</w:t>
            </w:r>
            <w:r w:rsidRPr="00E62C32">
              <w:rPr>
                <w:rFonts w:ascii="Arial" w:hAnsi="Arial" w:cs="Arial"/>
                <w:color w:val="auto"/>
              </w:rPr>
              <w:sym w:font="Times New Roman" w:char="F0B7"/>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7</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нежилых помещен</w:t>
            </w:r>
            <w:r w:rsidRPr="00E62C32">
              <w:rPr>
                <w:rFonts w:ascii="Arial" w:hAnsi="Arial" w:cs="Arial"/>
                <w:bCs/>
                <w:color w:val="auto"/>
              </w:rPr>
              <w:t>и</w:t>
            </w:r>
            <w:r w:rsidRPr="00E62C32">
              <w:rPr>
                <w:rFonts w:ascii="Arial" w:hAnsi="Arial" w:cs="Arial"/>
                <w:bCs/>
                <w:color w:val="auto"/>
              </w:rPr>
              <w:t xml:space="preserve">ях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Общее количество нежилых помещ</w:t>
            </w:r>
            <w:r w:rsidRPr="00E62C32">
              <w:rPr>
                <w:rFonts w:ascii="Arial" w:hAnsi="Arial" w:cs="Arial"/>
                <w:color w:val="auto"/>
              </w:rPr>
              <w:t>е</w:t>
            </w:r>
            <w:r w:rsidRPr="00E62C32">
              <w:rPr>
                <w:rFonts w:ascii="Arial" w:hAnsi="Arial" w:cs="Arial"/>
                <w:color w:val="auto"/>
              </w:rPr>
              <w:t xml:space="preserve">ний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Встроенные (пристроенные) п</w:t>
            </w:r>
            <w:r w:rsidRPr="00E62C32">
              <w:rPr>
                <w:rFonts w:ascii="Arial" w:hAnsi="Arial" w:cs="Arial"/>
                <w:color w:val="auto"/>
              </w:rPr>
              <w:t>о</w:t>
            </w:r>
            <w:r w:rsidRPr="00E62C32">
              <w:rPr>
                <w:rFonts w:ascii="Arial" w:hAnsi="Arial" w:cs="Arial"/>
                <w:color w:val="auto"/>
              </w:rPr>
              <w:t xml:space="preserve">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5.19.1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Нежилые помещ</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частной собственности </w:t>
            </w:r>
          </w:p>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муниципальной собственности </w:t>
            </w:r>
          </w:p>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государственной собственности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5.19.2, 5.19.3, 5.19.4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Встроенные (пр</w:t>
            </w:r>
            <w:r w:rsidRPr="00E62C32">
              <w:rPr>
                <w:rFonts w:ascii="Arial" w:hAnsi="Arial" w:cs="Arial"/>
                <w:color w:val="auto"/>
              </w:rPr>
              <w:t>и</w:t>
            </w:r>
            <w:r w:rsidRPr="00E62C32">
              <w:rPr>
                <w:rFonts w:ascii="Arial" w:hAnsi="Arial" w:cs="Arial"/>
                <w:color w:val="auto"/>
              </w:rPr>
              <w:t>строенные) пом</w:t>
            </w:r>
            <w:r w:rsidRPr="00E62C32">
              <w:rPr>
                <w:rFonts w:ascii="Arial" w:hAnsi="Arial" w:cs="Arial"/>
                <w:color w:val="auto"/>
              </w:rPr>
              <w:t>е</w:t>
            </w:r>
            <w:r w:rsidRPr="00E62C32">
              <w:rPr>
                <w:rFonts w:ascii="Arial" w:hAnsi="Arial" w:cs="Arial"/>
                <w:color w:val="auto"/>
              </w:rPr>
              <w:t xml:space="preserve">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 Количество встроенных (пристроенных) нежилых</w:t>
            </w:r>
            <w:r w:rsidRPr="00E62C32">
              <w:rPr>
                <w:rFonts w:ascii="Arial" w:hAnsi="Arial" w:cs="Arial"/>
                <w:color w:val="auto"/>
              </w:rPr>
              <w:sym w:font="Times New Roman" w:char="F0B7"/>
            </w:r>
            <w:r w:rsidRPr="00E62C32">
              <w:rPr>
                <w:rFonts w:ascii="Arial" w:hAnsi="Arial" w:cs="Arial"/>
                <w:color w:val="auto"/>
              </w:rPr>
              <w:t xml:space="preserve"> помещений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Общая площадь встроенных (пристр</w:t>
            </w:r>
            <w:r w:rsidRPr="00E62C32">
              <w:rPr>
                <w:rFonts w:ascii="Arial" w:hAnsi="Arial" w:cs="Arial"/>
                <w:color w:val="auto"/>
              </w:rPr>
              <w:t>о</w:t>
            </w:r>
            <w:r w:rsidRPr="00E62C32">
              <w:rPr>
                <w:rFonts w:ascii="Arial" w:hAnsi="Arial" w:cs="Arial"/>
                <w:color w:val="auto"/>
              </w:rPr>
              <w:lastRenderedPageBreak/>
              <w:t>енных)</w:t>
            </w:r>
            <w:r w:rsidRPr="00E62C32">
              <w:rPr>
                <w:rFonts w:ascii="Arial" w:hAnsi="Arial" w:cs="Arial"/>
                <w:color w:val="auto"/>
              </w:rPr>
              <w:sym w:font="Times New Roman" w:char="F0B7"/>
            </w:r>
            <w:r w:rsidRPr="00E62C32">
              <w:rPr>
                <w:rFonts w:ascii="Arial" w:hAnsi="Arial" w:cs="Arial"/>
                <w:color w:val="auto"/>
              </w:rPr>
              <w:t xml:space="preserve"> нежилых помещений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5.19.5, 5.19.6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8</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способе управления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Способ управления многоквартирным домом блок № 1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Реквизиты протокола общего со</w:t>
            </w:r>
            <w:r w:rsidRPr="00E62C32">
              <w:rPr>
                <w:rFonts w:ascii="Arial" w:hAnsi="Arial" w:cs="Arial"/>
                <w:color w:val="auto"/>
              </w:rPr>
              <w:t>б</w:t>
            </w:r>
            <w:r w:rsidRPr="00E62C32">
              <w:rPr>
                <w:rFonts w:ascii="Arial" w:hAnsi="Arial" w:cs="Arial"/>
                <w:color w:val="auto"/>
              </w:rPr>
              <w:t xml:space="preserve">рания собственников помещений в МКД, подтверждающего выбранный способ управления </w:t>
            </w:r>
          </w:p>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Наименование лица, осущест</w:t>
            </w:r>
            <w:r w:rsidRPr="00E62C32">
              <w:rPr>
                <w:rFonts w:ascii="Arial" w:hAnsi="Arial" w:cs="Arial"/>
                <w:color w:val="auto"/>
              </w:rPr>
              <w:t>в</w:t>
            </w:r>
            <w:r w:rsidRPr="00E62C32">
              <w:rPr>
                <w:rFonts w:ascii="Arial" w:hAnsi="Arial" w:cs="Arial"/>
                <w:color w:val="auto"/>
              </w:rPr>
              <w:t xml:space="preserve">ляющего управление многоквартирным домом </w:t>
            </w:r>
          </w:p>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7.1, 7.12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ГЖИ5,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Способ управления многоквартирным домом блок № 2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реквизиты протокола открытого конку</w:t>
            </w:r>
            <w:r w:rsidRPr="00E62C32">
              <w:rPr>
                <w:rFonts w:ascii="Arial" w:hAnsi="Arial" w:cs="Arial"/>
                <w:color w:val="auto"/>
              </w:rPr>
              <w:t>р</w:t>
            </w:r>
            <w:r w:rsidRPr="00E62C32">
              <w:rPr>
                <w:rFonts w:ascii="Arial" w:hAnsi="Arial" w:cs="Arial"/>
                <w:color w:val="auto"/>
              </w:rPr>
              <w:t>са</w:t>
            </w:r>
            <w:r w:rsidRPr="00E62C32">
              <w:rPr>
                <w:rFonts w:ascii="Arial" w:hAnsi="Arial" w:cs="Arial"/>
                <w:color w:val="auto"/>
              </w:rPr>
              <w:sym w:font="Times New Roman" w:char="F0B7"/>
            </w:r>
            <w:r w:rsidRPr="00E62C32">
              <w:rPr>
                <w:rFonts w:ascii="Arial" w:hAnsi="Arial" w:cs="Arial"/>
                <w:color w:val="auto"/>
              </w:rPr>
              <w:t xml:space="preserve"> органа местного самоуправления по отбору управляющей организации для управления многоквартирным д</w:t>
            </w:r>
            <w:r w:rsidRPr="00E62C32">
              <w:rPr>
                <w:rFonts w:ascii="Arial" w:hAnsi="Arial" w:cs="Arial"/>
                <w:color w:val="auto"/>
              </w:rPr>
              <w:t>о</w:t>
            </w:r>
            <w:r w:rsidRPr="00E62C32">
              <w:rPr>
                <w:rFonts w:ascii="Arial" w:hAnsi="Arial" w:cs="Arial"/>
                <w:color w:val="auto"/>
              </w:rPr>
              <w:t xml:space="preserve">мом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Наименование лица, осуществляющ</w:t>
            </w:r>
            <w:r w:rsidRPr="00E62C32">
              <w:rPr>
                <w:rFonts w:ascii="Arial" w:hAnsi="Arial" w:cs="Arial"/>
                <w:color w:val="auto"/>
              </w:rPr>
              <w:t>е</w:t>
            </w:r>
            <w:r w:rsidRPr="00E62C32">
              <w:rPr>
                <w:rFonts w:ascii="Arial" w:hAnsi="Arial" w:cs="Arial"/>
                <w:color w:val="auto"/>
              </w:rPr>
              <w:t>го</w:t>
            </w:r>
            <w:r w:rsidRPr="00E62C32">
              <w:rPr>
                <w:rFonts w:ascii="Arial" w:hAnsi="Arial" w:cs="Arial"/>
                <w:color w:val="auto"/>
              </w:rPr>
              <w:sym w:font="Times New Roman" w:char="F0B7"/>
            </w:r>
            <w:r w:rsidRPr="00E62C32">
              <w:rPr>
                <w:rFonts w:ascii="Arial" w:hAnsi="Arial" w:cs="Arial"/>
                <w:color w:val="auto"/>
              </w:rPr>
              <w:t xml:space="preserve"> управление многоквартирным д</w:t>
            </w:r>
            <w:r w:rsidRPr="00E62C32">
              <w:rPr>
                <w:rFonts w:ascii="Arial" w:hAnsi="Arial" w:cs="Arial"/>
                <w:color w:val="auto"/>
              </w:rPr>
              <w:t>о</w:t>
            </w:r>
            <w:r w:rsidRPr="00E62C32">
              <w:rPr>
                <w:rFonts w:ascii="Arial" w:hAnsi="Arial" w:cs="Arial"/>
                <w:color w:val="auto"/>
              </w:rPr>
              <w:t xml:space="preserve">мом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Дата начала обслуживания дома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7.1, 7.12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9</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участн</w:t>
            </w:r>
            <w:r w:rsidRPr="00E62C32">
              <w:rPr>
                <w:rFonts w:ascii="Arial" w:hAnsi="Arial" w:cs="Arial"/>
                <w:bCs/>
                <w:color w:val="auto"/>
              </w:rPr>
              <w:t>и</w:t>
            </w:r>
            <w:r w:rsidRPr="00E62C32">
              <w:rPr>
                <w:rFonts w:ascii="Arial" w:hAnsi="Arial" w:cs="Arial"/>
                <w:bCs/>
                <w:color w:val="auto"/>
              </w:rPr>
              <w:t>ках вза</w:t>
            </w:r>
            <w:r w:rsidRPr="00E62C32">
              <w:rPr>
                <w:rFonts w:ascii="Arial" w:hAnsi="Arial" w:cs="Arial"/>
                <w:bCs/>
                <w:color w:val="auto"/>
              </w:rPr>
              <w:t>и</w:t>
            </w:r>
            <w:r w:rsidRPr="00E62C32">
              <w:rPr>
                <w:rFonts w:ascii="Arial" w:hAnsi="Arial" w:cs="Arial"/>
                <w:bCs/>
                <w:color w:val="auto"/>
              </w:rPr>
              <w:t xml:space="preserve">модействия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управляющей орг</w:t>
            </w:r>
            <w:r w:rsidRPr="00E62C32">
              <w:rPr>
                <w:rFonts w:ascii="Arial" w:hAnsi="Arial" w:cs="Arial"/>
                <w:color w:val="auto"/>
              </w:rPr>
              <w:t>а</w:t>
            </w:r>
            <w:r w:rsidRPr="00E62C32">
              <w:rPr>
                <w:rFonts w:ascii="Arial" w:hAnsi="Arial" w:cs="Arial"/>
                <w:color w:val="auto"/>
              </w:rPr>
              <w:t xml:space="preserve">низации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Наименование лица, осущест</w:t>
            </w:r>
            <w:r w:rsidRPr="00E62C32">
              <w:rPr>
                <w:rFonts w:ascii="Arial" w:hAnsi="Arial" w:cs="Arial"/>
                <w:color w:val="auto"/>
              </w:rPr>
              <w:t>в</w:t>
            </w:r>
            <w:r w:rsidRPr="00E62C32">
              <w:rPr>
                <w:rFonts w:ascii="Arial" w:hAnsi="Arial" w:cs="Arial"/>
                <w:color w:val="auto"/>
              </w:rPr>
              <w:t xml:space="preserve">ляющего управление многоквартирным домом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lastRenderedPageBreak/>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Режим работы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7.1 – 7.11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лицах, оказывающих усл</w:t>
            </w:r>
            <w:r w:rsidRPr="00E62C32">
              <w:rPr>
                <w:rFonts w:ascii="Arial" w:hAnsi="Arial" w:cs="Arial"/>
                <w:color w:val="auto"/>
              </w:rPr>
              <w:t>у</w:t>
            </w:r>
            <w:r w:rsidRPr="00E62C32">
              <w:rPr>
                <w:rFonts w:ascii="Arial" w:hAnsi="Arial" w:cs="Arial"/>
                <w:color w:val="auto"/>
              </w:rPr>
              <w:t>ги (выполняющих работы) по соде</w:t>
            </w:r>
            <w:r w:rsidRPr="00E62C32">
              <w:rPr>
                <w:rFonts w:ascii="Arial" w:hAnsi="Arial" w:cs="Arial"/>
                <w:color w:val="auto"/>
              </w:rPr>
              <w:t>р</w:t>
            </w:r>
            <w:r w:rsidRPr="00E62C32">
              <w:rPr>
                <w:rFonts w:ascii="Arial" w:hAnsi="Arial" w:cs="Arial"/>
                <w:color w:val="auto"/>
              </w:rPr>
              <w:t>жанию и ремонту общего имущества собственников п</w:t>
            </w:r>
            <w:r w:rsidRPr="00E62C32">
              <w:rPr>
                <w:rFonts w:ascii="Arial" w:hAnsi="Arial" w:cs="Arial"/>
                <w:color w:val="auto"/>
              </w:rPr>
              <w:t>о</w:t>
            </w:r>
            <w:r w:rsidRPr="00E62C32">
              <w:rPr>
                <w:rFonts w:ascii="Arial" w:hAnsi="Arial" w:cs="Arial"/>
                <w:color w:val="auto"/>
              </w:rPr>
              <w:t>мещений в мног</w:t>
            </w:r>
            <w:r w:rsidRPr="00E62C32">
              <w:rPr>
                <w:rFonts w:ascii="Arial" w:hAnsi="Arial" w:cs="Arial"/>
                <w:color w:val="auto"/>
              </w:rPr>
              <w:t>о</w:t>
            </w:r>
            <w:r w:rsidRPr="00E62C32">
              <w:rPr>
                <w:rFonts w:ascii="Arial" w:hAnsi="Arial" w:cs="Arial"/>
                <w:color w:val="auto"/>
              </w:rPr>
              <w:t xml:space="preserve">квартирном доме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8"/>
              </w:numPr>
              <w:ind w:left="0" w:hanging="26"/>
              <w:jc w:val="both"/>
              <w:rPr>
                <w:rFonts w:ascii="Arial" w:hAnsi="Arial" w:cs="Arial"/>
                <w:color w:val="auto"/>
              </w:rPr>
            </w:pPr>
            <w:r w:rsidRPr="00E62C32">
              <w:rPr>
                <w:rFonts w:ascii="Arial" w:hAnsi="Arial" w:cs="Arial"/>
                <w:color w:val="auto"/>
              </w:rPr>
              <w:t xml:space="preserve">Вид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Наименование лица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ОГРН</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КПП</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ИНН</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ФИО лица имеющего право действ</w:t>
            </w:r>
            <w:r w:rsidRPr="00E62C32">
              <w:rPr>
                <w:rFonts w:ascii="Arial" w:hAnsi="Arial" w:cs="Arial"/>
                <w:color w:val="auto"/>
              </w:rPr>
              <w:t>о</w:t>
            </w:r>
            <w:r w:rsidRPr="00E62C32">
              <w:rPr>
                <w:rFonts w:ascii="Arial" w:hAnsi="Arial" w:cs="Arial"/>
                <w:color w:val="auto"/>
              </w:rPr>
              <w:t>вать без</w:t>
            </w:r>
            <w:r w:rsidRPr="00E62C32">
              <w:rPr>
                <w:rFonts w:ascii="Arial" w:hAnsi="Arial" w:cs="Arial"/>
                <w:color w:val="auto"/>
              </w:rPr>
              <w:sym w:font="Times New Roman" w:char="F0B7"/>
            </w:r>
            <w:r w:rsidRPr="00E62C32">
              <w:rPr>
                <w:rFonts w:ascii="Arial" w:hAnsi="Arial" w:cs="Arial"/>
                <w:color w:val="auto"/>
              </w:rPr>
              <w:t xml:space="preserve"> доверенности от имени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(место нахождения) юридическ</w:t>
            </w:r>
            <w:r w:rsidRPr="00E62C32">
              <w:rPr>
                <w:rFonts w:ascii="Arial" w:hAnsi="Arial" w:cs="Arial"/>
                <w:color w:val="auto"/>
              </w:rPr>
              <w:t>о</w:t>
            </w:r>
            <w:r w:rsidRPr="00E62C32">
              <w:rPr>
                <w:rFonts w:ascii="Arial" w:hAnsi="Arial" w:cs="Arial"/>
                <w:color w:val="auto"/>
              </w:rPr>
              <w:t>го лица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почтовый</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Телефон, факс</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Официальный сайт в сети интернет</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электронной почты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Режим работы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Дата начала обслуживания дома</w:t>
            </w:r>
            <w:r w:rsidRPr="00E62C32">
              <w:rPr>
                <w:rFonts w:ascii="Arial" w:hAnsi="Arial" w:cs="Arial"/>
                <w:color w:val="auto"/>
              </w:rPr>
              <w:sym w:font="Times New Roman" w:char="F0B7"/>
            </w:r>
            <w:r w:rsidRPr="00E62C32">
              <w:rPr>
                <w:rFonts w:ascii="Arial" w:hAnsi="Arial" w:cs="Arial"/>
                <w:color w:val="auto"/>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8.1 – 8.13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r w:rsidRPr="00E62C32">
              <w:rPr>
                <w:rFonts w:ascii="Arial" w:hAnsi="Arial" w:cs="Arial"/>
                <w:color w:val="auto"/>
                <w:vertAlign w:val="superscript"/>
              </w:rPr>
              <w:t>6</w:t>
            </w:r>
            <w:r w:rsidRPr="00E62C32">
              <w:rPr>
                <w:rFonts w:ascii="Arial" w:hAnsi="Arial" w:cs="Arial"/>
                <w:color w:val="auto"/>
              </w:rPr>
              <w:t>, 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69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 xml:space="preserve">ставщике тепловой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lastRenderedPageBreak/>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9.1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ставщике электр</w:t>
            </w:r>
            <w:r w:rsidRPr="00E62C32">
              <w:rPr>
                <w:rFonts w:ascii="Arial" w:hAnsi="Arial" w:cs="Arial"/>
                <w:color w:val="auto"/>
              </w:rPr>
              <w:t>и</w:t>
            </w:r>
            <w:r w:rsidRPr="00E62C32">
              <w:rPr>
                <w:rFonts w:ascii="Arial" w:hAnsi="Arial" w:cs="Arial"/>
                <w:color w:val="auto"/>
              </w:rPr>
              <w:t xml:space="preserve">ческой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9.2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 xml:space="preserve">ставщике холодной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lastRenderedPageBreak/>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9.5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 xml:space="preserve">мунальную услугу отопления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10,1</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 xml:space="preserve">мунальную услугу электроснабжения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lastRenderedPageBreak/>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10,2</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мунальную услугу холодного вод</w:t>
            </w:r>
            <w:r w:rsidRPr="00E62C32">
              <w:rPr>
                <w:rFonts w:ascii="Arial" w:hAnsi="Arial" w:cs="Arial"/>
                <w:color w:val="auto"/>
              </w:rPr>
              <w:t>о</w:t>
            </w:r>
            <w:r w:rsidRPr="00E62C32">
              <w:rPr>
                <w:rFonts w:ascii="Arial" w:hAnsi="Arial" w:cs="Arial"/>
                <w:color w:val="auto"/>
              </w:rPr>
              <w:t xml:space="preserve">снабжения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10,5</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16"/>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10</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учитыва</w:t>
            </w:r>
            <w:r w:rsidRPr="00E62C32">
              <w:rPr>
                <w:rFonts w:ascii="Arial" w:hAnsi="Arial" w:cs="Arial"/>
                <w:bCs/>
                <w:color w:val="auto"/>
              </w:rPr>
              <w:t>е</w:t>
            </w:r>
            <w:r w:rsidRPr="00E62C32">
              <w:rPr>
                <w:rFonts w:ascii="Arial" w:hAnsi="Arial" w:cs="Arial"/>
                <w:bCs/>
                <w:color w:val="auto"/>
              </w:rPr>
              <w:t xml:space="preserve">мые при начислении платы за ЖКУ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и категория пом</w:t>
            </w:r>
            <w:r w:rsidRPr="00E62C32">
              <w:rPr>
                <w:rFonts w:ascii="Arial" w:hAnsi="Arial" w:cs="Arial"/>
                <w:color w:val="auto"/>
              </w:rPr>
              <w:t>е</w:t>
            </w:r>
            <w:r w:rsidRPr="00E62C32">
              <w:rPr>
                <w:rFonts w:ascii="Arial" w:hAnsi="Arial" w:cs="Arial"/>
                <w:color w:val="auto"/>
              </w:rPr>
              <w:t xml:space="preserve">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 xml:space="preserve">№ лицевого счета помещения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Категория помещения (ж</w:t>
            </w:r>
            <w:r w:rsidRPr="00E62C32">
              <w:rPr>
                <w:rFonts w:ascii="Arial" w:hAnsi="Arial" w:cs="Arial"/>
                <w:color w:val="auto"/>
              </w:rPr>
              <w:t>и</w:t>
            </w:r>
            <w:r w:rsidRPr="00E62C32">
              <w:rPr>
                <w:rFonts w:ascii="Arial" w:hAnsi="Arial" w:cs="Arial"/>
                <w:color w:val="auto"/>
              </w:rPr>
              <w:t xml:space="preserve">лое/нежилое)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11.1, 11.3 раздел 1; 4.1.2, 4.2.2 раздел 4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помещения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 xml:space="preserve">Адрес помещения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11.2 раздел 1; 4.1.1, 4.2.1 раздел 4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учит</w:t>
            </w:r>
            <w:r w:rsidRPr="00E62C32">
              <w:rPr>
                <w:rFonts w:ascii="Arial" w:hAnsi="Arial" w:cs="Arial"/>
                <w:color w:val="auto"/>
              </w:rPr>
              <w:t>ы</w:t>
            </w:r>
            <w:r w:rsidRPr="00E62C32">
              <w:rPr>
                <w:rFonts w:ascii="Arial" w:hAnsi="Arial" w:cs="Arial"/>
                <w:color w:val="auto"/>
              </w:rPr>
              <w:t>ваемые при начи</w:t>
            </w:r>
            <w:r w:rsidRPr="00E62C32">
              <w:rPr>
                <w:rFonts w:ascii="Arial" w:hAnsi="Arial" w:cs="Arial"/>
                <w:color w:val="auto"/>
              </w:rPr>
              <w:t>с</w:t>
            </w:r>
            <w:r w:rsidRPr="00E62C32">
              <w:rPr>
                <w:rFonts w:ascii="Arial" w:hAnsi="Arial" w:cs="Arial"/>
                <w:color w:val="auto"/>
              </w:rPr>
              <w:t xml:space="preserve">лении платы за ЖКУ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сведения о собственнике (собс</w:t>
            </w:r>
            <w:r w:rsidRPr="00E62C32">
              <w:rPr>
                <w:rFonts w:ascii="Arial" w:hAnsi="Arial" w:cs="Arial"/>
                <w:color w:val="auto"/>
              </w:rPr>
              <w:t>т</w:t>
            </w:r>
            <w:r w:rsidRPr="00E62C32">
              <w:rPr>
                <w:rFonts w:ascii="Arial" w:hAnsi="Arial" w:cs="Arial"/>
                <w:color w:val="auto"/>
              </w:rPr>
              <w:t>венниках), арендаторе (нанимателе) помещения в многоквартирном доме, учитываемые при начислении платы за коммунальные услуги, ресурсы, необх</w:t>
            </w:r>
            <w:r w:rsidRPr="00E62C32">
              <w:rPr>
                <w:rFonts w:ascii="Arial" w:hAnsi="Arial" w:cs="Arial"/>
                <w:color w:val="auto"/>
              </w:rPr>
              <w:t>о</w:t>
            </w:r>
            <w:r w:rsidRPr="00E62C32">
              <w:rPr>
                <w:rFonts w:ascii="Arial" w:hAnsi="Arial" w:cs="Arial"/>
                <w:color w:val="auto"/>
              </w:rPr>
              <w:t>димые для предоставления коммунал</w:t>
            </w:r>
            <w:r w:rsidRPr="00E62C32">
              <w:rPr>
                <w:rFonts w:ascii="Arial" w:hAnsi="Arial" w:cs="Arial"/>
                <w:color w:val="auto"/>
              </w:rPr>
              <w:t>ь</w:t>
            </w:r>
            <w:r w:rsidRPr="00E62C32">
              <w:rPr>
                <w:rFonts w:ascii="Arial" w:hAnsi="Arial" w:cs="Arial"/>
                <w:color w:val="auto"/>
              </w:rPr>
              <w:t>ных услуг, услуги (работы) по содерж</w:t>
            </w:r>
            <w:r w:rsidRPr="00E62C32">
              <w:rPr>
                <w:rFonts w:ascii="Arial" w:hAnsi="Arial" w:cs="Arial"/>
                <w:color w:val="auto"/>
              </w:rPr>
              <w:t>а</w:t>
            </w:r>
            <w:r w:rsidRPr="00E62C32">
              <w:rPr>
                <w:rFonts w:ascii="Arial" w:hAnsi="Arial" w:cs="Arial"/>
                <w:color w:val="auto"/>
              </w:rPr>
              <w:lastRenderedPageBreak/>
              <w:t>нию и ремонту общего имущества со</w:t>
            </w:r>
            <w:r w:rsidRPr="00E62C32">
              <w:rPr>
                <w:rFonts w:ascii="Arial" w:hAnsi="Arial" w:cs="Arial"/>
                <w:color w:val="auto"/>
              </w:rPr>
              <w:t>б</w:t>
            </w:r>
            <w:r w:rsidRPr="00E62C32">
              <w:rPr>
                <w:rFonts w:ascii="Arial" w:hAnsi="Arial" w:cs="Arial"/>
                <w:color w:val="auto"/>
              </w:rPr>
              <w:t>ственников помещений в многокварти</w:t>
            </w:r>
            <w:r w:rsidRPr="00E62C32">
              <w:rPr>
                <w:rFonts w:ascii="Arial" w:hAnsi="Arial" w:cs="Arial"/>
                <w:color w:val="auto"/>
              </w:rPr>
              <w:t>р</w:t>
            </w:r>
            <w:r w:rsidRPr="00E62C32">
              <w:rPr>
                <w:rFonts w:ascii="Arial" w:hAnsi="Arial" w:cs="Arial"/>
                <w:color w:val="auto"/>
              </w:rPr>
              <w:t xml:space="preserve">ных домах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сведения о гражданах, зарегис</w:t>
            </w:r>
            <w:r w:rsidRPr="00E62C32">
              <w:rPr>
                <w:rFonts w:ascii="Arial" w:hAnsi="Arial" w:cs="Arial"/>
                <w:color w:val="auto"/>
              </w:rPr>
              <w:t>т</w:t>
            </w:r>
            <w:r w:rsidRPr="00E62C32">
              <w:rPr>
                <w:rFonts w:ascii="Arial" w:hAnsi="Arial" w:cs="Arial"/>
                <w:color w:val="auto"/>
              </w:rPr>
              <w:t>рированных в жилом помещении в мн</w:t>
            </w:r>
            <w:r w:rsidRPr="00E62C32">
              <w:rPr>
                <w:rFonts w:ascii="Arial" w:hAnsi="Arial" w:cs="Arial"/>
                <w:color w:val="auto"/>
              </w:rPr>
              <w:t>о</w:t>
            </w:r>
            <w:r w:rsidRPr="00E62C32">
              <w:rPr>
                <w:rFonts w:ascii="Arial" w:hAnsi="Arial" w:cs="Arial"/>
                <w:color w:val="auto"/>
              </w:rPr>
              <w:t>гоквартирном доме, учитываемые при начислении платы за коммунальные у</w:t>
            </w:r>
            <w:r w:rsidRPr="00E62C32">
              <w:rPr>
                <w:rFonts w:ascii="Arial" w:hAnsi="Arial" w:cs="Arial"/>
                <w:color w:val="auto"/>
              </w:rPr>
              <w:t>с</w:t>
            </w:r>
            <w:r w:rsidRPr="00E62C32">
              <w:rPr>
                <w:rFonts w:ascii="Arial" w:hAnsi="Arial" w:cs="Arial"/>
                <w:color w:val="auto"/>
              </w:rPr>
              <w:t>луги, ресурсы, необходимые для пр</w:t>
            </w:r>
            <w:r w:rsidRPr="00E62C32">
              <w:rPr>
                <w:rFonts w:ascii="Arial" w:hAnsi="Arial" w:cs="Arial"/>
                <w:color w:val="auto"/>
              </w:rPr>
              <w:t>е</w:t>
            </w:r>
            <w:r w:rsidRPr="00E62C32">
              <w:rPr>
                <w:rFonts w:ascii="Arial" w:hAnsi="Arial" w:cs="Arial"/>
                <w:color w:val="auto"/>
              </w:rPr>
              <w:t>доставления коммунальных услуг, усл</w:t>
            </w:r>
            <w:r w:rsidRPr="00E62C32">
              <w:rPr>
                <w:rFonts w:ascii="Arial" w:hAnsi="Arial" w:cs="Arial"/>
                <w:color w:val="auto"/>
              </w:rPr>
              <w:t>у</w:t>
            </w:r>
            <w:r w:rsidRPr="00E62C32">
              <w:rPr>
                <w:rFonts w:ascii="Arial" w:hAnsi="Arial" w:cs="Arial"/>
                <w:color w:val="auto"/>
              </w:rPr>
              <w:t>ги (работы) по содержанию и ремонту общего имущества собственников п</w:t>
            </w:r>
            <w:r w:rsidRPr="00E62C32">
              <w:rPr>
                <w:rFonts w:ascii="Arial" w:hAnsi="Arial" w:cs="Arial"/>
                <w:color w:val="auto"/>
              </w:rPr>
              <w:t>о</w:t>
            </w:r>
            <w:r w:rsidRPr="00E62C32">
              <w:rPr>
                <w:rFonts w:ascii="Arial" w:hAnsi="Arial" w:cs="Arial"/>
                <w:color w:val="auto"/>
              </w:rPr>
              <w:t xml:space="preserve">мещений в многоквартирных домах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ОУГ,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ФМС</w:t>
            </w:r>
            <w:proofErr w:type="gramStart"/>
            <w:r w:rsidRPr="00E62C32">
              <w:rPr>
                <w:rFonts w:ascii="Arial" w:hAnsi="Arial" w:cs="Arial"/>
                <w:color w:val="auto"/>
              </w:rPr>
              <w:t>7</w:t>
            </w:r>
            <w:proofErr w:type="gramEnd"/>
            <w:r w:rsidRPr="00E62C32">
              <w:rPr>
                <w:rFonts w:ascii="Arial" w:hAnsi="Arial" w:cs="Arial"/>
                <w:color w:val="auto"/>
              </w:rPr>
              <w:t xml:space="preserve">, РЦ, орган соц. защиты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ОУГ, ФМС, РЦ,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орган соц. защиты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Площадь помещ</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общая площадь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жилая площадь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11.6.1, 11.6.2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РСО (осуществля</w:t>
            </w:r>
            <w:r w:rsidRPr="00E62C32">
              <w:rPr>
                <w:rFonts w:ascii="Arial" w:hAnsi="Arial" w:cs="Arial"/>
                <w:color w:val="auto"/>
              </w:rPr>
              <w:t>ю</w:t>
            </w:r>
            <w:r w:rsidRPr="00E62C32">
              <w:rPr>
                <w:rFonts w:ascii="Arial" w:hAnsi="Arial" w:cs="Arial"/>
                <w:color w:val="auto"/>
              </w:rPr>
              <w:t>щая поставку тепл</w:t>
            </w:r>
            <w:r w:rsidRPr="00E62C32">
              <w:rPr>
                <w:rFonts w:ascii="Arial" w:hAnsi="Arial" w:cs="Arial"/>
                <w:color w:val="auto"/>
              </w:rPr>
              <w:t>о</w:t>
            </w:r>
            <w:r w:rsidRPr="00E62C32">
              <w:rPr>
                <w:rFonts w:ascii="Arial" w:hAnsi="Arial" w:cs="Arial"/>
                <w:color w:val="auto"/>
              </w:rPr>
              <w:t xml:space="preserve">вой </w:t>
            </w:r>
            <w:proofErr w:type="gramEnd"/>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энергии), БТИ, РЦ </w:t>
            </w: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Вводы в помещение инженерных систем для подачи в п</w:t>
            </w:r>
            <w:r w:rsidRPr="00E62C32">
              <w:rPr>
                <w:rFonts w:ascii="Arial" w:hAnsi="Arial" w:cs="Arial"/>
                <w:color w:val="auto"/>
              </w:rPr>
              <w:t>о</w:t>
            </w:r>
            <w:r w:rsidRPr="00E62C32">
              <w:rPr>
                <w:rFonts w:ascii="Arial" w:hAnsi="Arial" w:cs="Arial"/>
                <w:color w:val="auto"/>
              </w:rPr>
              <w:t xml:space="preserve">мещение ресурсов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Вид ресурса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Места и количество вводов в п</w:t>
            </w:r>
            <w:r w:rsidRPr="00E62C32">
              <w:rPr>
                <w:rFonts w:ascii="Arial" w:hAnsi="Arial" w:cs="Arial"/>
                <w:color w:val="auto"/>
              </w:rPr>
              <w:t>о</w:t>
            </w:r>
            <w:r w:rsidRPr="00E62C32">
              <w:rPr>
                <w:rFonts w:ascii="Arial" w:hAnsi="Arial" w:cs="Arial"/>
                <w:color w:val="auto"/>
              </w:rPr>
              <w:t>мещение инженерных систем для под</w:t>
            </w:r>
            <w:r w:rsidRPr="00E62C32">
              <w:rPr>
                <w:rFonts w:ascii="Arial" w:hAnsi="Arial" w:cs="Arial"/>
                <w:color w:val="auto"/>
              </w:rPr>
              <w:t>а</w:t>
            </w:r>
            <w:r w:rsidRPr="00E62C32">
              <w:rPr>
                <w:rFonts w:ascii="Arial" w:hAnsi="Arial" w:cs="Arial"/>
                <w:color w:val="auto"/>
              </w:rPr>
              <w:t>чи в помещение ресурсов, необходимых для предоставления коммунальных у</w:t>
            </w:r>
            <w:r w:rsidRPr="00E62C32">
              <w:rPr>
                <w:rFonts w:ascii="Arial" w:hAnsi="Arial" w:cs="Arial"/>
                <w:color w:val="auto"/>
              </w:rPr>
              <w:t>с</w:t>
            </w:r>
            <w:r w:rsidRPr="00E62C32">
              <w:rPr>
                <w:rFonts w:ascii="Arial" w:hAnsi="Arial" w:cs="Arial"/>
                <w:color w:val="auto"/>
              </w:rPr>
              <w:t xml:space="preserve">луг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11.6.3.1, 11.6.3.2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Наличие в помещ</w:t>
            </w:r>
            <w:r w:rsidRPr="00E62C32">
              <w:rPr>
                <w:rFonts w:ascii="Arial" w:hAnsi="Arial" w:cs="Arial"/>
                <w:color w:val="auto"/>
              </w:rPr>
              <w:t>е</w:t>
            </w:r>
            <w:r w:rsidRPr="00E62C32">
              <w:rPr>
                <w:rFonts w:ascii="Arial" w:hAnsi="Arial" w:cs="Arial"/>
                <w:color w:val="auto"/>
              </w:rPr>
              <w:t xml:space="preserve">нии приборов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оборудование вводов в помещение и</w:t>
            </w:r>
            <w:r w:rsidRPr="00E62C32">
              <w:rPr>
                <w:rFonts w:ascii="Arial" w:hAnsi="Arial" w:cs="Arial"/>
                <w:color w:val="auto"/>
              </w:rPr>
              <w:t>н</w:t>
            </w:r>
            <w:r w:rsidRPr="00E62C32">
              <w:rPr>
                <w:rFonts w:ascii="Arial" w:hAnsi="Arial" w:cs="Arial"/>
                <w:color w:val="auto"/>
              </w:rPr>
              <w:t>женерных систем для подачи в помещ</w:t>
            </w:r>
            <w:r w:rsidRPr="00E62C32">
              <w:rPr>
                <w:rFonts w:ascii="Arial" w:hAnsi="Arial" w:cs="Arial"/>
                <w:color w:val="auto"/>
              </w:rPr>
              <w:t>е</w:t>
            </w:r>
            <w:r w:rsidRPr="00E62C32">
              <w:rPr>
                <w:rFonts w:ascii="Arial" w:hAnsi="Arial" w:cs="Arial"/>
                <w:color w:val="auto"/>
              </w:rPr>
              <w:t>ние ресурсов, необходимых для предо</w:t>
            </w:r>
            <w:r w:rsidRPr="00E62C32">
              <w:rPr>
                <w:rFonts w:ascii="Arial" w:hAnsi="Arial" w:cs="Arial"/>
                <w:color w:val="auto"/>
              </w:rPr>
              <w:t>с</w:t>
            </w:r>
            <w:r w:rsidRPr="00E62C32">
              <w:rPr>
                <w:rFonts w:ascii="Arial" w:hAnsi="Arial" w:cs="Arial"/>
                <w:color w:val="auto"/>
              </w:rPr>
              <w:t>тавления коммунальных услуг, приб</w:t>
            </w:r>
            <w:r w:rsidRPr="00E62C32">
              <w:rPr>
                <w:rFonts w:ascii="Arial" w:hAnsi="Arial" w:cs="Arial"/>
                <w:color w:val="auto"/>
              </w:rPr>
              <w:t>о</w:t>
            </w:r>
            <w:r w:rsidRPr="00E62C32">
              <w:rPr>
                <w:rFonts w:ascii="Arial" w:hAnsi="Arial" w:cs="Arial"/>
                <w:color w:val="auto"/>
              </w:rPr>
              <w:t xml:space="preserve">рами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11.6.3.3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11</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ценах на работы и услуги в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Стоимость работ и услуг по управл</w:t>
            </w:r>
            <w:r w:rsidRPr="00E62C32">
              <w:rPr>
                <w:rFonts w:ascii="Arial" w:hAnsi="Arial" w:cs="Arial"/>
                <w:color w:val="auto"/>
              </w:rPr>
              <w:t>е</w:t>
            </w:r>
            <w:r w:rsidRPr="00E62C32">
              <w:rPr>
                <w:rFonts w:ascii="Arial" w:hAnsi="Arial" w:cs="Arial"/>
                <w:color w:val="auto"/>
              </w:rPr>
              <w:t>нию, содержанию и ремонту общего имущества собс</w:t>
            </w:r>
            <w:r w:rsidRPr="00E62C32">
              <w:rPr>
                <w:rFonts w:ascii="Arial" w:hAnsi="Arial" w:cs="Arial"/>
                <w:color w:val="auto"/>
              </w:rPr>
              <w:t>т</w:t>
            </w:r>
            <w:r w:rsidRPr="00E62C32">
              <w:rPr>
                <w:rFonts w:ascii="Arial" w:hAnsi="Arial" w:cs="Arial"/>
                <w:color w:val="auto"/>
              </w:rPr>
              <w:t>венников помещ</w:t>
            </w:r>
            <w:r w:rsidRPr="00E62C32">
              <w:rPr>
                <w:rFonts w:ascii="Arial" w:hAnsi="Arial" w:cs="Arial"/>
                <w:color w:val="auto"/>
              </w:rPr>
              <w:t>е</w:t>
            </w:r>
            <w:r w:rsidRPr="00E62C32">
              <w:rPr>
                <w:rFonts w:ascii="Arial" w:hAnsi="Arial" w:cs="Arial"/>
                <w:color w:val="auto"/>
              </w:rPr>
              <w:t>ний в многоква</w:t>
            </w:r>
            <w:r w:rsidRPr="00E62C32">
              <w:rPr>
                <w:rFonts w:ascii="Arial" w:hAnsi="Arial" w:cs="Arial"/>
                <w:color w:val="auto"/>
              </w:rPr>
              <w:t>р</w:t>
            </w:r>
            <w:r w:rsidRPr="00E62C32">
              <w:rPr>
                <w:rFonts w:ascii="Arial" w:hAnsi="Arial" w:cs="Arial"/>
                <w:color w:val="auto"/>
              </w:rPr>
              <w:t xml:space="preserve">тирном доме для </w:t>
            </w:r>
            <w:r w:rsidRPr="00E62C32">
              <w:rPr>
                <w:rFonts w:ascii="Arial" w:hAnsi="Arial" w:cs="Arial"/>
                <w:color w:val="auto"/>
              </w:rPr>
              <w:lastRenderedPageBreak/>
              <w:t>собственников п</w:t>
            </w:r>
            <w:r w:rsidRPr="00E62C32">
              <w:rPr>
                <w:rFonts w:ascii="Arial" w:hAnsi="Arial" w:cs="Arial"/>
                <w:color w:val="auto"/>
              </w:rPr>
              <w:t>о</w:t>
            </w:r>
            <w:r w:rsidRPr="00E62C32">
              <w:rPr>
                <w:rFonts w:ascii="Arial" w:hAnsi="Arial" w:cs="Arial"/>
                <w:color w:val="auto"/>
              </w:rPr>
              <w:t xml:space="preserve">мещений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(руб./кв. м) в месяц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стоимость работ и услуг для собс</w:t>
            </w:r>
            <w:r w:rsidRPr="00E62C32">
              <w:rPr>
                <w:rFonts w:ascii="Arial" w:hAnsi="Arial" w:cs="Arial"/>
                <w:color w:val="auto"/>
              </w:rPr>
              <w:t>т</w:t>
            </w:r>
            <w:r w:rsidRPr="00E62C32">
              <w:rPr>
                <w:rFonts w:ascii="Arial" w:hAnsi="Arial" w:cs="Arial"/>
                <w:color w:val="auto"/>
              </w:rPr>
              <w:t>венников помещений (руб./кв. м) в м</w:t>
            </w:r>
            <w:r w:rsidRPr="00E62C32">
              <w:rPr>
                <w:rFonts w:ascii="Arial" w:hAnsi="Arial" w:cs="Arial"/>
                <w:color w:val="auto"/>
              </w:rPr>
              <w:t>е</w:t>
            </w:r>
            <w:r w:rsidRPr="00E62C32">
              <w:rPr>
                <w:rFonts w:ascii="Arial" w:hAnsi="Arial" w:cs="Arial"/>
                <w:color w:val="auto"/>
              </w:rPr>
              <w:t xml:space="preserve">сяц;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Основание для утверждения стоим</w:t>
            </w:r>
            <w:r w:rsidRPr="00E62C32">
              <w:rPr>
                <w:rFonts w:ascii="Arial" w:hAnsi="Arial" w:cs="Arial"/>
                <w:color w:val="auto"/>
              </w:rPr>
              <w:t>о</w:t>
            </w:r>
            <w:r w:rsidRPr="00E62C32">
              <w:rPr>
                <w:rFonts w:ascii="Arial" w:hAnsi="Arial" w:cs="Arial"/>
                <w:color w:val="auto"/>
              </w:rPr>
              <w:t>сти работ и услуг по управлению, с</w:t>
            </w:r>
            <w:r w:rsidRPr="00E62C32">
              <w:rPr>
                <w:rFonts w:ascii="Arial" w:hAnsi="Arial" w:cs="Arial"/>
                <w:color w:val="auto"/>
              </w:rPr>
              <w:t>о</w:t>
            </w:r>
            <w:r w:rsidRPr="00E62C32">
              <w:rPr>
                <w:rFonts w:ascii="Arial" w:hAnsi="Arial" w:cs="Arial"/>
                <w:color w:val="auto"/>
              </w:rPr>
              <w:t xml:space="preserve">держанию 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ремонту общего имущества собственн</w:t>
            </w:r>
            <w:r w:rsidRPr="00E62C32">
              <w:rPr>
                <w:rFonts w:ascii="Arial" w:hAnsi="Arial" w:cs="Arial"/>
                <w:color w:val="auto"/>
              </w:rPr>
              <w:t>и</w:t>
            </w:r>
            <w:r w:rsidRPr="00E62C32">
              <w:rPr>
                <w:rFonts w:ascii="Arial" w:hAnsi="Arial" w:cs="Arial"/>
                <w:color w:val="auto"/>
              </w:rPr>
              <w:lastRenderedPageBreak/>
              <w:t xml:space="preserve">ков помещений в многоквартирном доме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1, 28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либо ОМСУ</w:t>
            </w:r>
            <w:proofErr w:type="gramStart"/>
            <w:r w:rsidRPr="00E62C32">
              <w:rPr>
                <w:rFonts w:ascii="Arial" w:hAnsi="Arial" w:cs="Arial"/>
                <w:color w:val="auto"/>
              </w:rPr>
              <w:t>9</w:t>
            </w:r>
            <w:proofErr w:type="gramEnd"/>
            <w:r w:rsidRPr="00E62C32">
              <w:rPr>
                <w:rFonts w:ascii="Arial" w:hAnsi="Arial" w:cs="Arial"/>
                <w:color w:val="auto"/>
              </w:rPr>
              <w:t>, УО10 либо Подрядчик, Подря</w:t>
            </w:r>
            <w:r w:rsidRPr="00E62C32">
              <w:rPr>
                <w:rFonts w:ascii="Arial" w:hAnsi="Arial" w:cs="Arial"/>
                <w:color w:val="auto"/>
              </w:rPr>
              <w:t>д</w:t>
            </w:r>
            <w:r w:rsidRPr="00E62C32">
              <w:rPr>
                <w:rFonts w:ascii="Arial" w:hAnsi="Arial" w:cs="Arial"/>
                <w:color w:val="auto"/>
              </w:rPr>
              <w:t xml:space="preserve">чик11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Подрядчик либо О</w:t>
            </w:r>
            <w:r w:rsidRPr="00E62C32">
              <w:rPr>
                <w:rFonts w:ascii="Arial" w:hAnsi="Arial" w:cs="Arial"/>
                <w:color w:val="auto"/>
              </w:rPr>
              <w:t>М</w:t>
            </w:r>
            <w:r w:rsidRPr="00E62C32">
              <w:rPr>
                <w:rFonts w:ascii="Arial" w:hAnsi="Arial" w:cs="Arial"/>
                <w:color w:val="auto"/>
              </w:rPr>
              <w:t xml:space="preserve">СУ12, Подрядчик13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Цены на конкре</w:t>
            </w:r>
            <w:r w:rsidRPr="00E62C32">
              <w:rPr>
                <w:rFonts w:ascii="Arial" w:hAnsi="Arial" w:cs="Arial"/>
                <w:color w:val="auto"/>
              </w:rPr>
              <w:t>т</w:t>
            </w:r>
            <w:r w:rsidRPr="00E62C32">
              <w:rPr>
                <w:rFonts w:ascii="Arial" w:hAnsi="Arial" w:cs="Arial"/>
                <w:color w:val="auto"/>
              </w:rPr>
              <w:t>ные работы и усл</w:t>
            </w:r>
            <w:r w:rsidRPr="00E62C32">
              <w:rPr>
                <w:rFonts w:ascii="Arial" w:hAnsi="Arial" w:cs="Arial"/>
                <w:color w:val="auto"/>
              </w:rPr>
              <w:t>у</w:t>
            </w:r>
            <w:r w:rsidRPr="00E62C32">
              <w:rPr>
                <w:rFonts w:ascii="Arial" w:hAnsi="Arial" w:cs="Arial"/>
                <w:color w:val="auto"/>
              </w:rPr>
              <w:t xml:space="preserve">ги по содержанию и текущему ремонту общего имущества многоквартирного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Цены на конкретные работы и услуги по содержанию общего имущества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558"/>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Цена на услуги по управлению</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Цена на услуги по управлению</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х</w:t>
            </w:r>
            <w:r w:rsidRPr="00E62C32">
              <w:rPr>
                <w:rFonts w:ascii="Arial" w:hAnsi="Arial" w:cs="Arial"/>
                <w:color w:val="auto"/>
              </w:rPr>
              <w:t>о</w:t>
            </w:r>
            <w:r w:rsidRPr="00E62C32">
              <w:rPr>
                <w:rFonts w:ascii="Arial" w:hAnsi="Arial" w:cs="Arial"/>
                <w:color w:val="auto"/>
              </w:rPr>
              <w:t>лодное водосна</w:t>
            </w:r>
            <w:r w:rsidRPr="00E62C32">
              <w:rPr>
                <w:rFonts w:ascii="Arial" w:hAnsi="Arial" w:cs="Arial"/>
                <w:color w:val="auto"/>
              </w:rPr>
              <w:t>б</w:t>
            </w:r>
            <w:r w:rsidRPr="00E62C32">
              <w:rPr>
                <w:rFonts w:ascii="Arial" w:hAnsi="Arial" w:cs="Arial"/>
                <w:color w:val="auto"/>
              </w:rPr>
              <w:t xml:space="preserve">жение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по нормат</w:t>
            </w:r>
            <w:r w:rsidRPr="00E62C32">
              <w:rPr>
                <w:rFonts w:ascii="Arial" w:hAnsi="Arial" w:cs="Arial"/>
                <w:color w:val="auto"/>
              </w:rPr>
              <w:t>и</w:t>
            </w:r>
            <w:r w:rsidRPr="00E62C32">
              <w:rPr>
                <w:rFonts w:ascii="Arial" w:hAnsi="Arial" w:cs="Arial"/>
                <w:color w:val="auto"/>
              </w:rPr>
              <w:t xml:space="preserve">ву потребления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холодное</w:t>
            </w:r>
            <w:r w:rsidRPr="00E62C32">
              <w:rPr>
                <w:rFonts w:ascii="Arial" w:hAnsi="Arial" w:cs="Arial"/>
                <w:color w:val="auto"/>
              </w:rPr>
              <w:sym w:font="Times New Roman" w:char="F0B7"/>
            </w:r>
            <w:r w:rsidRPr="00E62C32">
              <w:rPr>
                <w:rFonts w:ascii="Arial" w:hAnsi="Arial" w:cs="Arial"/>
                <w:color w:val="auto"/>
              </w:rPr>
              <w:t xml:space="preserve"> водоснабжение по приборам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 4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эле</w:t>
            </w:r>
            <w:r w:rsidRPr="00E62C32">
              <w:rPr>
                <w:rFonts w:ascii="Arial" w:hAnsi="Arial" w:cs="Arial"/>
                <w:color w:val="auto"/>
              </w:rPr>
              <w:t>к</w:t>
            </w:r>
            <w:r w:rsidRPr="00E62C32">
              <w:rPr>
                <w:rFonts w:ascii="Arial" w:hAnsi="Arial" w:cs="Arial"/>
                <w:color w:val="auto"/>
              </w:rPr>
              <w:t xml:space="preserve">троснабжение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по нормативу п</w:t>
            </w:r>
            <w:r w:rsidRPr="00E62C32">
              <w:rPr>
                <w:rFonts w:ascii="Arial" w:hAnsi="Arial" w:cs="Arial"/>
                <w:color w:val="auto"/>
              </w:rPr>
              <w:t>о</w:t>
            </w:r>
            <w:r w:rsidRPr="00E62C32">
              <w:rPr>
                <w:rFonts w:ascii="Arial" w:hAnsi="Arial" w:cs="Arial"/>
                <w:color w:val="auto"/>
              </w:rPr>
              <w:t xml:space="preserve">требления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по приборам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7,8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от</w:t>
            </w:r>
            <w:r w:rsidRPr="00E62C32">
              <w:rPr>
                <w:rFonts w:ascii="Arial" w:hAnsi="Arial" w:cs="Arial"/>
                <w:color w:val="auto"/>
              </w:rPr>
              <w:t>о</w:t>
            </w:r>
            <w:r w:rsidRPr="00E62C32">
              <w:rPr>
                <w:rFonts w:ascii="Arial" w:hAnsi="Arial" w:cs="Arial"/>
                <w:color w:val="auto"/>
              </w:rPr>
              <w:t xml:space="preserve">пление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1"/>
              </w:numPr>
              <w:ind w:left="0" w:hanging="26"/>
              <w:jc w:val="both"/>
              <w:rPr>
                <w:rFonts w:ascii="Arial" w:hAnsi="Arial" w:cs="Arial"/>
                <w:color w:val="auto"/>
              </w:rPr>
            </w:pPr>
            <w:r w:rsidRPr="00E62C32">
              <w:rPr>
                <w:rFonts w:ascii="Arial" w:hAnsi="Arial" w:cs="Arial"/>
                <w:color w:val="auto"/>
              </w:rPr>
              <w:t>отопление по нормативу потре</w:t>
            </w:r>
            <w:r w:rsidRPr="00E62C32">
              <w:rPr>
                <w:rFonts w:ascii="Arial" w:hAnsi="Arial" w:cs="Arial"/>
                <w:color w:val="auto"/>
              </w:rPr>
              <w:t>б</w:t>
            </w:r>
            <w:r w:rsidRPr="00E62C32">
              <w:rPr>
                <w:rFonts w:ascii="Arial" w:hAnsi="Arial" w:cs="Arial"/>
                <w:color w:val="auto"/>
              </w:rPr>
              <w:t xml:space="preserve">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по приборам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11,12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12</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объемах оказания комм</w:t>
            </w:r>
            <w:r w:rsidRPr="00E62C32">
              <w:rPr>
                <w:rFonts w:ascii="Arial" w:hAnsi="Arial" w:cs="Arial"/>
                <w:bCs/>
                <w:color w:val="auto"/>
              </w:rPr>
              <w:t>у</w:t>
            </w:r>
            <w:r w:rsidRPr="00E62C32">
              <w:rPr>
                <w:rFonts w:ascii="Arial" w:hAnsi="Arial" w:cs="Arial"/>
                <w:bCs/>
                <w:color w:val="auto"/>
              </w:rPr>
              <w:t xml:space="preserve">нальных услуг по дому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Потребление те</w:t>
            </w:r>
            <w:r w:rsidRPr="00E62C32">
              <w:rPr>
                <w:rFonts w:ascii="Arial" w:hAnsi="Arial" w:cs="Arial"/>
                <w:color w:val="auto"/>
              </w:rPr>
              <w:t>п</w:t>
            </w:r>
            <w:r w:rsidRPr="00E62C32">
              <w:rPr>
                <w:rFonts w:ascii="Arial" w:hAnsi="Arial" w:cs="Arial"/>
                <w:color w:val="auto"/>
              </w:rPr>
              <w:t xml:space="preserve">ловой энергии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p w:rsidR="002C0B40" w:rsidRPr="00E62C32" w:rsidRDefault="002C0B40" w:rsidP="00442944">
            <w:pPr>
              <w:pStyle w:val="Default"/>
              <w:widowControl/>
              <w:numPr>
                <w:ilvl w:val="0"/>
                <w:numId w:val="41"/>
              </w:numPr>
              <w:ind w:left="0"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 xml:space="preserve">жения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холодного водоснабжения по дому </w:t>
            </w:r>
          </w:p>
          <w:p w:rsidR="002C0B40" w:rsidRPr="00E62C32" w:rsidRDefault="002C0B40" w:rsidP="00442944">
            <w:pPr>
              <w:pStyle w:val="Default"/>
              <w:widowControl/>
              <w:numPr>
                <w:ilvl w:val="0"/>
                <w:numId w:val="41"/>
              </w:numPr>
              <w:ind w:left="0"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w:t>
            </w:r>
            <w:r w:rsidRPr="00E62C32">
              <w:rPr>
                <w:rFonts w:ascii="Arial" w:hAnsi="Arial" w:cs="Arial"/>
                <w:color w:val="auto"/>
              </w:rPr>
              <w:t>к</w:t>
            </w:r>
            <w:r w:rsidRPr="00E62C32">
              <w:rPr>
                <w:rFonts w:ascii="Arial" w:hAnsi="Arial" w:cs="Arial"/>
                <w:color w:val="auto"/>
              </w:rPr>
              <w:t xml:space="preserve">троэнергии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электроэнергии по дому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13</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bCs/>
                <w:color w:val="auto"/>
              </w:rPr>
              <w:t>Общие сведения о состоянии расчетов с потребит</w:t>
            </w:r>
            <w:r w:rsidRPr="00E62C32">
              <w:rPr>
                <w:rFonts w:ascii="Arial" w:hAnsi="Arial" w:cs="Arial"/>
                <w:bCs/>
                <w:color w:val="auto"/>
              </w:rPr>
              <w:t>е</w:t>
            </w:r>
            <w:r w:rsidRPr="00E62C32">
              <w:rPr>
                <w:rFonts w:ascii="Arial" w:hAnsi="Arial" w:cs="Arial"/>
                <w:bCs/>
                <w:color w:val="auto"/>
              </w:rPr>
              <w:t>лями за комм</w:t>
            </w:r>
            <w:r w:rsidRPr="00E62C32">
              <w:rPr>
                <w:rFonts w:ascii="Arial" w:hAnsi="Arial" w:cs="Arial"/>
                <w:bCs/>
                <w:color w:val="auto"/>
              </w:rPr>
              <w:t>у</w:t>
            </w:r>
            <w:r w:rsidRPr="00E62C32">
              <w:rPr>
                <w:rFonts w:ascii="Arial" w:hAnsi="Arial" w:cs="Arial"/>
                <w:bCs/>
                <w:color w:val="auto"/>
              </w:rPr>
              <w:t>нальные услуги (по помещен</w:t>
            </w:r>
            <w:r w:rsidRPr="00E62C32">
              <w:rPr>
                <w:rFonts w:ascii="Arial" w:hAnsi="Arial" w:cs="Arial"/>
                <w:bCs/>
                <w:color w:val="auto"/>
              </w:rPr>
              <w:t>и</w:t>
            </w:r>
            <w:r w:rsidRPr="00E62C32">
              <w:rPr>
                <w:rFonts w:ascii="Arial" w:hAnsi="Arial" w:cs="Arial"/>
                <w:bCs/>
                <w:color w:val="auto"/>
              </w:rPr>
              <w:t xml:space="preserve">ям </w:t>
            </w:r>
            <w:proofErr w:type="gramEnd"/>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нальной услуги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жения потребит</w:t>
            </w:r>
            <w:r w:rsidRPr="00E62C32">
              <w:rPr>
                <w:rFonts w:ascii="Arial" w:hAnsi="Arial" w:cs="Arial"/>
                <w:color w:val="auto"/>
              </w:rPr>
              <w:t>е</w:t>
            </w:r>
            <w:r w:rsidRPr="00E62C32">
              <w:rPr>
                <w:rFonts w:ascii="Arial" w:hAnsi="Arial" w:cs="Arial"/>
                <w:color w:val="auto"/>
              </w:rPr>
              <w:t xml:space="preserve">лями услуг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4.1.4, 4.2.4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 xml:space="preserve">нальной услуги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электроснабжения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потребителями у</w:t>
            </w:r>
            <w:r w:rsidRPr="00E62C32">
              <w:rPr>
                <w:rFonts w:ascii="Arial" w:hAnsi="Arial" w:cs="Arial"/>
                <w:color w:val="auto"/>
              </w:rPr>
              <w:t>с</w:t>
            </w:r>
            <w:r w:rsidRPr="00E62C32">
              <w:rPr>
                <w:rFonts w:ascii="Arial" w:hAnsi="Arial" w:cs="Arial"/>
                <w:color w:val="auto"/>
              </w:rPr>
              <w:t xml:space="preserve">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4.1.6, 4.2.6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нальной услуги отопления потреб</w:t>
            </w:r>
            <w:r w:rsidRPr="00E62C32">
              <w:rPr>
                <w:rFonts w:ascii="Arial" w:hAnsi="Arial" w:cs="Arial"/>
                <w:color w:val="auto"/>
              </w:rPr>
              <w:t>и</w:t>
            </w:r>
            <w:r w:rsidRPr="00E62C32">
              <w:rPr>
                <w:rFonts w:ascii="Arial" w:hAnsi="Arial" w:cs="Arial"/>
                <w:color w:val="auto"/>
              </w:rPr>
              <w:t xml:space="preserve">телями услуг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4.1.8, 4.2.8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14</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объемах поставле</w:t>
            </w:r>
            <w:r w:rsidRPr="00E62C32">
              <w:rPr>
                <w:rFonts w:ascii="Arial" w:hAnsi="Arial" w:cs="Arial"/>
                <w:bCs/>
                <w:color w:val="auto"/>
              </w:rPr>
              <w:t>н</w:t>
            </w:r>
            <w:r w:rsidRPr="00E62C32">
              <w:rPr>
                <w:rFonts w:ascii="Arial" w:hAnsi="Arial" w:cs="Arial"/>
                <w:bCs/>
                <w:color w:val="auto"/>
              </w:rPr>
              <w:t>ных комм</w:t>
            </w:r>
            <w:r w:rsidRPr="00E62C32">
              <w:rPr>
                <w:rFonts w:ascii="Arial" w:hAnsi="Arial" w:cs="Arial"/>
                <w:bCs/>
                <w:color w:val="auto"/>
              </w:rPr>
              <w:t>у</w:t>
            </w:r>
            <w:r w:rsidRPr="00E62C32">
              <w:rPr>
                <w:rFonts w:ascii="Arial" w:hAnsi="Arial" w:cs="Arial"/>
                <w:bCs/>
                <w:color w:val="auto"/>
              </w:rPr>
              <w:t xml:space="preserve">нальных ресурсов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 xml:space="preserve">ме поставленного ресурса тепловой энергии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 xml:space="preserve">сурса тепловой энергии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27"/>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ме поставленного ресурса холодной воды</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сурса холодной воды</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2.3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ме поставленного ресурса электр</w:t>
            </w:r>
            <w:r w:rsidRPr="00E62C32">
              <w:rPr>
                <w:rFonts w:ascii="Arial" w:hAnsi="Arial" w:cs="Arial"/>
                <w:color w:val="auto"/>
              </w:rPr>
              <w:t>о</w:t>
            </w:r>
            <w:r w:rsidRPr="00E62C32">
              <w:rPr>
                <w:rFonts w:ascii="Arial" w:hAnsi="Arial" w:cs="Arial"/>
                <w:color w:val="auto"/>
              </w:rPr>
              <w:t>энергии</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сурса электроэнергии</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2.5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15</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состоянии </w:t>
            </w:r>
            <w:r w:rsidRPr="00E62C32">
              <w:rPr>
                <w:rFonts w:ascii="Arial" w:hAnsi="Arial" w:cs="Arial"/>
                <w:bCs/>
                <w:color w:val="auto"/>
              </w:rPr>
              <w:lastRenderedPageBreak/>
              <w:t>расчетов с РСО за п</w:t>
            </w:r>
            <w:r w:rsidRPr="00E62C32">
              <w:rPr>
                <w:rFonts w:ascii="Arial" w:hAnsi="Arial" w:cs="Arial"/>
                <w:bCs/>
                <w:color w:val="auto"/>
              </w:rPr>
              <w:t>о</w:t>
            </w:r>
            <w:r w:rsidRPr="00E62C32">
              <w:rPr>
                <w:rFonts w:ascii="Arial" w:hAnsi="Arial" w:cs="Arial"/>
                <w:bCs/>
                <w:color w:val="auto"/>
              </w:rPr>
              <w:t>ставленные комм</w:t>
            </w:r>
            <w:r w:rsidRPr="00E62C32">
              <w:rPr>
                <w:rFonts w:ascii="Arial" w:hAnsi="Arial" w:cs="Arial"/>
                <w:bCs/>
                <w:color w:val="auto"/>
              </w:rPr>
              <w:t>у</w:t>
            </w:r>
            <w:r w:rsidRPr="00E62C32">
              <w:rPr>
                <w:rFonts w:ascii="Arial" w:hAnsi="Arial" w:cs="Arial"/>
                <w:bCs/>
                <w:color w:val="auto"/>
              </w:rPr>
              <w:t xml:space="preserve">нальные ресурсы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w:t>
            </w:r>
            <w:r w:rsidRPr="00E62C32">
              <w:rPr>
                <w:rFonts w:ascii="Arial" w:hAnsi="Arial" w:cs="Arial"/>
                <w:color w:val="auto"/>
              </w:rPr>
              <w:lastRenderedPageBreak/>
              <w:t xml:space="preserve">холодную воду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lastRenderedPageBreak/>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электрическую энергию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тепловую энергию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3.6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16</w:t>
            </w:r>
          </w:p>
          <w:p w:rsidR="002C0B40" w:rsidRPr="00E62C32" w:rsidRDefault="002C0B40" w:rsidP="00442944">
            <w:pPr>
              <w:pStyle w:val="Default"/>
              <w:ind w:hanging="26"/>
              <w:jc w:val="both"/>
              <w:rPr>
                <w:rFonts w:ascii="Arial" w:hAnsi="Arial" w:cs="Arial"/>
                <w:bCs/>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w:t>
            </w: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bCs/>
                <w:color w:val="auto"/>
              </w:rPr>
              <w:t>предоста</w:t>
            </w:r>
            <w:r w:rsidRPr="00E62C32">
              <w:rPr>
                <w:rFonts w:ascii="Arial" w:hAnsi="Arial" w:cs="Arial"/>
                <w:bCs/>
                <w:color w:val="auto"/>
              </w:rPr>
              <w:t>в</w:t>
            </w:r>
            <w:r w:rsidRPr="00E62C32">
              <w:rPr>
                <w:rFonts w:ascii="Arial" w:hAnsi="Arial" w:cs="Arial"/>
                <w:bCs/>
                <w:color w:val="auto"/>
              </w:rPr>
              <w:t>лении</w:t>
            </w:r>
            <w:proofErr w:type="gramEnd"/>
            <w:r w:rsidRPr="00E62C32">
              <w:rPr>
                <w:rFonts w:ascii="Arial" w:hAnsi="Arial" w:cs="Arial"/>
                <w:bCs/>
                <w:color w:val="auto"/>
              </w:rPr>
              <w:t xml:space="preserve"> услуг ненадл</w:t>
            </w:r>
            <w:r w:rsidRPr="00E62C32">
              <w:rPr>
                <w:rFonts w:ascii="Arial" w:hAnsi="Arial" w:cs="Arial"/>
                <w:bCs/>
                <w:color w:val="auto"/>
              </w:rPr>
              <w:t>е</w:t>
            </w:r>
            <w:r w:rsidRPr="00E62C32">
              <w:rPr>
                <w:rFonts w:ascii="Arial" w:hAnsi="Arial" w:cs="Arial"/>
                <w:bCs/>
                <w:color w:val="auto"/>
              </w:rPr>
              <w:t>жащего к</w:t>
            </w:r>
            <w:r w:rsidRPr="00E62C32">
              <w:rPr>
                <w:rFonts w:ascii="Arial" w:hAnsi="Arial" w:cs="Arial"/>
                <w:bCs/>
                <w:color w:val="auto"/>
              </w:rPr>
              <w:t>а</w:t>
            </w:r>
            <w:r w:rsidRPr="00E62C32">
              <w:rPr>
                <w:rFonts w:ascii="Arial" w:hAnsi="Arial" w:cs="Arial"/>
                <w:bCs/>
                <w:color w:val="auto"/>
              </w:rPr>
              <w:t xml:space="preserve">чества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w:t>
            </w:r>
            <w:r w:rsidRPr="00E62C32">
              <w:rPr>
                <w:rFonts w:ascii="Arial" w:hAnsi="Arial" w:cs="Arial"/>
                <w:color w:val="auto"/>
              </w:rPr>
              <w:t>т</w:t>
            </w:r>
            <w:r w:rsidRPr="00E62C32">
              <w:rPr>
                <w:rFonts w:ascii="Arial" w:hAnsi="Arial" w:cs="Arial"/>
                <w:color w:val="auto"/>
              </w:rPr>
              <w:t xml:space="preserve">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содержания и р</w:t>
            </w:r>
            <w:r w:rsidRPr="00E62C32">
              <w:rPr>
                <w:rFonts w:ascii="Arial" w:hAnsi="Arial" w:cs="Arial"/>
                <w:color w:val="auto"/>
              </w:rPr>
              <w:t>е</w:t>
            </w:r>
            <w:r w:rsidRPr="00E62C32">
              <w:rPr>
                <w:rFonts w:ascii="Arial" w:hAnsi="Arial" w:cs="Arial"/>
                <w:color w:val="auto"/>
              </w:rPr>
              <w:t>монта общего им</w:t>
            </w:r>
            <w:r w:rsidRPr="00E62C32">
              <w:rPr>
                <w:rFonts w:ascii="Arial" w:hAnsi="Arial" w:cs="Arial"/>
                <w:color w:val="auto"/>
              </w:rPr>
              <w:t>у</w:t>
            </w:r>
            <w:r w:rsidRPr="00E62C32">
              <w:rPr>
                <w:rFonts w:ascii="Arial" w:hAnsi="Arial" w:cs="Arial"/>
                <w:color w:val="auto"/>
              </w:rPr>
              <w:t>щества в мног</w:t>
            </w:r>
            <w:r w:rsidRPr="00E62C32">
              <w:rPr>
                <w:rFonts w:ascii="Arial" w:hAnsi="Arial" w:cs="Arial"/>
                <w:color w:val="auto"/>
              </w:rPr>
              <w:t>о</w:t>
            </w:r>
            <w:r w:rsidRPr="00E62C32">
              <w:rPr>
                <w:rFonts w:ascii="Arial" w:hAnsi="Arial" w:cs="Arial"/>
                <w:color w:val="auto"/>
              </w:rPr>
              <w:t xml:space="preserve">квартирном доме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Количество случаев снижения платы за нарушения качества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содержания и ремонта общего имущес</w:t>
            </w:r>
            <w:r w:rsidRPr="00E62C32">
              <w:rPr>
                <w:rFonts w:ascii="Arial" w:hAnsi="Arial" w:cs="Arial"/>
                <w:color w:val="auto"/>
              </w:rPr>
              <w:t>т</w:t>
            </w:r>
            <w:r w:rsidRPr="00E62C32">
              <w:rPr>
                <w:rFonts w:ascii="Arial" w:hAnsi="Arial" w:cs="Arial"/>
                <w:color w:val="auto"/>
              </w:rPr>
              <w:t xml:space="preserve">ва в многоквартирном доме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РЦ,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w:t>
            </w:r>
            <w:r w:rsidRPr="00E62C32">
              <w:rPr>
                <w:rFonts w:ascii="Arial" w:hAnsi="Arial" w:cs="Arial"/>
                <w:color w:val="auto"/>
              </w:rPr>
              <w:t>т</w:t>
            </w:r>
            <w:r w:rsidRPr="00E62C32">
              <w:rPr>
                <w:rFonts w:ascii="Arial" w:hAnsi="Arial" w:cs="Arial"/>
                <w:color w:val="auto"/>
              </w:rPr>
              <w:t>ва коммунальных услуг и (или) за превышение уст</w:t>
            </w:r>
            <w:r w:rsidRPr="00E62C32">
              <w:rPr>
                <w:rFonts w:ascii="Arial" w:hAnsi="Arial" w:cs="Arial"/>
                <w:color w:val="auto"/>
              </w:rPr>
              <w:t>а</w:t>
            </w:r>
            <w:r w:rsidRPr="00E62C32">
              <w:rPr>
                <w:rFonts w:ascii="Arial" w:hAnsi="Arial" w:cs="Arial"/>
                <w:color w:val="auto"/>
              </w:rPr>
              <w:t>новленной продо</w:t>
            </w:r>
            <w:r w:rsidRPr="00E62C32">
              <w:rPr>
                <w:rFonts w:ascii="Arial" w:hAnsi="Arial" w:cs="Arial"/>
                <w:color w:val="auto"/>
              </w:rPr>
              <w:t>л</w:t>
            </w:r>
            <w:r w:rsidRPr="00E62C32">
              <w:rPr>
                <w:rFonts w:ascii="Arial" w:hAnsi="Arial" w:cs="Arial"/>
                <w:color w:val="auto"/>
              </w:rPr>
              <w:t>жительности пер</w:t>
            </w:r>
            <w:r w:rsidRPr="00E62C32">
              <w:rPr>
                <w:rFonts w:ascii="Arial" w:hAnsi="Arial" w:cs="Arial"/>
                <w:color w:val="auto"/>
              </w:rPr>
              <w:t>е</w:t>
            </w:r>
            <w:r w:rsidRPr="00E62C32">
              <w:rPr>
                <w:rFonts w:ascii="Arial" w:hAnsi="Arial" w:cs="Arial"/>
                <w:color w:val="auto"/>
              </w:rPr>
              <w:t>рывов в их оказ</w:t>
            </w:r>
            <w:r w:rsidRPr="00E62C32">
              <w:rPr>
                <w:rFonts w:ascii="Arial" w:hAnsi="Arial" w:cs="Arial"/>
                <w:color w:val="auto"/>
              </w:rPr>
              <w:t>а</w:t>
            </w:r>
            <w:r w:rsidRPr="00E62C32">
              <w:rPr>
                <w:rFonts w:ascii="Arial" w:hAnsi="Arial" w:cs="Arial"/>
                <w:color w:val="auto"/>
              </w:rPr>
              <w:t xml:space="preserve">нии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качества коммунальных у</w:t>
            </w:r>
            <w:r w:rsidRPr="00E62C32">
              <w:rPr>
                <w:rFonts w:ascii="Arial" w:hAnsi="Arial" w:cs="Arial"/>
                <w:color w:val="auto"/>
              </w:rPr>
              <w:t>с</w:t>
            </w:r>
            <w:r w:rsidRPr="00E62C32">
              <w:rPr>
                <w:rFonts w:ascii="Arial" w:hAnsi="Arial" w:cs="Arial"/>
                <w:color w:val="auto"/>
              </w:rPr>
              <w:t>луг и (или) за превышение установле</w:t>
            </w:r>
            <w:r w:rsidRPr="00E62C32">
              <w:rPr>
                <w:rFonts w:ascii="Arial" w:hAnsi="Arial" w:cs="Arial"/>
                <w:color w:val="auto"/>
              </w:rPr>
              <w:t>н</w:t>
            </w:r>
            <w:r w:rsidRPr="00E62C32">
              <w:rPr>
                <w:rFonts w:ascii="Arial" w:hAnsi="Arial" w:cs="Arial"/>
                <w:color w:val="auto"/>
              </w:rPr>
              <w:t xml:space="preserve">ной продолжительности перерывов в их оказании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ГЖИ, РСО, РЦ,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жения ненадлеж</w:t>
            </w:r>
            <w:r w:rsidRPr="00E62C32">
              <w:rPr>
                <w:rFonts w:ascii="Arial" w:hAnsi="Arial" w:cs="Arial"/>
                <w:color w:val="auto"/>
              </w:rPr>
              <w:t>а</w:t>
            </w:r>
            <w:r w:rsidRPr="00E62C32">
              <w:rPr>
                <w:rFonts w:ascii="Arial" w:hAnsi="Arial" w:cs="Arial"/>
                <w:color w:val="auto"/>
              </w:rPr>
              <w:t>щего качества и (или) с перерыв</w:t>
            </w:r>
            <w:r w:rsidRPr="00E62C32">
              <w:rPr>
                <w:rFonts w:ascii="Arial" w:hAnsi="Arial" w:cs="Arial"/>
                <w:color w:val="auto"/>
              </w:rPr>
              <w:t>а</w:t>
            </w:r>
            <w:r w:rsidRPr="00E62C32">
              <w:rPr>
                <w:rFonts w:ascii="Arial" w:hAnsi="Arial" w:cs="Arial"/>
                <w:color w:val="auto"/>
              </w:rPr>
              <w:t xml:space="preserve">ми, превышающими установленную продолжительность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подачи холодной воды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несоответствие состава и свойств х</w:t>
            </w:r>
            <w:r w:rsidRPr="00E62C32">
              <w:rPr>
                <w:rFonts w:ascii="Arial" w:hAnsi="Arial" w:cs="Arial"/>
                <w:color w:val="auto"/>
              </w:rPr>
              <w:t>о</w:t>
            </w:r>
            <w:r w:rsidRPr="00E62C32">
              <w:rPr>
                <w:rFonts w:ascii="Arial" w:hAnsi="Arial" w:cs="Arial"/>
                <w:color w:val="auto"/>
              </w:rPr>
              <w:t>лодной воды требованиям законод</w:t>
            </w:r>
            <w:r w:rsidRPr="00E62C32">
              <w:rPr>
                <w:rFonts w:ascii="Arial" w:hAnsi="Arial" w:cs="Arial"/>
                <w:color w:val="auto"/>
              </w:rPr>
              <w:t>а</w:t>
            </w:r>
            <w:r w:rsidRPr="00E62C32">
              <w:rPr>
                <w:rFonts w:ascii="Arial" w:hAnsi="Arial" w:cs="Arial"/>
                <w:color w:val="auto"/>
              </w:rPr>
              <w:t>тельства Российской Федерации о те</w:t>
            </w:r>
            <w:r w:rsidRPr="00E62C32">
              <w:rPr>
                <w:rFonts w:ascii="Arial" w:hAnsi="Arial" w:cs="Arial"/>
                <w:color w:val="auto"/>
              </w:rPr>
              <w:t>х</w:t>
            </w:r>
            <w:r w:rsidRPr="00E62C32">
              <w:rPr>
                <w:rFonts w:ascii="Arial" w:hAnsi="Arial" w:cs="Arial"/>
                <w:color w:val="auto"/>
              </w:rPr>
              <w:t xml:space="preserve">ническом регулировании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давления в системе х</w:t>
            </w:r>
            <w:r w:rsidRPr="00E62C32">
              <w:rPr>
                <w:rFonts w:ascii="Arial" w:hAnsi="Arial" w:cs="Arial"/>
                <w:color w:val="auto"/>
              </w:rPr>
              <w:t>о</w:t>
            </w:r>
            <w:r w:rsidRPr="00E62C32">
              <w:rPr>
                <w:rFonts w:ascii="Arial" w:hAnsi="Arial" w:cs="Arial"/>
                <w:color w:val="auto"/>
              </w:rPr>
              <w:t>лодного водоснабжения в точке вод</w:t>
            </w:r>
            <w:r w:rsidRPr="00E62C32">
              <w:rPr>
                <w:rFonts w:ascii="Arial" w:hAnsi="Arial" w:cs="Arial"/>
                <w:color w:val="auto"/>
              </w:rPr>
              <w:t>о</w:t>
            </w:r>
            <w:r w:rsidRPr="00E62C32">
              <w:rPr>
                <w:rFonts w:ascii="Arial" w:hAnsi="Arial" w:cs="Arial"/>
                <w:color w:val="auto"/>
              </w:rPr>
              <w:t xml:space="preserve">разбора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электроснабжения ненадлежащего к</w:t>
            </w:r>
            <w:r w:rsidRPr="00E62C32">
              <w:rPr>
                <w:rFonts w:ascii="Arial" w:hAnsi="Arial" w:cs="Arial"/>
                <w:color w:val="auto"/>
              </w:rPr>
              <w:t>а</w:t>
            </w:r>
            <w:r w:rsidRPr="00E62C32">
              <w:rPr>
                <w:rFonts w:ascii="Arial" w:hAnsi="Arial" w:cs="Arial"/>
                <w:color w:val="auto"/>
              </w:rPr>
              <w:t>чества и (или) с п</w:t>
            </w:r>
            <w:r w:rsidRPr="00E62C32">
              <w:rPr>
                <w:rFonts w:ascii="Arial" w:hAnsi="Arial" w:cs="Arial"/>
                <w:color w:val="auto"/>
              </w:rPr>
              <w:t>е</w:t>
            </w:r>
            <w:r w:rsidRPr="00E62C32">
              <w:rPr>
                <w:rFonts w:ascii="Arial" w:hAnsi="Arial" w:cs="Arial"/>
                <w:color w:val="auto"/>
              </w:rPr>
              <w:t>рерывами, прев</w:t>
            </w:r>
            <w:r w:rsidRPr="00E62C32">
              <w:rPr>
                <w:rFonts w:ascii="Arial" w:hAnsi="Arial" w:cs="Arial"/>
                <w:color w:val="auto"/>
              </w:rPr>
              <w:t>ы</w:t>
            </w:r>
            <w:r w:rsidRPr="00E62C32">
              <w:rPr>
                <w:rFonts w:ascii="Arial" w:hAnsi="Arial" w:cs="Arial"/>
                <w:color w:val="auto"/>
              </w:rPr>
              <w:t>шающими устано</w:t>
            </w:r>
            <w:r w:rsidRPr="00E62C32">
              <w:rPr>
                <w:rFonts w:ascii="Arial" w:hAnsi="Arial" w:cs="Arial"/>
                <w:color w:val="auto"/>
              </w:rPr>
              <w:t>в</w:t>
            </w:r>
            <w:r w:rsidRPr="00E62C32">
              <w:rPr>
                <w:rFonts w:ascii="Arial" w:hAnsi="Arial" w:cs="Arial"/>
                <w:color w:val="auto"/>
              </w:rPr>
              <w:t>ленную продолж</w:t>
            </w:r>
            <w:r w:rsidRPr="00E62C32">
              <w:rPr>
                <w:rFonts w:ascii="Arial" w:hAnsi="Arial" w:cs="Arial"/>
                <w:color w:val="auto"/>
              </w:rPr>
              <w:t>и</w:t>
            </w:r>
            <w:r w:rsidRPr="00E62C32">
              <w:rPr>
                <w:rFonts w:ascii="Arial" w:hAnsi="Arial" w:cs="Arial"/>
                <w:color w:val="auto"/>
              </w:rPr>
              <w:t xml:space="preserve">тельность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эле</w:t>
            </w:r>
            <w:r w:rsidRPr="00E62C32">
              <w:rPr>
                <w:rFonts w:ascii="Arial" w:hAnsi="Arial" w:cs="Arial"/>
                <w:color w:val="auto"/>
              </w:rPr>
              <w:t>к</w:t>
            </w:r>
            <w:r w:rsidRPr="00E62C32">
              <w:rPr>
                <w:rFonts w:ascii="Arial" w:hAnsi="Arial" w:cs="Arial"/>
                <w:color w:val="auto"/>
              </w:rPr>
              <w:t xml:space="preserve">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напряжения и (или) част</w:t>
            </w:r>
            <w:r w:rsidRPr="00E62C32">
              <w:rPr>
                <w:rFonts w:ascii="Arial" w:hAnsi="Arial" w:cs="Arial"/>
                <w:color w:val="auto"/>
              </w:rPr>
              <w:t>о</w:t>
            </w:r>
            <w:r w:rsidRPr="00E62C32">
              <w:rPr>
                <w:rFonts w:ascii="Arial" w:hAnsi="Arial" w:cs="Arial"/>
                <w:color w:val="auto"/>
              </w:rPr>
              <w:t>ты электрического тока от требований законодательства Российской Федер</w:t>
            </w:r>
            <w:r w:rsidRPr="00E62C32">
              <w:rPr>
                <w:rFonts w:ascii="Arial" w:hAnsi="Arial" w:cs="Arial"/>
                <w:color w:val="auto"/>
              </w:rPr>
              <w:t>а</w:t>
            </w:r>
            <w:r w:rsidRPr="00E62C32">
              <w:rPr>
                <w:rFonts w:ascii="Arial" w:hAnsi="Arial" w:cs="Arial"/>
                <w:color w:val="auto"/>
              </w:rPr>
              <w:t xml:space="preserve">ции о техническом регулировании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отопления нена</w:t>
            </w:r>
            <w:r w:rsidRPr="00E62C32">
              <w:rPr>
                <w:rFonts w:ascii="Arial" w:hAnsi="Arial" w:cs="Arial"/>
                <w:color w:val="auto"/>
              </w:rPr>
              <w:t>д</w:t>
            </w:r>
            <w:r w:rsidRPr="00E62C32">
              <w:rPr>
                <w:rFonts w:ascii="Arial" w:hAnsi="Arial" w:cs="Arial"/>
                <w:color w:val="auto"/>
              </w:rPr>
              <w:t>лежащего качества и (или) с перер</w:t>
            </w:r>
            <w:r w:rsidRPr="00E62C32">
              <w:rPr>
                <w:rFonts w:ascii="Arial" w:hAnsi="Arial" w:cs="Arial"/>
                <w:color w:val="auto"/>
              </w:rPr>
              <w:t>ы</w:t>
            </w:r>
            <w:r w:rsidRPr="00E62C32">
              <w:rPr>
                <w:rFonts w:ascii="Arial" w:hAnsi="Arial" w:cs="Arial"/>
                <w:color w:val="auto"/>
              </w:rPr>
              <w:t>вами, превыша</w:t>
            </w:r>
            <w:r w:rsidRPr="00E62C32">
              <w:rPr>
                <w:rFonts w:ascii="Arial" w:hAnsi="Arial" w:cs="Arial"/>
                <w:color w:val="auto"/>
              </w:rPr>
              <w:t>ю</w:t>
            </w:r>
            <w:r w:rsidRPr="00E62C32">
              <w:rPr>
                <w:rFonts w:ascii="Arial" w:hAnsi="Arial" w:cs="Arial"/>
                <w:color w:val="auto"/>
              </w:rPr>
              <w:t>щими установле</w:t>
            </w:r>
            <w:r w:rsidRPr="00E62C32">
              <w:rPr>
                <w:rFonts w:ascii="Arial" w:hAnsi="Arial" w:cs="Arial"/>
                <w:color w:val="auto"/>
              </w:rPr>
              <w:t>н</w:t>
            </w:r>
            <w:r w:rsidRPr="00E62C32">
              <w:rPr>
                <w:rFonts w:ascii="Arial" w:hAnsi="Arial" w:cs="Arial"/>
                <w:color w:val="auto"/>
              </w:rPr>
              <w:t>ную продолжител</w:t>
            </w:r>
            <w:r w:rsidRPr="00E62C32">
              <w:rPr>
                <w:rFonts w:ascii="Arial" w:hAnsi="Arial" w:cs="Arial"/>
                <w:color w:val="auto"/>
              </w:rPr>
              <w:t>ь</w:t>
            </w:r>
            <w:r w:rsidRPr="00E62C32">
              <w:rPr>
                <w:rFonts w:ascii="Arial" w:hAnsi="Arial" w:cs="Arial"/>
                <w:color w:val="auto"/>
              </w:rPr>
              <w:t xml:space="preserve">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отопл</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отклонения температуры воздуха в жилом помещении от нормативной те</w:t>
            </w:r>
            <w:r w:rsidRPr="00E62C32">
              <w:rPr>
                <w:rFonts w:ascii="Arial" w:hAnsi="Arial" w:cs="Arial"/>
                <w:color w:val="auto"/>
              </w:rPr>
              <w:t>м</w:t>
            </w:r>
            <w:r w:rsidRPr="00E62C32">
              <w:rPr>
                <w:rFonts w:ascii="Arial" w:hAnsi="Arial" w:cs="Arial"/>
                <w:color w:val="auto"/>
              </w:rPr>
              <w:t xml:space="preserve">пературы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давления во внутридом</w:t>
            </w:r>
            <w:r w:rsidRPr="00E62C32">
              <w:rPr>
                <w:rFonts w:ascii="Arial" w:hAnsi="Arial" w:cs="Arial"/>
                <w:color w:val="auto"/>
              </w:rPr>
              <w:t>о</w:t>
            </w:r>
            <w:r w:rsidRPr="00E62C32">
              <w:rPr>
                <w:rFonts w:ascii="Arial" w:hAnsi="Arial" w:cs="Arial"/>
                <w:color w:val="auto"/>
              </w:rPr>
              <w:t>вой системе отопления от установле</w:t>
            </w:r>
            <w:r w:rsidRPr="00E62C32">
              <w:rPr>
                <w:rFonts w:ascii="Arial" w:hAnsi="Arial" w:cs="Arial"/>
                <w:color w:val="auto"/>
              </w:rPr>
              <w:t>н</w:t>
            </w:r>
            <w:r w:rsidRPr="00E62C32">
              <w:rPr>
                <w:rFonts w:ascii="Arial" w:hAnsi="Arial" w:cs="Arial"/>
                <w:color w:val="auto"/>
              </w:rPr>
              <w:t xml:space="preserve">ных значений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3.6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Санкции, прим</w:t>
            </w:r>
            <w:r w:rsidRPr="00E62C32">
              <w:rPr>
                <w:rFonts w:ascii="Arial" w:hAnsi="Arial" w:cs="Arial"/>
                <w:color w:val="auto"/>
              </w:rPr>
              <w:t>е</w:t>
            </w:r>
            <w:r w:rsidRPr="00E62C32">
              <w:rPr>
                <w:rFonts w:ascii="Arial" w:hAnsi="Arial" w:cs="Arial"/>
                <w:color w:val="auto"/>
              </w:rPr>
              <w:t xml:space="preserve">няемые к лицу, осуществляющему </w:t>
            </w:r>
            <w:r w:rsidRPr="00E62C32">
              <w:rPr>
                <w:rFonts w:ascii="Arial" w:hAnsi="Arial" w:cs="Arial"/>
                <w:color w:val="auto"/>
              </w:rPr>
              <w:lastRenderedPageBreak/>
              <w:t>управление мног</w:t>
            </w:r>
            <w:r w:rsidRPr="00E62C32">
              <w:rPr>
                <w:rFonts w:ascii="Arial" w:hAnsi="Arial" w:cs="Arial"/>
                <w:color w:val="auto"/>
              </w:rPr>
              <w:t>о</w:t>
            </w:r>
            <w:r w:rsidRPr="00E62C32">
              <w:rPr>
                <w:rFonts w:ascii="Arial" w:hAnsi="Arial" w:cs="Arial"/>
                <w:color w:val="auto"/>
              </w:rPr>
              <w:t xml:space="preserve">квартирным домом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сумма примененных санкций за нек</w:t>
            </w:r>
            <w:r w:rsidRPr="00E62C32">
              <w:rPr>
                <w:rFonts w:ascii="Arial" w:hAnsi="Arial" w:cs="Arial"/>
                <w:color w:val="auto"/>
              </w:rPr>
              <w:t>а</w:t>
            </w:r>
            <w:r w:rsidRPr="00E62C32">
              <w:rPr>
                <w:rFonts w:ascii="Arial" w:hAnsi="Arial" w:cs="Arial"/>
                <w:color w:val="auto"/>
              </w:rPr>
              <w:t xml:space="preserve">чественное оказание услуг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Информация о постановлениях вын</w:t>
            </w:r>
            <w:r w:rsidRPr="00E62C32">
              <w:rPr>
                <w:rFonts w:ascii="Arial" w:hAnsi="Arial" w:cs="Arial"/>
                <w:color w:val="auto"/>
              </w:rPr>
              <w:t>е</w:t>
            </w:r>
            <w:r w:rsidRPr="00E62C32">
              <w:rPr>
                <w:rFonts w:ascii="Arial" w:hAnsi="Arial" w:cs="Arial"/>
                <w:color w:val="auto"/>
              </w:rPr>
              <w:t>сенных жилищной инспекцией в отн</w:t>
            </w:r>
            <w:r w:rsidRPr="00E62C32">
              <w:rPr>
                <w:rFonts w:ascii="Arial" w:hAnsi="Arial" w:cs="Arial"/>
                <w:color w:val="auto"/>
              </w:rPr>
              <w:t>о</w:t>
            </w:r>
            <w:r w:rsidRPr="00E62C32">
              <w:rPr>
                <w:rFonts w:ascii="Arial" w:hAnsi="Arial" w:cs="Arial"/>
                <w:color w:val="auto"/>
              </w:rPr>
              <w:t>шении лица осуществляющего управл</w:t>
            </w:r>
            <w:r w:rsidRPr="00E62C32">
              <w:rPr>
                <w:rFonts w:ascii="Arial" w:hAnsi="Arial" w:cs="Arial"/>
                <w:color w:val="auto"/>
              </w:rPr>
              <w:t>е</w:t>
            </w:r>
            <w:r w:rsidRPr="00E62C32">
              <w:rPr>
                <w:rFonts w:ascii="Arial" w:hAnsi="Arial" w:cs="Arial"/>
                <w:color w:val="auto"/>
              </w:rPr>
              <w:t xml:space="preserve">ние многоквартирным домом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4, 5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ГЖИ, УО, РСО,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ГЖИ, РСО или По</w:t>
            </w:r>
            <w:r w:rsidRPr="00E62C32">
              <w:rPr>
                <w:rFonts w:ascii="Arial" w:hAnsi="Arial" w:cs="Arial"/>
                <w:color w:val="auto"/>
              </w:rPr>
              <w:t>д</w:t>
            </w:r>
            <w:r w:rsidRPr="00E62C32">
              <w:rPr>
                <w:rFonts w:ascii="Arial" w:hAnsi="Arial" w:cs="Arial"/>
                <w:color w:val="auto"/>
              </w:rPr>
              <w:t>рядчик16, Подря</w:t>
            </w:r>
            <w:r w:rsidRPr="00E62C32">
              <w:rPr>
                <w:rFonts w:ascii="Arial" w:hAnsi="Arial" w:cs="Arial"/>
                <w:color w:val="auto"/>
              </w:rPr>
              <w:t>д</w:t>
            </w:r>
            <w:r w:rsidRPr="00E62C32">
              <w:rPr>
                <w:rFonts w:ascii="Arial" w:hAnsi="Arial" w:cs="Arial"/>
                <w:color w:val="auto"/>
              </w:rPr>
              <w:t xml:space="preserve">чик17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17</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Сведения о технич</w:t>
            </w:r>
            <w:r w:rsidRPr="00E62C32">
              <w:rPr>
                <w:rFonts w:ascii="Arial" w:hAnsi="Arial" w:cs="Arial"/>
                <w:bCs/>
                <w:color w:val="auto"/>
              </w:rPr>
              <w:t>е</w:t>
            </w:r>
            <w:r w:rsidRPr="00E62C32">
              <w:rPr>
                <w:rFonts w:ascii="Arial" w:hAnsi="Arial" w:cs="Arial"/>
                <w:bCs/>
                <w:color w:val="auto"/>
              </w:rPr>
              <w:t>ском с</w:t>
            </w:r>
            <w:r w:rsidRPr="00E62C32">
              <w:rPr>
                <w:rFonts w:ascii="Arial" w:hAnsi="Arial" w:cs="Arial"/>
                <w:bCs/>
                <w:color w:val="auto"/>
              </w:rPr>
              <w:t>о</w:t>
            </w:r>
            <w:r w:rsidRPr="00E62C32">
              <w:rPr>
                <w:rFonts w:ascii="Arial" w:hAnsi="Arial" w:cs="Arial"/>
                <w:bCs/>
                <w:color w:val="auto"/>
              </w:rPr>
              <w:t>стоянии элементов многоква</w:t>
            </w:r>
            <w:r w:rsidRPr="00E62C32">
              <w:rPr>
                <w:rFonts w:ascii="Arial" w:hAnsi="Arial" w:cs="Arial"/>
                <w:bCs/>
                <w:color w:val="auto"/>
              </w:rPr>
              <w:t>р</w:t>
            </w:r>
            <w:r w:rsidRPr="00E62C32">
              <w:rPr>
                <w:rFonts w:ascii="Arial" w:hAnsi="Arial" w:cs="Arial"/>
                <w:bCs/>
                <w:color w:val="auto"/>
              </w:rPr>
              <w:t xml:space="preserve">тирного дома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техн</w:t>
            </w:r>
            <w:r w:rsidRPr="00E62C32">
              <w:rPr>
                <w:rFonts w:ascii="Arial" w:hAnsi="Arial" w:cs="Arial"/>
                <w:color w:val="auto"/>
              </w:rPr>
              <w:t>и</w:t>
            </w:r>
            <w:r w:rsidRPr="00E62C32">
              <w:rPr>
                <w:rFonts w:ascii="Arial" w:hAnsi="Arial" w:cs="Arial"/>
                <w:color w:val="auto"/>
              </w:rPr>
              <w:t>ческом состоянии элементов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проведенного ремонта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перечень выполненных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стоимость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источники финансирования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акта проведенного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процент износа по результатам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об организации или физич</w:t>
            </w:r>
            <w:r w:rsidRPr="00E62C32">
              <w:rPr>
                <w:rFonts w:ascii="Arial" w:hAnsi="Arial" w:cs="Arial"/>
                <w:color w:val="auto"/>
              </w:rPr>
              <w:t>е</w:t>
            </w:r>
            <w:r w:rsidRPr="00E62C32">
              <w:rPr>
                <w:rFonts w:ascii="Arial" w:hAnsi="Arial" w:cs="Arial"/>
                <w:color w:val="auto"/>
              </w:rPr>
              <w:t xml:space="preserve">ском лице, производящем осмотр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4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ОМСУ,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18</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инж</w:t>
            </w:r>
            <w:r w:rsidRPr="00E62C32">
              <w:rPr>
                <w:rFonts w:ascii="Arial" w:hAnsi="Arial" w:cs="Arial"/>
                <w:bCs/>
                <w:color w:val="auto"/>
              </w:rPr>
              <w:t>е</w:t>
            </w:r>
            <w:r w:rsidRPr="00E62C32">
              <w:rPr>
                <w:rFonts w:ascii="Arial" w:hAnsi="Arial" w:cs="Arial"/>
                <w:bCs/>
                <w:color w:val="auto"/>
              </w:rPr>
              <w:t xml:space="preserve">нерных системах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w:t>
            </w:r>
            <w:r w:rsidRPr="00E62C32">
              <w:rPr>
                <w:rFonts w:ascii="Arial" w:hAnsi="Arial" w:cs="Arial"/>
                <w:color w:val="auto"/>
              </w:rPr>
              <w:t>о</w:t>
            </w:r>
            <w:r w:rsidRPr="00E62C32">
              <w:rPr>
                <w:rFonts w:ascii="Arial" w:hAnsi="Arial" w:cs="Arial"/>
                <w:color w:val="auto"/>
              </w:rPr>
              <w:t>рудовании, разм</w:t>
            </w:r>
            <w:r w:rsidRPr="00E62C32">
              <w:rPr>
                <w:rFonts w:ascii="Arial" w:hAnsi="Arial" w:cs="Arial"/>
                <w:color w:val="auto"/>
              </w:rPr>
              <w:t>е</w:t>
            </w:r>
            <w:r w:rsidRPr="00E62C32">
              <w:rPr>
                <w:rFonts w:ascii="Arial" w:hAnsi="Arial" w:cs="Arial"/>
                <w:color w:val="auto"/>
              </w:rPr>
              <w:t>щенном на внутр</w:t>
            </w:r>
            <w:r w:rsidRPr="00E62C32">
              <w:rPr>
                <w:rFonts w:ascii="Arial" w:hAnsi="Arial" w:cs="Arial"/>
                <w:color w:val="auto"/>
              </w:rPr>
              <w:t>и</w:t>
            </w:r>
            <w:r w:rsidRPr="00E62C32">
              <w:rPr>
                <w:rFonts w:ascii="Arial" w:hAnsi="Arial" w:cs="Arial"/>
                <w:color w:val="auto"/>
              </w:rPr>
              <w:t>домовых инжене</w:t>
            </w:r>
            <w:r w:rsidRPr="00E62C32">
              <w:rPr>
                <w:rFonts w:ascii="Arial" w:hAnsi="Arial" w:cs="Arial"/>
                <w:color w:val="auto"/>
              </w:rPr>
              <w:t>р</w:t>
            </w:r>
            <w:r w:rsidRPr="00E62C32">
              <w:rPr>
                <w:rFonts w:ascii="Arial" w:hAnsi="Arial" w:cs="Arial"/>
                <w:color w:val="auto"/>
              </w:rPr>
              <w:t>ных системах мн</w:t>
            </w:r>
            <w:r w:rsidRPr="00E62C32">
              <w:rPr>
                <w:rFonts w:ascii="Arial" w:hAnsi="Arial" w:cs="Arial"/>
                <w:color w:val="auto"/>
              </w:rPr>
              <w:t>о</w:t>
            </w:r>
            <w:r w:rsidRPr="00E62C32">
              <w:rPr>
                <w:rFonts w:ascii="Arial" w:hAnsi="Arial" w:cs="Arial"/>
                <w:color w:val="auto"/>
              </w:rPr>
              <w:t xml:space="preserve">гоквартирного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канализация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Иное оборудование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луги холодного в</w:t>
            </w:r>
            <w:r w:rsidRPr="00E62C32">
              <w:rPr>
                <w:rFonts w:ascii="Arial" w:hAnsi="Arial" w:cs="Arial"/>
                <w:color w:val="auto"/>
              </w:rPr>
              <w:t>о</w:t>
            </w:r>
            <w:r w:rsidRPr="00E62C32">
              <w:rPr>
                <w:rFonts w:ascii="Arial" w:hAnsi="Arial" w:cs="Arial"/>
                <w:color w:val="auto"/>
              </w:rPr>
              <w:t>доснабжения, и их оборудовании пр</w:t>
            </w:r>
            <w:r w:rsidRPr="00E62C32">
              <w:rPr>
                <w:rFonts w:ascii="Arial" w:hAnsi="Arial" w:cs="Arial"/>
                <w:color w:val="auto"/>
              </w:rPr>
              <w:t>и</w:t>
            </w:r>
            <w:r w:rsidRPr="00E62C32">
              <w:rPr>
                <w:rFonts w:ascii="Arial" w:hAnsi="Arial" w:cs="Arial"/>
                <w:color w:val="auto"/>
              </w:rPr>
              <w:t xml:space="preserve">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3.2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луги электросна</w:t>
            </w:r>
            <w:r w:rsidRPr="00E62C32">
              <w:rPr>
                <w:rFonts w:ascii="Arial" w:hAnsi="Arial" w:cs="Arial"/>
                <w:color w:val="auto"/>
              </w:rPr>
              <w:t>б</w:t>
            </w:r>
            <w:r w:rsidRPr="00E62C32">
              <w:rPr>
                <w:rFonts w:ascii="Arial" w:hAnsi="Arial" w:cs="Arial"/>
                <w:color w:val="auto"/>
              </w:rPr>
              <w:t>жения, и их обор</w:t>
            </w:r>
            <w:r w:rsidRPr="00E62C32">
              <w:rPr>
                <w:rFonts w:ascii="Arial" w:hAnsi="Arial" w:cs="Arial"/>
                <w:color w:val="auto"/>
              </w:rPr>
              <w:t>у</w:t>
            </w:r>
            <w:r w:rsidRPr="00E62C32">
              <w:rPr>
                <w:rFonts w:ascii="Arial" w:hAnsi="Arial" w:cs="Arial"/>
                <w:color w:val="auto"/>
              </w:rPr>
              <w:t xml:space="preserve">довании приборами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3.3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 xml:space="preserve">луги отопления, и их оборудовании приборами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3.5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резул</w:t>
            </w:r>
            <w:r w:rsidRPr="00E62C32">
              <w:rPr>
                <w:rFonts w:ascii="Arial" w:hAnsi="Arial" w:cs="Arial"/>
                <w:color w:val="auto"/>
              </w:rPr>
              <w:t>ь</w:t>
            </w:r>
            <w:r w:rsidRPr="00E62C32">
              <w:rPr>
                <w:rFonts w:ascii="Arial" w:hAnsi="Arial" w:cs="Arial"/>
                <w:color w:val="auto"/>
              </w:rPr>
              <w:t>татах проведения осмотра и инвент</w:t>
            </w:r>
            <w:r w:rsidRPr="00E62C32">
              <w:rPr>
                <w:rFonts w:ascii="Arial" w:hAnsi="Arial" w:cs="Arial"/>
                <w:color w:val="auto"/>
              </w:rPr>
              <w:t>а</w:t>
            </w:r>
            <w:r w:rsidRPr="00E62C32">
              <w:rPr>
                <w:rFonts w:ascii="Arial" w:hAnsi="Arial" w:cs="Arial"/>
                <w:color w:val="auto"/>
              </w:rPr>
              <w:t>ризации инжене</w:t>
            </w:r>
            <w:r w:rsidRPr="00E62C32">
              <w:rPr>
                <w:rFonts w:ascii="Arial" w:hAnsi="Arial" w:cs="Arial"/>
                <w:color w:val="auto"/>
              </w:rPr>
              <w:t>р</w:t>
            </w:r>
            <w:r w:rsidRPr="00E62C32">
              <w:rPr>
                <w:rFonts w:ascii="Arial" w:hAnsi="Arial" w:cs="Arial"/>
                <w:color w:val="auto"/>
              </w:rPr>
              <w:t>ной инфраструкт</w:t>
            </w:r>
            <w:r w:rsidRPr="00E62C32">
              <w:rPr>
                <w:rFonts w:ascii="Arial" w:hAnsi="Arial" w:cs="Arial"/>
                <w:color w:val="auto"/>
              </w:rPr>
              <w:t>у</w:t>
            </w:r>
            <w:r w:rsidRPr="00E62C32">
              <w:rPr>
                <w:rFonts w:ascii="Arial" w:hAnsi="Arial" w:cs="Arial"/>
                <w:color w:val="auto"/>
              </w:rPr>
              <w:lastRenderedPageBreak/>
              <w:t>ры многоквартирн</w:t>
            </w:r>
            <w:r w:rsidRPr="00E62C32">
              <w:rPr>
                <w:rFonts w:ascii="Arial" w:hAnsi="Arial" w:cs="Arial"/>
                <w:color w:val="auto"/>
              </w:rPr>
              <w:t>о</w:t>
            </w:r>
            <w:r w:rsidRPr="00E62C32">
              <w:rPr>
                <w:rFonts w:ascii="Arial" w:hAnsi="Arial" w:cs="Arial"/>
                <w:color w:val="auto"/>
              </w:rPr>
              <w:t xml:space="preserve">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акта проведенного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процент износа по результатам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сведения об организации или физич</w:t>
            </w:r>
            <w:r w:rsidRPr="00E62C32">
              <w:rPr>
                <w:rFonts w:ascii="Arial" w:hAnsi="Arial" w:cs="Arial"/>
                <w:color w:val="auto"/>
              </w:rPr>
              <w:t>е</w:t>
            </w:r>
            <w:r w:rsidRPr="00E62C32">
              <w:rPr>
                <w:rFonts w:ascii="Arial" w:hAnsi="Arial" w:cs="Arial"/>
                <w:color w:val="auto"/>
              </w:rPr>
              <w:t xml:space="preserve">ском лице, производящем осмотр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5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lastRenderedPageBreak/>
        <w:t xml:space="preserve">                                                                                        </w:t>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4</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 xml:space="preserve">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 xml:space="preserve">                                                                                     Блоки информации по паспорту ЖД</w:t>
      </w:r>
    </w:p>
    <w:p w:rsidR="002C0B40" w:rsidRPr="00E62C32" w:rsidRDefault="002C0B40" w:rsidP="00442944">
      <w:pPr>
        <w:pStyle w:val="Default"/>
        <w:ind w:hanging="26"/>
        <w:jc w:val="both"/>
        <w:rPr>
          <w:rFonts w:ascii="Arial" w:hAnsi="Arial" w:cs="Arial"/>
          <w:bCs/>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2977"/>
        <w:gridCol w:w="3740"/>
        <w:gridCol w:w="2464"/>
        <w:gridCol w:w="2465"/>
        <w:gridCol w:w="3085"/>
      </w:tblGrid>
      <w:tr w:rsidR="002C0B40" w:rsidRPr="00E62C32" w:rsidTr="002C0B40">
        <w:tc>
          <w:tcPr>
            <w:tcW w:w="569"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 </w:t>
            </w:r>
            <w:proofErr w:type="gramStart"/>
            <w:r w:rsidRPr="00E62C32">
              <w:rPr>
                <w:rFonts w:ascii="Arial" w:hAnsi="Arial" w:cs="Arial"/>
                <w:bCs/>
                <w:color w:val="auto"/>
              </w:rPr>
              <w:t>п</w:t>
            </w:r>
            <w:proofErr w:type="gramEnd"/>
            <w:r w:rsidRPr="00E62C32">
              <w:rPr>
                <w:rFonts w:ascii="Arial" w:hAnsi="Arial" w:cs="Arial"/>
                <w:bCs/>
                <w:color w:val="auto"/>
              </w:rPr>
              <w:t xml:space="preserve">/п </w:t>
            </w:r>
          </w:p>
          <w:p w:rsidR="002C0B40" w:rsidRPr="00E62C32" w:rsidRDefault="002C0B40" w:rsidP="00442944">
            <w:pPr>
              <w:pStyle w:val="Default"/>
              <w:ind w:hanging="26"/>
              <w:jc w:val="both"/>
              <w:rPr>
                <w:rFonts w:ascii="Arial" w:hAnsi="Arial" w:cs="Arial"/>
                <w:color w:val="auto"/>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Блок информации </w:t>
            </w:r>
          </w:p>
          <w:p w:rsidR="002C0B40" w:rsidRPr="00E62C32" w:rsidRDefault="002C0B40" w:rsidP="00442944">
            <w:pPr>
              <w:pStyle w:val="Default"/>
              <w:ind w:hanging="26"/>
              <w:jc w:val="both"/>
              <w:rPr>
                <w:rFonts w:ascii="Arial" w:hAnsi="Arial" w:cs="Arial"/>
                <w:color w:val="auto"/>
              </w:rPr>
            </w:pPr>
          </w:p>
        </w:tc>
        <w:tc>
          <w:tcPr>
            <w:tcW w:w="374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2464"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Пункты в паспорте ЖД </w:t>
            </w:r>
          </w:p>
          <w:p w:rsidR="002C0B40" w:rsidRPr="00E62C32" w:rsidRDefault="002C0B40" w:rsidP="00442944">
            <w:pPr>
              <w:pStyle w:val="Default"/>
              <w:ind w:hanging="26"/>
              <w:jc w:val="both"/>
              <w:rPr>
                <w:rFonts w:ascii="Arial" w:hAnsi="Arial" w:cs="Arial"/>
                <w:color w:val="auto"/>
              </w:rPr>
            </w:pPr>
          </w:p>
        </w:tc>
        <w:tc>
          <w:tcPr>
            <w:tcW w:w="5550"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Очередность предоставления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374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64"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заключении д</w:t>
            </w:r>
            <w:r w:rsidRPr="00E62C32">
              <w:rPr>
                <w:rFonts w:ascii="Arial" w:hAnsi="Arial" w:cs="Arial"/>
                <w:bCs/>
                <w:color w:val="auto"/>
              </w:rPr>
              <w:t>о</w:t>
            </w:r>
            <w:r w:rsidRPr="00E62C32">
              <w:rPr>
                <w:rFonts w:ascii="Arial" w:hAnsi="Arial" w:cs="Arial"/>
                <w:bCs/>
                <w:color w:val="auto"/>
              </w:rPr>
              <w:t>говоров на предо</w:t>
            </w:r>
            <w:r w:rsidRPr="00E62C32">
              <w:rPr>
                <w:rFonts w:ascii="Arial" w:hAnsi="Arial" w:cs="Arial"/>
                <w:bCs/>
                <w:color w:val="auto"/>
              </w:rPr>
              <w:t>с</w:t>
            </w:r>
            <w:r w:rsidRPr="00E62C32">
              <w:rPr>
                <w:rFonts w:ascii="Arial" w:hAnsi="Arial" w:cs="Arial"/>
                <w:bCs/>
                <w:color w:val="auto"/>
              </w:rPr>
              <w:t>тавление комм</w:t>
            </w:r>
            <w:r w:rsidRPr="00E62C32">
              <w:rPr>
                <w:rFonts w:ascii="Arial" w:hAnsi="Arial" w:cs="Arial"/>
                <w:bCs/>
                <w:color w:val="auto"/>
              </w:rPr>
              <w:t>у</w:t>
            </w:r>
            <w:r w:rsidRPr="00E62C32">
              <w:rPr>
                <w:rFonts w:ascii="Arial" w:hAnsi="Arial" w:cs="Arial"/>
                <w:bCs/>
                <w:color w:val="auto"/>
              </w:rPr>
              <w:t xml:space="preserve">нальных услуг от имени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заключении догов</w:t>
            </w:r>
            <w:r w:rsidRPr="00E62C32">
              <w:rPr>
                <w:rFonts w:ascii="Arial" w:hAnsi="Arial" w:cs="Arial"/>
                <w:bCs/>
                <w:color w:val="auto"/>
              </w:rPr>
              <w:t>о</w:t>
            </w:r>
            <w:r w:rsidRPr="00E62C32">
              <w:rPr>
                <w:rFonts w:ascii="Arial" w:hAnsi="Arial" w:cs="Arial"/>
                <w:bCs/>
                <w:color w:val="auto"/>
              </w:rPr>
              <w:t>ров на предоставление коммунальных услуг н</w:t>
            </w:r>
            <w:r w:rsidRPr="00E62C32">
              <w:rPr>
                <w:rFonts w:ascii="Arial" w:hAnsi="Arial" w:cs="Arial"/>
                <w:bCs/>
                <w:color w:val="auto"/>
              </w:rPr>
              <w:t>е</w:t>
            </w:r>
            <w:r w:rsidRPr="00E62C32">
              <w:rPr>
                <w:rFonts w:ascii="Arial" w:hAnsi="Arial" w:cs="Arial"/>
                <w:bCs/>
                <w:color w:val="auto"/>
              </w:rPr>
              <w:t>посредственно с собс</w:t>
            </w:r>
            <w:r w:rsidRPr="00E62C32">
              <w:rPr>
                <w:rFonts w:ascii="Arial" w:hAnsi="Arial" w:cs="Arial"/>
                <w:bCs/>
                <w:color w:val="auto"/>
              </w:rPr>
              <w:t>т</w:t>
            </w:r>
            <w:r w:rsidRPr="00E62C32">
              <w:rPr>
                <w:rFonts w:ascii="Arial" w:hAnsi="Arial" w:cs="Arial"/>
                <w:bCs/>
                <w:color w:val="auto"/>
              </w:rPr>
              <w:t xml:space="preserve">венниками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жилого д</w:t>
            </w:r>
            <w:r w:rsidRPr="00E62C32">
              <w:rPr>
                <w:rFonts w:ascii="Arial" w:hAnsi="Arial" w:cs="Arial"/>
                <w:color w:val="auto"/>
              </w:rPr>
              <w:t>о</w:t>
            </w:r>
            <w:r w:rsidRPr="00E62C32">
              <w:rPr>
                <w:rFonts w:ascii="Arial" w:hAnsi="Arial" w:cs="Arial"/>
                <w:color w:val="auto"/>
              </w:rPr>
              <w:t xml:space="preserve">ма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БТИ,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Почтовый адрес многоква</w:t>
            </w:r>
            <w:r w:rsidRPr="00E62C32">
              <w:rPr>
                <w:rFonts w:ascii="Arial" w:hAnsi="Arial" w:cs="Arial"/>
                <w:color w:val="auto"/>
              </w:rPr>
              <w:t>р</w:t>
            </w:r>
            <w:r w:rsidRPr="00E62C32">
              <w:rPr>
                <w:rFonts w:ascii="Arial" w:hAnsi="Arial" w:cs="Arial"/>
                <w:color w:val="auto"/>
              </w:rPr>
              <w:t xml:space="preserve">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(включая индекс)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1 </w:t>
            </w:r>
          </w:p>
          <w:p w:rsidR="002C0B40" w:rsidRPr="00E62C32" w:rsidRDefault="002C0B40" w:rsidP="00442944">
            <w:pPr>
              <w:pStyle w:val="Default"/>
              <w:ind w:hanging="26"/>
              <w:jc w:val="both"/>
              <w:rPr>
                <w:rFonts w:ascii="Arial" w:hAnsi="Arial" w:cs="Arial"/>
                <w:color w:val="auto"/>
              </w:rPr>
            </w:pPr>
          </w:p>
        </w:tc>
        <w:tc>
          <w:tcPr>
            <w:tcW w:w="5550"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заполняют все участники взаимодействия при передаче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Данные о земельном участке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Инвентарный номер земел</w:t>
            </w:r>
            <w:r w:rsidRPr="00E62C32">
              <w:rPr>
                <w:rFonts w:ascii="Arial" w:hAnsi="Arial" w:cs="Arial"/>
                <w:color w:val="auto"/>
              </w:rPr>
              <w:t>ь</w:t>
            </w:r>
            <w:r w:rsidRPr="00E62C32">
              <w:rPr>
                <w:rFonts w:ascii="Arial" w:hAnsi="Arial" w:cs="Arial"/>
                <w:color w:val="auto"/>
              </w:rPr>
              <w:t xml:space="preserve">ного участка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Кадастровый номер</w:t>
            </w:r>
            <w:r w:rsidRPr="00E62C32">
              <w:rPr>
                <w:rFonts w:ascii="Arial" w:hAnsi="Arial" w:cs="Arial"/>
                <w:color w:val="auto"/>
              </w:rPr>
              <w:sym w:font="Times New Roman" w:char="F0B7"/>
            </w:r>
            <w:r w:rsidRPr="00E62C32">
              <w:rPr>
                <w:rFonts w:ascii="Arial" w:hAnsi="Arial" w:cs="Arial"/>
                <w:color w:val="auto"/>
              </w:rPr>
              <w:t xml:space="preserve"> земел</w:t>
            </w:r>
            <w:r w:rsidRPr="00E62C32">
              <w:rPr>
                <w:rFonts w:ascii="Arial" w:hAnsi="Arial" w:cs="Arial"/>
                <w:color w:val="auto"/>
              </w:rPr>
              <w:t>ь</w:t>
            </w:r>
            <w:r w:rsidRPr="00E62C32">
              <w:rPr>
                <w:rFonts w:ascii="Arial" w:hAnsi="Arial" w:cs="Arial"/>
                <w:color w:val="auto"/>
              </w:rPr>
              <w:t xml:space="preserve">ного участка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3.3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Общая площадь з</w:t>
            </w:r>
            <w:r w:rsidRPr="00E62C32">
              <w:rPr>
                <w:rFonts w:ascii="Arial" w:hAnsi="Arial" w:cs="Arial"/>
                <w:color w:val="auto"/>
              </w:rPr>
              <w:t>е</w:t>
            </w:r>
            <w:r w:rsidRPr="00E62C32">
              <w:rPr>
                <w:rFonts w:ascii="Arial" w:hAnsi="Arial" w:cs="Arial"/>
                <w:color w:val="auto"/>
              </w:rPr>
              <w:t xml:space="preserve">мельного участка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Общая площадь земельного участка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3.1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характер</w:t>
            </w:r>
            <w:r w:rsidRPr="00E62C32">
              <w:rPr>
                <w:rFonts w:ascii="Arial" w:hAnsi="Arial" w:cs="Arial"/>
                <w:color w:val="auto"/>
              </w:rPr>
              <w:t>и</w:t>
            </w:r>
            <w:r w:rsidRPr="00E62C32">
              <w:rPr>
                <w:rFonts w:ascii="Arial" w:hAnsi="Arial" w:cs="Arial"/>
                <w:color w:val="auto"/>
              </w:rPr>
              <w:t xml:space="preserve">стики дома блок 1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Серия, тип проекта здания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Год постройки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Год ввода в эксплуатацию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этажей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Общая площадь дома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 6.5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характер</w:t>
            </w:r>
            <w:r w:rsidRPr="00E62C32">
              <w:rPr>
                <w:rFonts w:ascii="Arial" w:hAnsi="Arial" w:cs="Arial"/>
                <w:color w:val="auto"/>
              </w:rPr>
              <w:t>и</w:t>
            </w:r>
            <w:r w:rsidRPr="00E62C32">
              <w:rPr>
                <w:rFonts w:ascii="Arial" w:hAnsi="Arial" w:cs="Arial"/>
                <w:color w:val="auto"/>
              </w:rPr>
              <w:t xml:space="preserve">стики многоквартирного дома блок 2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Принадлежность к памятнику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архитектуры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Срок службы здания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Общий износ здания (по данным технической инвент</w:t>
            </w:r>
            <w:r w:rsidRPr="00E62C32">
              <w:rPr>
                <w:rFonts w:ascii="Arial" w:hAnsi="Arial" w:cs="Arial"/>
                <w:color w:val="auto"/>
              </w:rPr>
              <w:t>а</w:t>
            </w:r>
            <w:r w:rsidRPr="00E62C32">
              <w:rPr>
                <w:rFonts w:ascii="Arial" w:hAnsi="Arial" w:cs="Arial"/>
                <w:color w:val="auto"/>
              </w:rPr>
              <w:t xml:space="preserve">ризации) на дату заполнения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6.6 – 6.8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86"/>
        </w:trPr>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Дата проведения эне</w:t>
            </w:r>
            <w:r w:rsidRPr="00E62C32">
              <w:rPr>
                <w:rFonts w:ascii="Arial" w:hAnsi="Arial" w:cs="Arial"/>
                <w:color w:val="auto"/>
              </w:rPr>
              <w:t>р</w:t>
            </w:r>
            <w:r w:rsidRPr="00E62C32">
              <w:rPr>
                <w:rFonts w:ascii="Arial" w:hAnsi="Arial" w:cs="Arial"/>
                <w:color w:val="auto"/>
              </w:rPr>
              <w:t>гетического обследов</w:t>
            </w:r>
            <w:r w:rsidRPr="00E62C32">
              <w:rPr>
                <w:rFonts w:ascii="Arial" w:hAnsi="Arial" w:cs="Arial"/>
                <w:color w:val="auto"/>
              </w:rPr>
              <w:t>а</w:t>
            </w:r>
            <w:r w:rsidRPr="00E62C32">
              <w:rPr>
                <w:rFonts w:ascii="Arial" w:hAnsi="Arial" w:cs="Arial"/>
                <w:color w:val="auto"/>
              </w:rPr>
              <w:t xml:space="preserve">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Дата проведения энергетич</w:t>
            </w:r>
            <w:r w:rsidRPr="00E62C32">
              <w:rPr>
                <w:rFonts w:ascii="Arial" w:hAnsi="Arial" w:cs="Arial"/>
                <w:color w:val="auto"/>
              </w:rPr>
              <w:t>е</w:t>
            </w:r>
            <w:r w:rsidRPr="00E62C32">
              <w:rPr>
                <w:rFonts w:ascii="Arial" w:hAnsi="Arial" w:cs="Arial"/>
                <w:color w:val="auto"/>
              </w:rPr>
              <w:t xml:space="preserve">ского обследования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6.10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w:t>
            </w:r>
            <w:r w:rsidRPr="00E62C32">
              <w:rPr>
                <w:rFonts w:ascii="Arial" w:hAnsi="Arial" w:cs="Arial"/>
                <w:color w:val="auto"/>
              </w:rPr>
              <w:t>и</w:t>
            </w:r>
            <w:r w:rsidRPr="00E62C32">
              <w:rPr>
                <w:rFonts w:ascii="Arial" w:hAnsi="Arial" w:cs="Arial"/>
                <w:color w:val="auto"/>
              </w:rPr>
              <w:t xml:space="preserve">тельного периода по средней многолетней продолжительности отопительного периода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отопительного периода по средней многоле</w:t>
            </w:r>
            <w:r w:rsidRPr="00E62C32">
              <w:rPr>
                <w:rFonts w:ascii="Arial" w:hAnsi="Arial" w:cs="Arial"/>
                <w:color w:val="auto"/>
              </w:rPr>
              <w:t>т</w:t>
            </w:r>
            <w:r w:rsidRPr="00E62C32">
              <w:rPr>
                <w:rFonts w:ascii="Arial" w:hAnsi="Arial" w:cs="Arial"/>
                <w:color w:val="auto"/>
              </w:rPr>
              <w:t>ней продолжительности от</w:t>
            </w:r>
            <w:r w:rsidRPr="00E62C32">
              <w:rPr>
                <w:rFonts w:ascii="Arial" w:hAnsi="Arial" w:cs="Arial"/>
                <w:color w:val="auto"/>
              </w:rPr>
              <w:t>о</w:t>
            </w:r>
            <w:r w:rsidRPr="00E62C32">
              <w:rPr>
                <w:rFonts w:ascii="Arial" w:hAnsi="Arial" w:cs="Arial"/>
                <w:color w:val="auto"/>
              </w:rPr>
              <w:t xml:space="preserve">пительного периода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6.9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тепл</w:t>
            </w:r>
            <w:r w:rsidRPr="00E62C32">
              <w:rPr>
                <w:rFonts w:ascii="Arial" w:hAnsi="Arial" w:cs="Arial"/>
                <w:color w:val="auto"/>
              </w:rPr>
              <w:t>о</w:t>
            </w:r>
            <w:r w:rsidRPr="00E62C32">
              <w:rPr>
                <w:rFonts w:ascii="Arial" w:hAnsi="Arial" w:cs="Arial"/>
                <w:color w:val="auto"/>
              </w:rPr>
              <w:t>вая мощность систем инженерного оборуд</w:t>
            </w:r>
            <w:r w:rsidRPr="00E62C32">
              <w:rPr>
                <w:rFonts w:ascii="Arial" w:hAnsi="Arial" w:cs="Arial"/>
                <w:color w:val="auto"/>
              </w:rPr>
              <w:t>о</w:t>
            </w:r>
            <w:r w:rsidRPr="00E62C32">
              <w:rPr>
                <w:rFonts w:ascii="Arial" w:hAnsi="Arial" w:cs="Arial"/>
                <w:color w:val="auto"/>
              </w:rPr>
              <w:t xml:space="preserve">вания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горячее водоснабжение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Установленная</w:t>
            </w:r>
            <w:proofErr w:type="gramEnd"/>
            <w:r w:rsidRPr="00E62C32">
              <w:rPr>
                <w:rFonts w:ascii="Arial" w:hAnsi="Arial" w:cs="Arial"/>
                <w:color w:val="auto"/>
              </w:rPr>
              <w:t xml:space="preserve"> электр</w:t>
            </w:r>
            <w:r w:rsidRPr="00E62C32">
              <w:rPr>
                <w:rFonts w:ascii="Arial" w:hAnsi="Arial" w:cs="Arial"/>
                <w:color w:val="auto"/>
              </w:rPr>
              <w:t>и</w:t>
            </w:r>
            <w:r w:rsidRPr="00E62C32">
              <w:rPr>
                <w:rFonts w:ascii="Arial" w:hAnsi="Arial" w:cs="Arial"/>
                <w:color w:val="auto"/>
              </w:rPr>
              <w:t xml:space="preserve">ческая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мощность систем инж</w:t>
            </w:r>
            <w:r w:rsidRPr="00E62C32">
              <w:rPr>
                <w:rFonts w:ascii="Arial" w:hAnsi="Arial" w:cs="Arial"/>
                <w:color w:val="auto"/>
              </w:rPr>
              <w:t>е</w:t>
            </w:r>
            <w:r w:rsidRPr="00E62C32">
              <w:rPr>
                <w:rFonts w:ascii="Arial" w:hAnsi="Arial" w:cs="Arial"/>
                <w:color w:val="auto"/>
              </w:rPr>
              <w:t xml:space="preserve">нерного оборудования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Электрическая мощность си</w:t>
            </w:r>
            <w:r w:rsidRPr="00E62C32">
              <w:rPr>
                <w:rFonts w:ascii="Arial" w:hAnsi="Arial" w:cs="Arial"/>
                <w:color w:val="auto"/>
              </w:rPr>
              <w:t>с</w:t>
            </w:r>
            <w:r w:rsidRPr="00E62C32">
              <w:rPr>
                <w:rFonts w:ascii="Arial" w:hAnsi="Arial" w:cs="Arial"/>
                <w:color w:val="auto"/>
              </w:rPr>
              <w:t>тем инженерного оборудов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электроэнергии),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электроэне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w:t>
            </w:r>
            <w:r w:rsidRPr="00E62C32">
              <w:rPr>
                <w:rFonts w:ascii="Arial" w:hAnsi="Arial" w:cs="Arial"/>
                <w:color w:val="auto"/>
              </w:rPr>
              <w:t>с</w:t>
            </w:r>
            <w:r w:rsidRPr="00E62C32">
              <w:rPr>
                <w:rFonts w:ascii="Arial" w:hAnsi="Arial" w:cs="Arial"/>
                <w:color w:val="auto"/>
              </w:rPr>
              <w:t xml:space="preserve">ход холодной воды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х</w:t>
            </w:r>
            <w:r w:rsidRPr="00E62C32">
              <w:rPr>
                <w:rFonts w:ascii="Arial" w:hAnsi="Arial" w:cs="Arial"/>
                <w:color w:val="auto"/>
              </w:rPr>
              <w:t>о</w:t>
            </w:r>
            <w:r w:rsidRPr="00E62C32">
              <w:rPr>
                <w:rFonts w:ascii="Arial" w:hAnsi="Arial" w:cs="Arial"/>
                <w:color w:val="auto"/>
              </w:rPr>
              <w:t xml:space="preserve">лодной воды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6.11.4.2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w:t>
            </w:r>
            <w:r w:rsidRPr="00E62C32">
              <w:rPr>
                <w:rFonts w:ascii="Arial" w:hAnsi="Arial" w:cs="Arial"/>
                <w:color w:val="auto"/>
              </w:rPr>
              <w:t>с</w:t>
            </w:r>
            <w:r w:rsidRPr="00E62C32">
              <w:rPr>
                <w:rFonts w:ascii="Arial" w:hAnsi="Arial" w:cs="Arial"/>
                <w:color w:val="auto"/>
              </w:rPr>
              <w:t>ход электроэнергии</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Средний суточный расход электроэнергии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6.11.4.4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Удельный расход те</w:t>
            </w:r>
            <w:r w:rsidRPr="00E62C32">
              <w:rPr>
                <w:rFonts w:ascii="Arial" w:hAnsi="Arial" w:cs="Arial"/>
                <w:color w:val="auto"/>
              </w:rPr>
              <w:t>п</w:t>
            </w:r>
            <w:r w:rsidRPr="00E62C32">
              <w:rPr>
                <w:rFonts w:ascii="Arial" w:hAnsi="Arial" w:cs="Arial"/>
                <w:color w:val="auto"/>
              </w:rPr>
              <w:t xml:space="preserve">ловой энергии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Удельный максимальный ч</w:t>
            </w:r>
            <w:r w:rsidRPr="00E62C32">
              <w:rPr>
                <w:rFonts w:ascii="Arial" w:hAnsi="Arial" w:cs="Arial"/>
                <w:color w:val="auto"/>
              </w:rPr>
              <w:t>а</w:t>
            </w:r>
            <w:r w:rsidRPr="00E62C32">
              <w:rPr>
                <w:rFonts w:ascii="Arial" w:hAnsi="Arial" w:cs="Arial"/>
                <w:color w:val="auto"/>
              </w:rPr>
              <w:t>совой расход тепловой эне</w:t>
            </w:r>
            <w:r w:rsidRPr="00E62C32">
              <w:rPr>
                <w:rFonts w:ascii="Arial" w:hAnsi="Arial" w:cs="Arial"/>
                <w:color w:val="auto"/>
              </w:rPr>
              <w:t>р</w:t>
            </w:r>
            <w:r w:rsidRPr="00E62C32">
              <w:rPr>
                <w:rFonts w:ascii="Arial" w:hAnsi="Arial" w:cs="Arial"/>
                <w:color w:val="auto"/>
              </w:rPr>
              <w:t xml:space="preserve">гии </w:t>
            </w:r>
            <w:proofErr w:type="gramStart"/>
            <w:r w:rsidRPr="00E62C32">
              <w:rPr>
                <w:rFonts w:ascii="Arial" w:hAnsi="Arial" w:cs="Arial"/>
                <w:color w:val="auto"/>
              </w:rPr>
              <w:t>на</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отопление и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Удельная тепловая характ</w:t>
            </w:r>
            <w:r w:rsidRPr="00E62C32">
              <w:rPr>
                <w:rFonts w:ascii="Arial" w:hAnsi="Arial" w:cs="Arial"/>
                <w:color w:val="auto"/>
              </w:rPr>
              <w:t>е</w:t>
            </w:r>
            <w:r w:rsidRPr="00E62C32">
              <w:rPr>
                <w:rFonts w:ascii="Arial" w:hAnsi="Arial" w:cs="Arial"/>
                <w:color w:val="auto"/>
              </w:rPr>
              <w:t>ристика здания</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6.11.5, 6.11.6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собственн</w:t>
            </w:r>
            <w:r w:rsidRPr="00E62C32">
              <w:rPr>
                <w:rFonts w:ascii="Arial" w:hAnsi="Arial" w:cs="Arial"/>
                <w:color w:val="auto"/>
              </w:rPr>
              <w:t>и</w:t>
            </w:r>
            <w:r w:rsidRPr="00E62C32">
              <w:rPr>
                <w:rFonts w:ascii="Arial" w:hAnsi="Arial" w:cs="Arial"/>
                <w:color w:val="auto"/>
              </w:rPr>
              <w:t xml:space="preserve">ке жилого дома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собственнике (со</w:t>
            </w:r>
            <w:r w:rsidRPr="00E62C32">
              <w:rPr>
                <w:rFonts w:ascii="Arial" w:hAnsi="Arial" w:cs="Arial"/>
                <w:color w:val="auto"/>
              </w:rPr>
              <w:t>б</w:t>
            </w:r>
            <w:r w:rsidRPr="00E62C32">
              <w:rPr>
                <w:rFonts w:ascii="Arial" w:hAnsi="Arial" w:cs="Arial"/>
                <w:color w:val="auto"/>
              </w:rPr>
              <w:t xml:space="preserve">ственниках) жилого дома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ФМС, УО, Роср</w:t>
            </w:r>
            <w:r w:rsidRPr="00E62C32">
              <w:rPr>
                <w:rFonts w:ascii="Arial" w:hAnsi="Arial" w:cs="Arial"/>
                <w:color w:val="auto"/>
              </w:rPr>
              <w:t>е</w:t>
            </w:r>
            <w:r w:rsidRPr="00E62C32">
              <w:rPr>
                <w:rFonts w:ascii="Arial" w:hAnsi="Arial" w:cs="Arial"/>
                <w:color w:val="auto"/>
              </w:rPr>
              <w:t xml:space="preserve">естр, РЦ </w:t>
            </w: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ФМС, РСО, Росреестр, РЦ </w:t>
            </w: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 xml:space="preserve">ную услугу отопления (тепловая энергия </w:t>
            </w:r>
            <w:proofErr w:type="gramEnd"/>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ную услугу электр</w:t>
            </w:r>
            <w:r w:rsidRPr="00E62C32">
              <w:rPr>
                <w:rFonts w:ascii="Arial" w:hAnsi="Arial" w:cs="Arial"/>
                <w:color w:val="auto"/>
              </w:rPr>
              <w:t>о</w:t>
            </w:r>
            <w:r w:rsidRPr="00E62C32">
              <w:rPr>
                <w:rFonts w:ascii="Arial" w:hAnsi="Arial" w:cs="Arial"/>
                <w:color w:val="auto"/>
              </w:rPr>
              <w:t>снабжения (электрич</w:t>
            </w:r>
            <w:r w:rsidRPr="00E62C32">
              <w:rPr>
                <w:rFonts w:ascii="Arial" w:hAnsi="Arial" w:cs="Arial"/>
                <w:color w:val="auto"/>
              </w:rPr>
              <w:t>е</w:t>
            </w:r>
            <w:r w:rsidRPr="00E62C32">
              <w:rPr>
                <w:rFonts w:ascii="Arial" w:hAnsi="Arial" w:cs="Arial"/>
                <w:color w:val="auto"/>
              </w:rPr>
              <w:t xml:space="preserve">ская энергия)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w:t>
            </w:r>
            <w:r w:rsidRPr="00E62C32">
              <w:rPr>
                <w:rFonts w:ascii="Arial" w:hAnsi="Arial" w:cs="Arial"/>
                <w:color w:val="auto"/>
              </w:rPr>
              <w:lastRenderedPageBreak/>
              <w:t xml:space="preserve">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7.2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ную услугу холодного водоснабжения (холо</w:t>
            </w:r>
            <w:r w:rsidRPr="00E62C32">
              <w:rPr>
                <w:rFonts w:ascii="Arial" w:hAnsi="Arial" w:cs="Arial"/>
                <w:color w:val="auto"/>
              </w:rPr>
              <w:t>д</w:t>
            </w:r>
            <w:r w:rsidRPr="00E62C32">
              <w:rPr>
                <w:rFonts w:ascii="Arial" w:hAnsi="Arial" w:cs="Arial"/>
                <w:color w:val="auto"/>
              </w:rPr>
              <w:t xml:space="preserve">ная вода)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Сведения о </w:t>
            </w:r>
            <w:proofErr w:type="gramStart"/>
            <w:r w:rsidRPr="00E62C32">
              <w:rPr>
                <w:rFonts w:ascii="Arial" w:hAnsi="Arial" w:cs="Arial"/>
                <w:color w:val="auto"/>
              </w:rPr>
              <w:t>зарегистр</w:t>
            </w:r>
            <w:r w:rsidRPr="00E62C32">
              <w:rPr>
                <w:rFonts w:ascii="Arial" w:hAnsi="Arial" w:cs="Arial"/>
                <w:color w:val="auto"/>
              </w:rPr>
              <w:t>и</w:t>
            </w:r>
            <w:r w:rsidRPr="00E62C32">
              <w:rPr>
                <w:rFonts w:ascii="Arial" w:hAnsi="Arial" w:cs="Arial"/>
                <w:color w:val="auto"/>
              </w:rPr>
              <w:t>рованных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гражданах</w:t>
            </w:r>
            <w:proofErr w:type="gramEnd"/>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 количестве </w:t>
            </w:r>
            <w:proofErr w:type="gramStart"/>
            <w:r w:rsidRPr="00E62C32">
              <w:rPr>
                <w:rFonts w:ascii="Arial" w:hAnsi="Arial" w:cs="Arial"/>
                <w:color w:val="auto"/>
              </w:rPr>
              <w:t>зар</w:t>
            </w:r>
            <w:r w:rsidRPr="00E62C32">
              <w:rPr>
                <w:rFonts w:ascii="Arial" w:hAnsi="Arial" w:cs="Arial"/>
                <w:color w:val="auto"/>
              </w:rPr>
              <w:t>е</w:t>
            </w:r>
            <w:r w:rsidRPr="00E62C32">
              <w:rPr>
                <w:rFonts w:ascii="Arial" w:hAnsi="Arial" w:cs="Arial"/>
                <w:color w:val="auto"/>
              </w:rPr>
              <w:t>гистрированных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граждан в жилом доме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РЦ, 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РЦ, 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ленных ценах (тарифах) на холодное водосна</w:t>
            </w:r>
            <w:r w:rsidRPr="00E62C32">
              <w:rPr>
                <w:rFonts w:ascii="Arial" w:hAnsi="Arial" w:cs="Arial"/>
                <w:color w:val="auto"/>
              </w:rPr>
              <w:t>б</w:t>
            </w:r>
            <w:r w:rsidRPr="00E62C32">
              <w:rPr>
                <w:rFonts w:ascii="Arial" w:hAnsi="Arial" w:cs="Arial"/>
                <w:color w:val="auto"/>
              </w:rPr>
              <w:t xml:space="preserve">жение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по приборам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 xml:space="preserve">ленных ценах (тарифах) на электроснабжение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электроснабжение по</w:t>
            </w:r>
            <w:r w:rsidRPr="00E62C32">
              <w:rPr>
                <w:rFonts w:ascii="Arial" w:hAnsi="Arial" w:cs="Arial"/>
                <w:color w:val="auto"/>
              </w:rPr>
              <w:sym w:font="Times New Roman" w:char="F0B7"/>
            </w:r>
            <w:r w:rsidRPr="00E62C32">
              <w:rPr>
                <w:rFonts w:ascii="Arial" w:hAnsi="Arial" w:cs="Arial"/>
                <w:color w:val="auto"/>
              </w:rPr>
              <w:t xml:space="preserve"> приб</w:t>
            </w:r>
            <w:r w:rsidRPr="00E62C32">
              <w:rPr>
                <w:rFonts w:ascii="Arial" w:hAnsi="Arial" w:cs="Arial"/>
                <w:color w:val="auto"/>
              </w:rPr>
              <w:t>о</w:t>
            </w:r>
            <w:r w:rsidRPr="00E62C32">
              <w:rPr>
                <w:rFonts w:ascii="Arial" w:hAnsi="Arial" w:cs="Arial"/>
                <w:color w:val="auto"/>
              </w:rPr>
              <w:t xml:space="preserve">рам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21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 xml:space="preserve">ленных ценах (тарифах) на отопление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отопление по</w:t>
            </w:r>
            <w:r w:rsidRPr="00E62C32">
              <w:rPr>
                <w:rFonts w:ascii="Arial" w:hAnsi="Arial" w:cs="Arial"/>
                <w:color w:val="auto"/>
              </w:rPr>
              <w:sym w:font="Times New Roman" w:char="F0B7"/>
            </w:r>
            <w:r w:rsidRPr="00E62C32">
              <w:rPr>
                <w:rFonts w:ascii="Arial" w:hAnsi="Arial" w:cs="Arial"/>
                <w:color w:val="auto"/>
              </w:rPr>
              <w:t xml:space="preserve"> приборам уч</w:t>
            </w:r>
            <w:r w:rsidRPr="00E62C32">
              <w:rPr>
                <w:rFonts w:ascii="Arial" w:hAnsi="Arial" w:cs="Arial"/>
                <w:color w:val="auto"/>
              </w:rPr>
              <w:t>е</w:t>
            </w:r>
            <w:r w:rsidRPr="00E62C32">
              <w:rPr>
                <w:rFonts w:ascii="Arial" w:hAnsi="Arial" w:cs="Arial"/>
                <w:color w:val="auto"/>
              </w:rPr>
              <w:t xml:space="preserve">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холодного водоснабжения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холодного вод</w:t>
            </w:r>
            <w:r w:rsidRPr="00E62C32">
              <w:rPr>
                <w:rFonts w:ascii="Arial" w:hAnsi="Arial" w:cs="Arial"/>
                <w:color w:val="auto"/>
              </w:rPr>
              <w:t>о</w:t>
            </w:r>
            <w:r w:rsidRPr="00E62C32">
              <w:rPr>
                <w:rFonts w:ascii="Arial" w:hAnsi="Arial" w:cs="Arial"/>
                <w:color w:val="auto"/>
              </w:rPr>
              <w:t xml:space="preserve">снабжения по дому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электр</w:t>
            </w:r>
            <w:r w:rsidRPr="00E62C32">
              <w:rPr>
                <w:rFonts w:ascii="Arial" w:hAnsi="Arial" w:cs="Arial"/>
                <w:color w:val="auto"/>
              </w:rPr>
              <w:t>о</w:t>
            </w:r>
            <w:r w:rsidRPr="00E62C32">
              <w:rPr>
                <w:rFonts w:ascii="Arial" w:hAnsi="Arial" w:cs="Arial"/>
                <w:color w:val="auto"/>
              </w:rPr>
              <w:t xml:space="preserve">энергии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электроэнергии по дому</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п</w:t>
            </w:r>
            <w:r w:rsidRPr="00E62C32">
              <w:rPr>
                <w:rFonts w:ascii="Arial" w:hAnsi="Arial" w:cs="Arial"/>
                <w:color w:val="auto"/>
              </w:rPr>
              <w:t>о</w:t>
            </w:r>
            <w:r w:rsidRPr="00E62C32">
              <w:rPr>
                <w:rFonts w:ascii="Arial" w:hAnsi="Arial" w:cs="Arial"/>
                <w:color w:val="auto"/>
              </w:rPr>
              <w:t xml:space="preserve">мещения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помещения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холодного вод</w:t>
            </w:r>
            <w:r w:rsidRPr="00E62C32">
              <w:rPr>
                <w:rFonts w:ascii="Arial" w:hAnsi="Arial" w:cs="Arial"/>
                <w:color w:val="auto"/>
              </w:rPr>
              <w:t>о</w:t>
            </w:r>
            <w:r w:rsidRPr="00E62C32">
              <w:rPr>
                <w:rFonts w:ascii="Arial" w:hAnsi="Arial" w:cs="Arial"/>
                <w:color w:val="auto"/>
              </w:rPr>
              <w:t>снабжения потребит</w:t>
            </w:r>
            <w:r w:rsidRPr="00E62C32">
              <w:rPr>
                <w:rFonts w:ascii="Arial" w:hAnsi="Arial" w:cs="Arial"/>
                <w:color w:val="auto"/>
              </w:rPr>
              <w:t>е</w:t>
            </w:r>
            <w:r w:rsidRPr="00E62C32">
              <w:rPr>
                <w:rFonts w:ascii="Arial" w:hAnsi="Arial" w:cs="Arial"/>
                <w:color w:val="auto"/>
              </w:rPr>
              <w:t xml:space="preserve">лями услуг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2.3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электроснабж</w:t>
            </w:r>
            <w:r w:rsidRPr="00E62C32">
              <w:rPr>
                <w:rFonts w:ascii="Arial" w:hAnsi="Arial" w:cs="Arial"/>
                <w:color w:val="auto"/>
              </w:rPr>
              <w:t>е</w:t>
            </w:r>
            <w:r w:rsidRPr="00E62C32">
              <w:rPr>
                <w:rFonts w:ascii="Arial" w:hAnsi="Arial" w:cs="Arial"/>
                <w:color w:val="auto"/>
              </w:rPr>
              <w:t>ния потребителями у</w:t>
            </w:r>
            <w:r w:rsidRPr="00E62C32">
              <w:rPr>
                <w:rFonts w:ascii="Arial" w:hAnsi="Arial" w:cs="Arial"/>
                <w:color w:val="auto"/>
              </w:rPr>
              <w:t>с</w:t>
            </w:r>
            <w:r w:rsidRPr="00E62C32">
              <w:rPr>
                <w:rFonts w:ascii="Arial" w:hAnsi="Arial" w:cs="Arial"/>
                <w:color w:val="auto"/>
              </w:rPr>
              <w:t xml:space="preserve">луг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отопления п</w:t>
            </w:r>
            <w:r w:rsidRPr="00E62C32">
              <w:rPr>
                <w:rFonts w:ascii="Arial" w:hAnsi="Arial" w:cs="Arial"/>
                <w:color w:val="auto"/>
              </w:rPr>
              <w:t>о</w:t>
            </w:r>
            <w:r w:rsidRPr="00E62C32">
              <w:rPr>
                <w:rFonts w:ascii="Arial" w:hAnsi="Arial" w:cs="Arial"/>
                <w:color w:val="auto"/>
              </w:rPr>
              <w:t xml:space="preserve">требителями услуг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w:t>
            </w:r>
            <w:r w:rsidRPr="00E62C32">
              <w:rPr>
                <w:rFonts w:ascii="Arial" w:hAnsi="Arial" w:cs="Arial"/>
                <w:color w:val="auto"/>
              </w:rPr>
              <w:t>а</w:t>
            </w:r>
            <w:r w:rsidRPr="00E62C32">
              <w:rPr>
                <w:rFonts w:ascii="Arial" w:hAnsi="Arial" w:cs="Arial"/>
                <w:color w:val="auto"/>
              </w:rPr>
              <w:t>рушения качества ко</w:t>
            </w:r>
            <w:r w:rsidRPr="00E62C32">
              <w:rPr>
                <w:rFonts w:ascii="Arial" w:hAnsi="Arial" w:cs="Arial"/>
                <w:color w:val="auto"/>
              </w:rPr>
              <w:t>м</w:t>
            </w:r>
            <w:r w:rsidRPr="00E62C32">
              <w:rPr>
                <w:rFonts w:ascii="Arial" w:hAnsi="Arial" w:cs="Arial"/>
                <w:color w:val="auto"/>
              </w:rPr>
              <w:t>мунальных услуг и (или) за превышение уст</w:t>
            </w:r>
            <w:r w:rsidRPr="00E62C32">
              <w:rPr>
                <w:rFonts w:ascii="Arial" w:hAnsi="Arial" w:cs="Arial"/>
                <w:color w:val="auto"/>
              </w:rPr>
              <w:t>а</w:t>
            </w:r>
            <w:r w:rsidRPr="00E62C32">
              <w:rPr>
                <w:rFonts w:ascii="Arial" w:hAnsi="Arial" w:cs="Arial"/>
                <w:color w:val="auto"/>
              </w:rPr>
              <w:t>новленной продолж</w:t>
            </w:r>
            <w:r w:rsidRPr="00E62C32">
              <w:rPr>
                <w:rFonts w:ascii="Arial" w:hAnsi="Arial" w:cs="Arial"/>
                <w:color w:val="auto"/>
              </w:rPr>
              <w:t>и</w:t>
            </w:r>
            <w:r w:rsidRPr="00E62C32">
              <w:rPr>
                <w:rFonts w:ascii="Arial" w:hAnsi="Arial" w:cs="Arial"/>
                <w:color w:val="auto"/>
              </w:rPr>
              <w:t xml:space="preserve">тельности перерывов в их оказании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качества коммунальных услуг и (или) за превышение установленной продолжительности перер</w:t>
            </w:r>
            <w:r w:rsidRPr="00E62C32">
              <w:rPr>
                <w:rFonts w:ascii="Arial" w:hAnsi="Arial" w:cs="Arial"/>
                <w:color w:val="auto"/>
              </w:rPr>
              <w:t>ы</w:t>
            </w:r>
            <w:r w:rsidRPr="00E62C32">
              <w:rPr>
                <w:rFonts w:ascii="Arial" w:hAnsi="Arial" w:cs="Arial"/>
                <w:color w:val="auto"/>
              </w:rPr>
              <w:t xml:space="preserve">вов в их оказании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РЦ, 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30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Санкции, применяемые к лицу, осуществля</w:t>
            </w:r>
            <w:r w:rsidRPr="00E62C32">
              <w:rPr>
                <w:rFonts w:ascii="Arial" w:hAnsi="Arial" w:cs="Arial"/>
                <w:color w:val="auto"/>
              </w:rPr>
              <w:t>ю</w:t>
            </w:r>
            <w:r w:rsidRPr="00E62C32">
              <w:rPr>
                <w:rFonts w:ascii="Arial" w:hAnsi="Arial" w:cs="Arial"/>
                <w:color w:val="auto"/>
              </w:rPr>
              <w:t>щему управление мн</w:t>
            </w:r>
            <w:r w:rsidRPr="00E62C32">
              <w:rPr>
                <w:rFonts w:ascii="Arial" w:hAnsi="Arial" w:cs="Arial"/>
                <w:color w:val="auto"/>
              </w:rPr>
              <w:t>о</w:t>
            </w:r>
            <w:r w:rsidRPr="00E62C32">
              <w:rPr>
                <w:rFonts w:ascii="Arial" w:hAnsi="Arial" w:cs="Arial"/>
                <w:color w:val="auto"/>
              </w:rPr>
              <w:t xml:space="preserve">гоквартирным домом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Санкции, применяемые к лицу, осуществляющему управление многоквартирным домом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обращений граждан с жалобами на некачественное предо</w:t>
            </w:r>
            <w:r w:rsidRPr="00E62C32">
              <w:rPr>
                <w:rFonts w:ascii="Arial" w:hAnsi="Arial" w:cs="Arial"/>
                <w:color w:val="auto"/>
              </w:rPr>
              <w:t>с</w:t>
            </w:r>
            <w:r w:rsidRPr="00E62C32">
              <w:rPr>
                <w:rFonts w:ascii="Arial" w:hAnsi="Arial" w:cs="Arial"/>
                <w:color w:val="auto"/>
              </w:rPr>
              <w:t>тавление ресурсов</w:t>
            </w:r>
            <w:r w:rsidRPr="00E62C32">
              <w:rPr>
                <w:rFonts w:ascii="Arial" w:hAnsi="Arial" w:cs="Arial"/>
                <w:color w:val="auto"/>
                <w:vertAlign w:val="superscript"/>
              </w:rPr>
              <w:t>18</w:t>
            </w:r>
            <w:r w:rsidRPr="00E62C32">
              <w:rPr>
                <w:rFonts w:ascii="Arial" w:hAnsi="Arial" w:cs="Arial"/>
                <w:color w:val="auto"/>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обращений гра</w:t>
            </w:r>
            <w:r w:rsidRPr="00E62C32">
              <w:rPr>
                <w:rFonts w:ascii="Arial" w:hAnsi="Arial" w:cs="Arial"/>
                <w:color w:val="auto"/>
              </w:rPr>
              <w:t>ж</w:t>
            </w:r>
            <w:r w:rsidRPr="00E62C32">
              <w:rPr>
                <w:rFonts w:ascii="Arial" w:hAnsi="Arial" w:cs="Arial"/>
                <w:color w:val="auto"/>
              </w:rPr>
              <w:t>дан с жалобами на некачес</w:t>
            </w:r>
            <w:r w:rsidRPr="00E62C32">
              <w:rPr>
                <w:rFonts w:ascii="Arial" w:hAnsi="Arial" w:cs="Arial"/>
                <w:color w:val="auto"/>
              </w:rPr>
              <w:t>т</w:t>
            </w:r>
            <w:r w:rsidRPr="00E62C32">
              <w:rPr>
                <w:rFonts w:ascii="Arial" w:hAnsi="Arial" w:cs="Arial"/>
                <w:color w:val="auto"/>
              </w:rPr>
              <w:t>венное предоставление ресу</w:t>
            </w:r>
            <w:r w:rsidRPr="00E62C32">
              <w:rPr>
                <w:rFonts w:ascii="Arial" w:hAnsi="Arial" w:cs="Arial"/>
                <w:color w:val="auto"/>
              </w:rPr>
              <w:t>р</w:t>
            </w:r>
            <w:r w:rsidRPr="00E62C32">
              <w:rPr>
                <w:rFonts w:ascii="Arial" w:hAnsi="Arial" w:cs="Arial"/>
                <w:color w:val="auto"/>
              </w:rPr>
              <w:t xml:space="preserve">сов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и РСО, и ОМСУ, и ГЖИ, и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и ОМСУ, и ГЖИ, 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 xml:space="preserve">ходимых </w:t>
            </w:r>
            <w:proofErr w:type="gramStart"/>
            <w:r w:rsidRPr="00E62C32">
              <w:rPr>
                <w:rFonts w:ascii="Arial" w:hAnsi="Arial" w:cs="Arial"/>
                <w:color w:val="auto"/>
              </w:rPr>
              <w:t>для</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предоставления комм</w:t>
            </w:r>
            <w:r w:rsidRPr="00E62C32">
              <w:rPr>
                <w:rFonts w:ascii="Arial" w:hAnsi="Arial" w:cs="Arial"/>
                <w:color w:val="auto"/>
              </w:rPr>
              <w:t>у</w:t>
            </w:r>
            <w:r w:rsidRPr="00E62C32">
              <w:rPr>
                <w:rFonts w:ascii="Arial" w:hAnsi="Arial" w:cs="Arial"/>
                <w:color w:val="auto"/>
              </w:rPr>
              <w:t>нальной услуги холо</w:t>
            </w:r>
            <w:r w:rsidRPr="00E62C32">
              <w:rPr>
                <w:rFonts w:ascii="Arial" w:hAnsi="Arial" w:cs="Arial"/>
                <w:color w:val="auto"/>
              </w:rPr>
              <w:t>д</w:t>
            </w:r>
            <w:r w:rsidRPr="00E62C32">
              <w:rPr>
                <w:rFonts w:ascii="Arial" w:hAnsi="Arial" w:cs="Arial"/>
                <w:color w:val="auto"/>
              </w:rPr>
              <w:t xml:space="preserve">ного водоснабжения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ХВС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ходимых для предо</w:t>
            </w:r>
            <w:r w:rsidRPr="00E62C32">
              <w:rPr>
                <w:rFonts w:ascii="Arial" w:hAnsi="Arial" w:cs="Arial"/>
                <w:color w:val="auto"/>
              </w:rPr>
              <w:t>с</w:t>
            </w:r>
            <w:r w:rsidRPr="00E62C32">
              <w:rPr>
                <w:rFonts w:ascii="Arial" w:hAnsi="Arial" w:cs="Arial"/>
                <w:color w:val="auto"/>
              </w:rPr>
              <w:t>тавления коммунальной услуги электроснабж</w:t>
            </w:r>
            <w:r w:rsidRPr="00E62C32">
              <w:rPr>
                <w:rFonts w:ascii="Arial" w:hAnsi="Arial" w:cs="Arial"/>
                <w:color w:val="auto"/>
              </w:rPr>
              <w:t>е</w:t>
            </w:r>
            <w:r w:rsidRPr="00E62C32">
              <w:rPr>
                <w:rFonts w:ascii="Arial" w:hAnsi="Arial" w:cs="Arial"/>
                <w:color w:val="auto"/>
              </w:rPr>
              <w:t xml:space="preserve">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электроснабжения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1.3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ходимых для предо</w:t>
            </w:r>
            <w:r w:rsidRPr="00E62C32">
              <w:rPr>
                <w:rFonts w:ascii="Arial" w:hAnsi="Arial" w:cs="Arial"/>
                <w:color w:val="auto"/>
              </w:rPr>
              <w:t>с</w:t>
            </w:r>
            <w:r w:rsidRPr="00E62C32">
              <w:rPr>
                <w:rFonts w:ascii="Arial" w:hAnsi="Arial" w:cs="Arial"/>
                <w:color w:val="auto"/>
              </w:rPr>
              <w:t xml:space="preserve">тавления коммунальной услуги отопления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отопления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1.5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констру</w:t>
            </w:r>
            <w:r w:rsidRPr="00E62C32">
              <w:rPr>
                <w:rFonts w:ascii="Arial" w:hAnsi="Arial" w:cs="Arial"/>
                <w:color w:val="auto"/>
              </w:rPr>
              <w:t>к</w:t>
            </w:r>
            <w:r w:rsidRPr="00E62C32">
              <w:rPr>
                <w:rFonts w:ascii="Arial" w:hAnsi="Arial" w:cs="Arial"/>
                <w:color w:val="auto"/>
              </w:rPr>
              <w:t>тивных элементах ж</w:t>
            </w:r>
            <w:r w:rsidRPr="00E62C32">
              <w:rPr>
                <w:rFonts w:ascii="Arial" w:hAnsi="Arial" w:cs="Arial"/>
                <w:color w:val="auto"/>
              </w:rPr>
              <w:t>и</w:t>
            </w:r>
            <w:r w:rsidRPr="00E62C32">
              <w:rPr>
                <w:rFonts w:ascii="Arial" w:hAnsi="Arial" w:cs="Arial"/>
                <w:color w:val="auto"/>
              </w:rPr>
              <w:lastRenderedPageBreak/>
              <w:t xml:space="preserve">лого дома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дата акта проведенного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процент износа по результ</w:t>
            </w:r>
            <w:r w:rsidRPr="00E62C32">
              <w:rPr>
                <w:rFonts w:ascii="Arial" w:hAnsi="Arial" w:cs="Arial"/>
                <w:color w:val="auto"/>
              </w:rPr>
              <w:t>а</w:t>
            </w:r>
            <w:r w:rsidRPr="00E62C32">
              <w:rPr>
                <w:rFonts w:ascii="Arial" w:hAnsi="Arial" w:cs="Arial"/>
                <w:color w:val="auto"/>
              </w:rPr>
              <w:t xml:space="preserve">там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об организации или физическом лице, прои</w:t>
            </w:r>
            <w:r w:rsidRPr="00E62C32">
              <w:rPr>
                <w:rFonts w:ascii="Arial" w:hAnsi="Arial" w:cs="Arial"/>
                <w:color w:val="auto"/>
              </w:rPr>
              <w:t>з</w:t>
            </w:r>
            <w:r w:rsidRPr="00E62C32">
              <w:rPr>
                <w:rFonts w:ascii="Arial" w:hAnsi="Arial" w:cs="Arial"/>
                <w:color w:val="auto"/>
              </w:rPr>
              <w:t xml:space="preserve">водящем осмотр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2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ГЖИ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firstLine="709"/>
        <w:jc w:val="right"/>
        <w:rPr>
          <w:rFonts w:ascii="Arial" w:hAnsi="Arial" w:cs="Arial"/>
          <w:color w:val="auto"/>
        </w:rPr>
      </w:pPr>
      <w:r w:rsidRPr="00E62C32">
        <w:rPr>
          <w:rFonts w:ascii="Arial" w:hAnsi="Arial" w:cs="Arial"/>
          <w:color w:val="auto"/>
        </w:rPr>
        <w:lastRenderedPageBreak/>
        <w:tab/>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5</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tabs>
          <w:tab w:val="left" w:pos="10485"/>
        </w:tabs>
        <w:ind w:hanging="26"/>
        <w:jc w:val="both"/>
        <w:rPr>
          <w:rFonts w:ascii="Arial" w:hAnsi="Arial" w:cs="Arial"/>
          <w:bCs/>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center"/>
        <w:rPr>
          <w:rFonts w:ascii="Arial" w:hAnsi="Arial" w:cs="Arial"/>
          <w:bCs/>
          <w:color w:val="auto"/>
        </w:rPr>
      </w:pPr>
    </w:p>
    <w:p w:rsidR="002C0B40" w:rsidRPr="00E62C32" w:rsidRDefault="002C0B40" w:rsidP="00442944">
      <w:pPr>
        <w:pStyle w:val="Default"/>
        <w:ind w:hanging="26"/>
        <w:jc w:val="center"/>
        <w:rPr>
          <w:rFonts w:ascii="Arial" w:hAnsi="Arial" w:cs="Arial"/>
          <w:bCs/>
          <w:color w:val="auto"/>
        </w:rPr>
      </w:pPr>
      <w:r w:rsidRPr="00E62C32">
        <w:rPr>
          <w:rFonts w:ascii="Arial" w:hAnsi="Arial" w:cs="Arial"/>
          <w:bCs/>
          <w:color w:val="auto"/>
        </w:rPr>
        <w:t xml:space="preserve">Блоки информации по электронному документу о состоянии </w:t>
      </w:r>
      <w:proofErr w:type="gramStart"/>
      <w:r w:rsidRPr="00E62C32">
        <w:rPr>
          <w:rFonts w:ascii="Arial" w:hAnsi="Arial" w:cs="Arial"/>
          <w:bCs/>
          <w:color w:val="auto"/>
        </w:rPr>
        <w:t>расположенных</w:t>
      </w:r>
      <w:proofErr w:type="gramEnd"/>
      <w:r w:rsidRPr="00E62C32">
        <w:rPr>
          <w:rFonts w:ascii="Arial" w:hAnsi="Arial" w:cs="Arial"/>
          <w:bCs/>
          <w:color w:val="auto"/>
        </w:rPr>
        <w:t xml:space="preserve"> на территории муниципального образования </w:t>
      </w:r>
    </w:p>
    <w:p w:rsidR="002C0B40" w:rsidRPr="00E62C32" w:rsidRDefault="002C0B40" w:rsidP="00442944">
      <w:pPr>
        <w:pStyle w:val="Default"/>
        <w:ind w:hanging="26"/>
        <w:jc w:val="center"/>
        <w:rPr>
          <w:rFonts w:ascii="Arial" w:hAnsi="Arial" w:cs="Arial"/>
          <w:bCs/>
          <w:color w:val="auto"/>
        </w:rPr>
      </w:pPr>
      <w:r w:rsidRPr="00E62C32">
        <w:rPr>
          <w:rFonts w:ascii="Arial" w:hAnsi="Arial" w:cs="Arial"/>
          <w:bCs/>
          <w:color w:val="auto"/>
        </w:rPr>
        <w:t>объектов коммунальной и инженерной инфраструктур</w:t>
      </w:r>
    </w:p>
    <w:p w:rsidR="002C0B40" w:rsidRPr="00E62C32" w:rsidRDefault="002C0B40" w:rsidP="00442944">
      <w:pPr>
        <w:pStyle w:val="Default"/>
        <w:ind w:hanging="26"/>
        <w:jc w:val="both"/>
        <w:rPr>
          <w:rFonts w:ascii="Arial" w:hAnsi="Arial" w:cs="Arial"/>
          <w:bCs/>
          <w:color w:val="auto"/>
        </w:rPr>
      </w:pPr>
    </w:p>
    <w:tbl>
      <w:tblPr>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9"/>
        <w:gridCol w:w="5386"/>
        <w:gridCol w:w="4744"/>
        <w:gridCol w:w="4487"/>
      </w:tblGrid>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пп</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Блок информации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Пункты электронного документа </w:t>
            </w: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вод</w:t>
            </w:r>
            <w:r w:rsidRPr="00E62C32">
              <w:rPr>
                <w:rFonts w:ascii="Arial" w:hAnsi="Arial" w:cs="Arial"/>
                <w:color w:val="auto"/>
              </w:rPr>
              <w:t>о</w:t>
            </w:r>
            <w:r w:rsidRPr="00E62C32">
              <w:rPr>
                <w:rFonts w:ascii="Arial" w:hAnsi="Arial" w:cs="Arial"/>
                <w:color w:val="auto"/>
              </w:rPr>
              <w:t xml:space="preserve">снабжения </w:t>
            </w: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Информация об объектах комм</w:t>
            </w:r>
            <w:r w:rsidRPr="00E62C32">
              <w:rPr>
                <w:rFonts w:ascii="Arial" w:hAnsi="Arial" w:cs="Arial"/>
                <w:color w:val="auto"/>
              </w:rPr>
              <w:t>у</w:t>
            </w:r>
            <w:r w:rsidRPr="00E62C32">
              <w:rPr>
                <w:rFonts w:ascii="Arial" w:hAnsi="Arial" w:cs="Arial"/>
                <w:color w:val="auto"/>
              </w:rPr>
              <w:t xml:space="preserve">нальной и инженерной инфраструктуры в сфере водоснабжения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Раздел 1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тепл</w:t>
            </w:r>
            <w:r w:rsidRPr="00E62C32">
              <w:rPr>
                <w:rFonts w:ascii="Arial" w:hAnsi="Arial" w:cs="Arial"/>
                <w:color w:val="auto"/>
              </w:rPr>
              <w:t>о</w:t>
            </w:r>
            <w:r w:rsidRPr="00E62C32">
              <w:rPr>
                <w:rFonts w:ascii="Arial" w:hAnsi="Arial" w:cs="Arial"/>
                <w:color w:val="auto"/>
              </w:rPr>
              <w:t xml:space="preserve">снабжения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Информация об объектах комм</w:t>
            </w:r>
            <w:r w:rsidRPr="00E62C32">
              <w:rPr>
                <w:rFonts w:ascii="Arial" w:hAnsi="Arial" w:cs="Arial"/>
                <w:color w:val="auto"/>
              </w:rPr>
              <w:t>у</w:t>
            </w:r>
            <w:r w:rsidRPr="00E62C32">
              <w:rPr>
                <w:rFonts w:ascii="Arial" w:hAnsi="Arial" w:cs="Arial"/>
                <w:color w:val="auto"/>
              </w:rPr>
              <w:t xml:space="preserve">нальной и инженерной инфраструктуры в сфере теплоснабжения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Раздел 2</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эле</w:t>
            </w:r>
            <w:r w:rsidRPr="00E62C32">
              <w:rPr>
                <w:rFonts w:ascii="Arial" w:hAnsi="Arial" w:cs="Arial"/>
                <w:color w:val="auto"/>
              </w:rPr>
              <w:t>к</w:t>
            </w:r>
            <w:r w:rsidRPr="00E62C32">
              <w:rPr>
                <w:rFonts w:ascii="Arial" w:hAnsi="Arial" w:cs="Arial"/>
                <w:color w:val="auto"/>
              </w:rPr>
              <w:t xml:space="preserve">троснабжения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Информация об объектах коммунал</w:t>
            </w:r>
            <w:r w:rsidRPr="00E62C32">
              <w:rPr>
                <w:rFonts w:ascii="Arial" w:hAnsi="Arial" w:cs="Arial"/>
                <w:color w:val="auto"/>
              </w:rPr>
              <w:t>ь</w:t>
            </w:r>
            <w:r w:rsidRPr="00E62C32">
              <w:rPr>
                <w:rFonts w:ascii="Arial" w:hAnsi="Arial" w:cs="Arial"/>
                <w:color w:val="auto"/>
              </w:rPr>
              <w:t xml:space="preserve">ной и инженерной инфраструктуры в сфере электроснабжения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Раздел 5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vertAlign w:val="superscript"/>
        </w:rPr>
        <w:t>1</w:t>
      </w:r>
      <w:proofErr w:type="gramStart"/>
      <w:r w:rsidRPr="00E62C32">
        <w:rPr>
          <w:rFonts w:ascii="Arial" w:hAnsi="Arial" w:cs="Arial"/>
          <w:color w:val="auto"/>
          <w:vertAlign w:val="superscript"/>
        </w:rPr>
        <w:t xml:space="preserve"> </w:t>
      </w:r>
      <w:r w:rsidRPr="00E62C32">
        <w:rPr>
          <w:rFonts w:ascii="Arial" w:hAnsi="Arial" w:cs="Arial"/>
          <w:color w:val="auto"/>
        </w:rPr>
        <w:t>З</w:t>
      </w:r>
      <w:proofErr w:type="gramEnd"/>
      <w:r w:rsidRPr="00E62C32">
        <w:rPr>
          <w:rFonts w:ascii="Arial" w:hAnsi="Arial" w:cs="Arial"/>
          <w:color w:val="auto"/>
        </w:rPr>
        <w:t xml:space="preserve">десь и далее 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vertAlign w:val="superscript"/>
        </w:rPr>
        <w:lastRenderedPageBreak/>
        <w:t>2</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ОМСУ –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РСО – ресурсоснабжающая организация. Поля и блоки паспорта заполняются РСО по тому виду ресурса, который она поставляет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Росреестр – Управление Росреестра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ГЖИ – орган, контролирующий качество предоставления услуг ЖКХ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Подрядчик – подрядная организация.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7</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ФМС – Управление ФМС России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8</w:t>
      </w:r>
      <w:proofErr w:type="gramStart"/>
      <w:r w:rsidRPr="00E62C32">
        <w:rPr>
          <w:rFonts w:ascii="Arial" w:hAnsi="Arial" w:cs="Arial"/>
          <w:color w:val="auto"/>
        </w:rPr>
        <w:t xml:space="preserve"> З</w:t>
      </w:r>
      <w:proofErr w:type="gramEnd"/>
      <w:r w:rsidRPr="00E62C32">
        <w:rPr>
          <w:rFonts w:ascii="Arial" w:hAnsi="Arial" w:cs="Arial"/>
          <w:color w:val="auto"/>
        </w:rPr>
        <w:t xml:space="preserve">аполняется исключительно пункт 2, без детализации по подпунктам </w:t>
      </w:r>
    </w:p>
    <w:p w:rsidR="002C0B40" w:rsidRPr="00E62C32" w:rsidRDefault="002C0B40" w:rsidP="00442944">
      <w:pPr>
        <w:autoSpaceDE w:val="0"/>
        <w:autoSpaceDN w:val="0"/>
        <w:adjustRightInd w:val="0"/>
        <w:spacing w:after="0" w:line="240" w:lineRule="auto"/>
        <w:ind w:hanging="26"/>
        <w:jc w:val="both"/>
        <w:rPr>
          <w:rFonts w:ascii="Arial" w:hAnsi="Arial" w:cs="Arial"/>
          <w:sz w:val="24"/>
          <w:szCs w:val="24"/>
        </w:rPr>
      </w:pPr>
      <w:r w:rsidRPr="00E62C32">
        <w:rPr>
          <w:rFonts w:ascii="Arial" w:hAnsi="Arial" w:cs="Arial"/>
          <w:sz w:val="24"/>
          <w:szCs w:val="24"/>
        </w:rPr>
        <w:t>9 Данное поле заполняет УО, в случае если собственники помещений в МКД приняли решение об установлении размера платы за соде</w:t>
      </w:r>
      <w:r w:rsidRPr="00E62C32">
        <w:rPr>
          <w:rFonts w:ascii="Arial" w:hAnsi="Arial" w:cs="Arial"/>
          <w:sz w:val="24"/>
          <w:szCs w:val="24"/>
        </w:rPr>
        <w:t>р</w:t>
      </w:r>
      <w:r w:rsidRPr="00E62C32">
        <w:rPr>
          <w:rFonts w:ascii="Arial" w:hAnsi="Arial" w:cs="Arial"/>
          <w:sz w:val="24"/>
          <w:szCs w:val="24"/>
        </w:rPr>
        <w:t xml:space="preserve">жание и ремонт общего имущества в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 УО заполняет данное поле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Подрядчик заполняет данное поле как обл</w:t>
      </w:r>
      <w:r w:rsidRPr="00E62C32">
        <w:rPr>
          <w:rFonts w:ascii="Arial" w:hAnsi="Arial" w:cs="Arial"/>
          <w:color w:val="auto"/>
        </w:rPr>
        <w:t>а</w:t>
      </w:r>
      <w:r w:rsidRPr="00E62C32">
        <w:rPr>
          <w:rFonts w:ascii="Arial" w:hAnsi="Arial" w:cs="Arial"/>
          <w:color w:val="auto"/>
        </w:rPr>
        <w:t xml:space="preserve">датель информации второй очереди, если собственники помещений в МКД приняли  такое решение.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Подрядчик заполняет данное поле как обладатель информации третьей очереди, в случае если собственники помещений в МКД НЕ приняли решение об установлении размера платы за содержание и ремонт общего имущества МКД </w:t>
      </w:r>
    </w:p>
    <w:p w:rsidR="002C0B40" w:rsidRPr="00E62C32" w:rsidRDefault="002C0B40" w:rsidP="00442944">
      <w:pPr>
        <w:autoSpaceDE w:val="0"/>
        <w:autoSpaceDN w:val="0"/>
        <w:adjustRightInd w:val="0"/>
        <w:spacing w:after="0" w:line="240" w:lineRule="auto"/>
        <w:ind w:hanging="26"/>
        <w:jc w:val="both"/>
        <w:rPr>
          <w:rFonts w:ascii="Arial" w:hAnsi="Arial" w:cs="Arial"/>
          <w:sz w:val="24"/>
          <w:szCs w:val="24"/>
        </w:rPr>
      </w:pPr>
      <w:r w:rsidRPr="00E62C32">
        <w:rPr>
          <w:rFonts w:ascii="Arial" w:hAnsi="Arial" w:cs="Arial"/>
          <w:sz w:val="24"/>
          <w:szCs w:val="24"/>
        </w:rPr>
        <w:t xml:space="preserve">12 Данное поле заполняет Подрядчик, в случае если собственники помещений в МКД приняли решение об установлении размера платы за содержание и ремонт общего имущества в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13 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14</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 задолженностью понимается просроченная задолженность, т.е. задолженность без учета непоступившей оплаты за отчетный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15</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 задолженностью понимается просроченная задолженность, т.е. задолженность без учета непоступившей оплаты за отчетный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16 Данное поле заполняют РСО либо Подрядчик как обладатели информации второй очереди, в зависимости от вида услуги, которая б</w:t>
      </w:r>
      <w:r w:rsidRPr="00E62C32">
        <w:rPr>
          <w:rFonts w:ascii="Arial" w:hAnsi="Arial" w:cs="Arial"/>
          <w:color w:val="auto"/>
        </w:rPr>
        <w:t>ы</w:t>
      </w:r>
      <w:r w:rsidRPr="00E62C32">
        <w:rPr>
          <w:rFonts w:ascii="Arial" w:hAnsi="Arial" w:cs="Arial"/>
          <w:color w:val="auto"/>
        </w:rPr>
        <w:t xml:space="preserve">ла предоставлена с нарушением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17 Данное поле заполняет Подрядчик как обладатель информации третьей очереди в отношении предоставления коммунальных услуг ненадлежащего качества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18</w:t>
      </w:r>
      <w:proofErr w:type="gramStart"/>
      <w:r w:rsidRPr="00E62C32">
        <w:rPr>
          <w:rFonts w:ascii="Arial" w:hAnsi="Arial" w:cs="Arial"/>
          <w:color w:val="auto"/>
        </w:rPr>
        <w:t xml:space="preserve"> З</w:t>
      </w:r>
      <w:proofErr w:type="gramEnd"/>
      <w:r w:rsidRPr="00E62C32">
        <w:rPr>
          <w:rFonts w:ascii="Arial" w:hAnsi="Arial" w:cs="Arial"/>
          <w:color w:val="auto"/>
        </w:rPr>
        <w:t xml:space="preserve">аполняют все перечисленные участники взаимодействия в части обращений граждан, поступивших непосредственно к ним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19</w:t>
      </w:r>
      <w:proofErr w:type="gramStart"/>
      <w:r w:rsidRPr="00E62C32">
        <w:rPr>
          <w:rFonts w:ascii="Arial" w:hAnsi="Arial" w:cs="Arial"/>
          <w:color w:val="auto"/>
        </w:rPr>
        <w:t xml:space="preserve"> В</w:t>
      </w:r>
      <w:proofErr w:type="gramEnd"/>
      <w:r w:rsidRPr="00E62C32">
        <w:rPr>
          <w:rFonts w:ascii="Arial" w:hAnsi="Arial" w:cs="Arial"/>
          <w:color w:val="auto"/>
        </w:rPr>
        <w:t xml:space="preserve"> соглашении могут принимать участие два и более участника взаимодействия в рамках настоящего регламента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20</w:t>
      </w:r>
      <w:proofErr w:type="gramStart"/>
      <w:r w:rsidRPr="00E62C32">
        <w:rPr>
          <w:rFonts w:ascii="Arial" w:hAnsi="Arial" w:cs="Arial"/>
          <w:color w:val="auto"/>
        </w:rPr>
        <w:t xml:space="preserve"> У</w:t>
      </w:r>
      <w:proofErr w:type="gramEnd"/>
      <w:r w:rsidRPr="00E62C32">
        <w:rPr>
          <w:rFonts w:ascii="Arial" w:hAnsi="Arial" w:cs="Arial"/>
          <w:color w:val="auto"/>
        </w:rPr>
        <w:t xml:space="preserve">казывается в зависимости от состава Сторон Соглашения. В соответствии с ГК РФ заключение безвозмездного соглашения между коммерческими организациями запрещено.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spacing w:after="0" w:line="240" w:lineRule="auto"/>
        <w:ind w:hanging="26"/>
        <w:jc w:val="both"/>
        <w:rPr>
          <w:rFonts w:ascii="Arial" w:hAnsi="Arial" w:cs="Arial"/>
          <w:sz w:val="24"/>
          <w:szCs w:val="24"/>
        </w:rPr>
        <w:sectPr w:rsidR="002C0B40" w:rsidRPr="00E62C32" w:rsidSect="002C0B40">
          <w:pgSz w:w="16838" w:h="11906" w:orient="landscape" w:code="9"/>
          <w:pgMar w:top="1418" w:right="567" w:bottom="567" w:left="567" w:header="709" w:footer="709" w:gutter="0"/>
          <w:cols w:space="720"/>
          <w:docGrid w:linePitch="71"/>
        </w:sect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color w:val="auto"/>
        </w:rPr>
        <w:lastRenderedPageBreak/>
        <w:t xml:space="preserve">                                                  </w:t>
      </w:r>
      <w:r w:rsidRPr="00E62C32">
        <w:rPr>
          <w:rFonts w:ascii="Arial" w:hAnsi="Arial" w:cs="Arial"/>
          <w:bCs/>
          <w:color w:val="auto"/>
        </w:rPr>
        <w:t>Приложение 6</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D47210" w:rsidRPr="00E62C32">
        <w:rPr>
          <w:rFonts w:ascii="Arial" w:hAnsi="Arial" w:cs="Arial"/>
          <w:sz w:val="24"/>
          <w:szCs w:val="24"/>
        </w:rPr>
        <w:t xml:space="preserve">                              </w:t>
      </w:r>
      <w:r w:rsidRPr="00E62C32">
        <w:rPr>
          <w:rFonts w:ascii="Arial" w:hAnsi="Arial" w:cs="Arial"/>
          <w:sz w:val="24"/>
          <w:szCs w:val="24"/>
        </w:rPr>
        <w:t xml:space="preserve">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pStyle w:val="Default"/>
        <w:tabs>
          <w:tab w:val="left" w:pos="8250"/>
        </w:tabs>
        <w:ind w:hanging="26"/>
        <w:jc w:val="both"/>
        <w:rPr>
          <w:rFonts w:ascii="Arial" w:hAnsi="Arial" w:cs="Arial"/>
          <w:color w:val="auto"/>
        </w:rPr>
      </w:pPr>
    </w:p>
    <w:p w:rsidR="002C0B40" w:rsidRPr="00E62C32" w:rsidRDefault="002C0B40" w:rsidP="00442944">
      <w:pPr>
        <w:pStyle w:val="Default"/>
        <w:tabs>
          <w:tab w:val="left" w:pos="8250"/>
        </w:tabs>
        <w:ind w:hanging="26"/>
        <w:jc w:val="both"/>
        <w:rPr>
          <w:rFonts w:ascii="Arial" w:hAnsi="Arial" w:cs="Arial"/>
          <w:color w:val="auto"/>
        </w:rPr>
      </w:pP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center"/>
        <w:rPr>
          <w:rFonts w:ascii="Arial" w:hAnsi="Arial" w:cs="Arial"/>
          <w:color w:val="auto"/>
        </w:rPr>
      </w:pPr>
      <w:r w:rsidRPr="00E62C32">
        <w:rPr>
          <w:rFonts w:ascii="Arial" w:hAnsi="Arial" w:cs="Arial"/>
          <w:bCs/>
          <w:color w:val="auto"/>
        </w:rPr>
        <w:t xml:space="preserve">Примерное соглашение </w:t>
      </w:r>
      <w:r w:rsidRPr="00E62C32">
        <w:rPr>
          <w:rFonts w:ascii="Arial" w:hAnsi="Arial" w:cs="Arial"/>
          <w:bCs/>
          <w:iCs/>
          <w:color w:val="auto"/>
        </w:rPr>
        <w:t>взаимного оказания услуг</w:t>
      </w:r>
      <w:r w:rsidRPr="00E62C32">
        <w:rPr>
          <w:rFonts w:ascii="Arial" w:hAnsi="Arial" w:cs="Arial"/>
          <w:bCs/>
          <w:i/>
          <w:iCs/>
          <w:color w:val="auto"/>
        </w:rPr>
        <w:t xml:space="preserve"> </w:t>
      </w:r>
      <w:r w:rsidRPr="00E62C32">
        <w:rPr>
          <w:rFonts w:ascii="Arial" w:hAnsi="Arial" w:cs="Arial"/>
          <w:bCs/>
          <w:color w:val="auto"/>
        </w:rPr>
        <w:t>по заполнению</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(указать </w:t>
      </w:r>
      <w:proofErr w:type="gramStart"/>
      <w:r w:rsidRPr="00E62C32">
        <w:rPr>
          <w:rFonts w:ascii="Arial" w:hAnsi="Arial" w:cs="Arial"/>
          <w:color w:val="auto"/>
        </w:rPr>
        <w:t>нужное</w:t>
      </w:r>
      <w:proofErr w:type="gramEnd"/>
      <w:r w:rsidRPr="00E62C32">
        <w:rPr>
          <w:rFonts w:ascii="Arial" w:hAnsi="Arial" w:cs="Arial"/>
          <w:color w:val="auto"/>
        </w:rPr>
        <w:t>: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«___» __________ 20__ года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(указать полное наименование участника взаимодействия)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 лице 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должность и ФИО)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действующего на основании _______________________, </w:t>
      </w:r>
      <w:proofErr w:type="gramStart"/>
      <w:r w:rsidRPr="00E62C32">
        <w:rPr>
          <w:rFonts w:ascii="Arial" w:hAnsi="Arial" w:cs="Arial"/>
          <w:color w:val="auto"/>
        </w:rPr>
        <w:t>именуем</w:t>
      </w:r>
      <w:r w:rsidRPr="00E62C32">
        <w:rPr>
          <w:rFonts w:ascii="Arial" w:hAnsi="Arial" w:cs="Arial"/>
          <w:i/>
          <w:iCs/>
          <w:color w:val="auto"/>
        </w:rPr>
        <w:t>ое</w:t>
      </w:r>
      <w:proofErr w:type="gramEnd"/>
      <w:r w:rsidRPr="00E62C32">
        <w:rPr>
          <w:rFonts w:ascii="Arial" w:hAnsi="Arial" w:cs="Arial"/>
          <w:i/>
          <w:iCs/>
          <w:color w:val="auto"/>
        </w:rPr>
        <w:t xml:space="preserve"> </w:t>
      </w:r>
      <w:r w:rsidRPr="00E62C32">
        <w:rPr>
          <w:rFonts w:ascii="Arial" w:hAnsi="Arial" w:cs="Arial"/>
          <w:color w:val="auto"/>
        </w:rPr>
        <w:t xml:space="preserve">в дальнейшем                                                                  </w:t>
      </w:r>
      <w:r w:rsidRPr="00E62C32">
        <w:rPr>
          <w:rFonts w:ascii="Arial" w:hAnsi="Arial" w:cs="Arial"/>
          <w:color w:val="auto"/>
        </w:rPr>
        <w:tab/>
        <w:t xml:space="preserve">                                     (устава, доверенности № и дата)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Участник 1, с одной стороны, и ________________________________________________</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полное наименование участника взаимодейс</w:t>
      </w:r>
      <w:r w:rsidRPr="00E62C32">
        <w:rPr>
          <w:rFonts w:ascii="Arial" w:hAnsi="Arial" w:cs="Arial"/>
          <w:color w:val="auto"/>
        </w:rPr>
        <w:t>т</w:t>
      </w:r>
      <w:r w:rsidRPr="00E62C32">
        <w:rPr>
          <w:rFonts w:ascii="Arial" w:hAnsi="Arial" w:cs="Arial"/>
          <w:color w:val="auto"/>
        </w:rPr>
        <w:t xml:space="preserve">вия)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 лице _____________________________________________________________________</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должность и ФИО)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действующего на основании _______________________, </w:t>
      </w:r>
      <w:proofErr w:type="gramStart"/>
      <w:r w:rsidRPr="00E62C32">
        <w:rPr>
          <w:rFonts w:ascii="Arial" w:hAnsi="Arial" w:cs="Arial"/>
          <w:color w:val="auto"/>
        </w:rPr>
        <w:t>именуем</w:t>
      </w:r>
      <w:r w:rsidRPr="00E62C32">
        <w:rPr>
          <w:rFonts w:ascii="Arial" w:hAnsi="Arial" w:cs="Arial"/>
          <w:i/>
          <w:iCs/>
          <w:color w:val="auto"/>
        </w:rPr>
        <w:t>ое</w:t>
      </w:r>
      <w:proofErr w:type="gramEnd"/>
      <w:r w:rsidRPr="00E62C32">
        <w:rPr>
          <w:rFonts w:ascii="Arial" w:hAnsi="Arial" w:cs="Arial"/>
          <w:i/>
          <w:iCs/>
          <w:color w:val="auto"/>
        </w:rPr>
        <w:t xml:space="preserve"> </w:t>
      </w:r>
      <w:r w:rsidRPr="00E62C32">
        <w:rPr>
          <w:rFonts w:ascii="Arial" w:hAnsi="Arial" w:cs="Arial"/>
          <w:color w:val="auto"/>
        </w:rPr>
        <w:t xml:space="preserve">в дальнейшем                                                                           </w:t>
      </w:r>
      <w:r w:rsidRPr="00E62C32">
        <w:rPr>
          <w:rFonts w:ascii="Arial" w:hAnsi="Arial" w:cs="Arial"/>
          <w:color w:val="auto"/>
        </w:rPr>
        <w:tab/>
        <w:t xml:space="preserve">                                        (устава, доверенности № и дата)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Участник 2, с другой стороны, далее совместно именуемые «Стороны», заключили н</w:t>
      </w:r>
      <w:r w:rsidRPr="00E62C32">
        <w:rPr>
          <w:rFonts w:ascii="Arial" w:hAnsi="Arial" w:cs="Arial"/>
          <w:color w:val="auto"/>
        </w:rPr>
        <w:t>а</w:t>
      </w:r>
      <w:r w:rsidRPr="00E62C32">
        <w:rPr>
          <w:rFonts w:ascii="Arial" w:hAnsi="Arial" w:cs="Arial"/>
          <w:color w:val="auto"/>
        </w:rPr>
        <w:t xml:space="preserve">стоящее Соглашение о нижеследующем: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1. Предмет Соглашения</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w:t>
      </w:r>
      <w:r w:rsidRPr="00E62C32">
        <w:rPr>
          <w:rFonts w:ascii="Arial" w:hAnsi="Arial" w:cs="Arial"/>
          <w:color w:val="auto"/>
        </w:rPr>
        <w:t>е</w:t>
      </w:r>
      <w:r w:rsidRPr="00E62C32">
        <w:rPr>
          <w:rFonts w:ascii="Arial" w:hAnsi="Arial" w:cs="Arial"/>
          <w:color w:val="auto"/>
        </w:rPr>
        <w:t>го имущества собственников помещений в многоквартирных домах, внешними польз</w:t>
      </w:r>
      <w:r w:rsidRPr="00E62C32">
        <w:rPr>
          <w:rFonts w:ascii="Arial" w:hAnsi="Arial" w:cs="Arial"/>
          <w:color w:val="auto"/>
        </w:rPr>
        <w:t>о</w:t>
      </w:r>
      <w:r w:rsidRPr="00E62C32">
        <w:rPr>
          <w:rFonts w:ascii="Arial" w:hAnsi="Arial" w:cs="Arial"/>
          <w:color w:val="auto"/>
        </w:rPr>
        <w:t>вателями при предоставлении информации (далее – Регламент) Стороны договор</w:t>
      </w:r>
      <w:r w:rsidRPr="00E62C32">
        <w:rPr>
          <w:rFonts w:ascii="Arial" w:hAnsi="Arial" w:cs="Arial"/>
          <w:color w:val="auto"/>
        </w:rPr>
        <w:t>и</w:t>
      </w:r>
      <w:r w:rsidRPr="00E62C32">
        <w:rPr>
          <w:rFonts w:ascii="Arial" w:hAnsi="Arial" w:cs="Arial"/>
          <w:color w:val="auto"/>
        </w:rPr>
        <w:t>лись __________________________________________________________________________</w:t>
      </w:r>
      <w:r w:rsidRPr="00E62C32">
        <w:rPr>
          <w:rFonts w:ascii="Arial" w:hAnsi="Arial" w:cs="Arial"/>
          <w:color w:val="auto"/>
        </w:rPr>
        <w:lastRenderedPageBreak/>
        <w:t xml:space="preserve">_ </w:t>
      </w:r>
      <w:proofErr w:type="gramEnd"/>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(указать </w:t>
      </w:r>
      <w:proofErr w:type="gramStart"/>
      <w:r w:rsidRPr="00E62C32">
        <w:rPr>
          <w:rFonts w:ascii="Arial" w:hAnsi="Arial" w:cs="Arial"/>
          <w:i/>
          <w:iCs/>
          <w:color w:val="auto"/>
        </w:rPr>
        <w:t>нужное</w:t>
      </w:r>
      <w:proofErr w:type="gramEnd"/>
      <w:r w:rsidRPr="00E62C32">
        <w:rPr>
          <w:rFonts w:ascii="Arial" w:hAnsi="Arial" w:cs="Arial"/>
          <w:i/>
          <w:iCs/>
          <w:color w:val="auto"/>
        </w:rPr>
        <w:t>: об оказании взаимных услуг по заполнению/ о порядке заполн</w:t>
      </w:r>
      <w:r w:rsidRPr="00E62C32">
        <w:rPr>
          <w:rFonts w:ascii="Arial" w:hAnsi="Arial" w:cs="Arial"/>
          <w:i/>
          <w:iCs/>
          <w:color w:val="auto"/>
        </w:rPr>
        <w:t>е</w:t>
      </w:r>
      <w:r w:rsidRPr="00E62C32">
        <w:rPr>
          <w:rFonts w:ascii="Arial" w:hAnsi="Arial" w:cs="Arial"/>
          <w:i/>
          <w:iCs/>
          <w:color w:val="auto"/>
        </w:rPr>
        <w:t xml:space="preserve">ния)20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электронного паспорта многоквартирного дома, электронного паспорта жилого дома (далее – электронный паспорт).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2. Обязанности Сторон</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Участник 1 в срок до </w:t>
      </w:r>
      <w:r w:rsidRPr="00E62C32">
        <w:rPr>
          <w:rFonts w:ascii="Arial" w:hAnsi="Arial" w:cs="Arial"/>
          <w:i/>
          <w:iCs/>
          <w:color w:val="auto"/>
        </w:rPr>
        <w:t xml:space="preserve">5 </w:t>
      </w:r>
      <w:r w:rsidRPr="00E62C32">
        <w:rPr>
          <w:rFonts w:ascii="Arial" w:hAnsi="Arial" w:cs="Arial"/>
          <w:color w:val="auto"/>
        </w:rPr>
        <w:t xml:space="preserve">числа,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xml:space="preserve">, обязан: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-заполнить </w:t>
      </w:r>
      <w:r w:rsidRPr="00E62C32">
        <w:rPr>
          <w:rFonts w:ascii="Arial" w:hAnsi="Arial" w:cs="Arial"/>
          <w:i/>
          <w:iCs/>
          <w:color w:val="auto"/>
        </w:rPr>
        <w:t xml:space="preserve">электронный паспорт </w:t>
      </w:r>
      <w:r w:rsidRPr="00E62C32">
        <w:rPr>
          <w:rFonts w:ascii="Arial" w:hAnsi="Arial" w:cs="Arial"/>
          <w:color w:val="auto"/>
        </w:rPr>
        <w:t>как обладатель информации ___________________________________________ очереди</w:t>
      </w:r>
      <w:proofErr w:type="gramStart"/>
      <w:r w:rsidRPr="00E62C32">
        <w:rPr>
          <w:rFonts w:ascii="Arial" w:hAnsi="Arial" w:cs="Arial"/>
          <w:color w:val="auto"/>
        </w:rPr>
        <w:t xml:space="preserve"> (-</w:t>
      </w:r>
      <w:proofErr w:type="gramEnd"/>
      <w:r w:rsidRPr="00E62C32">
        <w:rPr>
          <w:rFonts w:ascii="Arial" w:hAnsi="Arial" w:cs="Arial"/>
          <w:color w:val="auto"/>
        </w:rPr>
        <w:t xml:space="preserve">ей) в соответствии                                </w:t>
      </w:r>
      <w:r w:rsidRPr="00E62C32">
        <w:rPr>
          <w:rFonts w:ascii="Arial" w:hAnsi="Arial" w:cs="Arial"/>
          <w:color w:val="auto"/>
        </w:rPr>
        <w:tab/>
        <w:t xml:space="preserve">    (указать очередь, или несколько очередей)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 очередностью, предусмотренной Регламентом, в части полей и блоков информации </w:t>
      </w:r>
      <w:r w:rsidRPr="00E62C32">
        <w:rPr>
          <w:rFonts w:ascii="Arial" w:hAnsi="Arial" w:cs="Arial"/>
          <w:i/>
          <w:iCs/>
          <w:color w:val="auto"/>
        </w:rPr>
        <w:t>(при необходимости перечислить)</w:t>
      </w:r>
      <w:r w:rsidRPr="00E62C32">
        <w:rPr>
          <w:rFonts w:ascii="Arial" w:hAnsi="Arial" w:cs="Arial"/>
          <w:color w:val="auto"/>
        </w:rPr>
        <w:t>, обязанность по заполнению которых в соответс</w:t>
      </w:r>
      <w:r w:rsidRPr="00E62C32">
        <w:rPr>
          <w:rFonts w:ascii="Arial" w:hAnsi="Arial" w:cs="Arial"/>
          <w:color w:val="auto"/>
        </w:rPr>
        <w:t>т</w:t>
      </w:r>
      <w:r w:rsidRPr="00E62C32">
        <w:rPr>
          <w:rFonts w:ascii="Arial" w:hAnsi="Arial" w:cs="Arial"/>
          <w:color w:val="auto"/>
        </w:rPr>
        <w:t xml:space="preserve">вии с Регламентом возложена на Участника 2;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передать заполненный </w:t>
      </w:r>
      <w:r w:rsidRPr="00E62C32">
        <w:rPr>
          <w:rFonts w:ascii="Arial" w:hAnsi="Arial" w:cs="Arial"/>
          <w:i/>
          <w:iCs/>
          <w:color w:val="auto"/>
        </w:rPr>
        <w:t xml:space="preserve">электронный паспорт </w:t>
      </w:r>
      <w:r w:rsidRPr="00E62C32">
        <w:rPr>
          <w:rFonts w:ascii="Arial" w:hAnsi="Arial" w:cs="Arial"/>
          <w:color w:val="auto"/>
        </w:rPr>
        <w:t>Участнику 2 в формате, предусмотре</w:t>
      </w:r>
      <w:r w:rsidRPr="00E62C32">
        <w:rPr>
          <w:rFonts w:ascii="Arial" w:hAnsi="Arial" w:cs="Arial"/>
          <w:color w:val="auto"/>
        </w:rPr>
        <w:t>н</w:t>
      </w:r>
      <w:r w:rsidRPr="00E62C32">
        <w:rPr>
          <w:rFonts w:ascii="Arial" w:hAnsi="Arial" w:cs="Arial"/>
          <w:color w:val="auto"/>
        </w:rPr>
        <w:t>ном Регламентом, для выполнения Участником 2 обязанности по предоставлению и</w:t>
      </w:r>
      <w:r w:rsidRPr="00E62C32">
        <w:rPr>
          <w:rFonts w:ascii="Arial" w:hAnsi="Arial" w:cs="Arial"/>
          <w:color w:val="auto"/>
        </w:rPr>
        <w:t>н</w:t>
      </w:r>
      <w:r w:rsidRPr="00E62C32">
        <w:rPr>
          <w:rFonts w:ascii="Arial" w:hAnsi="Arial" w:cs="Arial"/>
          <w:color w:val="auto"/>
        </w:rPr>
        <w:t xml:space="preserve">формации в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Участник 2 в срок до </w:t>
      </w:r>
      <w:r w:rsidRPr="00E62C32">
        <w:rPr>
          <w:rFonts w:ascii="Arial" w:hAnsi="Arial" w:cs="Arial"/>
          <w:i/>
          <w:iCs/>
          <w:color w:val="auto"/>
        </w:rPr>
        <w:t xml:space="preserve">5 </w:t>
      </w:r>
      <w:r w:rsidRPr="00E62C32">
        <w:rPr>
          <w:rFonts w:ascii="Arial" w:hAnsi="Arial" w:cs="Arial"/>
          <w:color w:val="auto"/>
        </w:rPr>
        <w:t xml:space="preserve">числа,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xml:space="preserve">, обязан: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-заполнить </w:t>
      </w:r>
      <w:r w:rsidRPr="00E62C32">
        <w:rPr>
          <w:rFonts w:ascii="Arial" w:hAnsi="Arial" w:cs="Arial"/>
          <w:i/>
          <w:iCs/>
          <w:color w:val="auto"/>
        </w:rPr>
        <w:t xml:space="preserve">электронный паспорт </w:t>
      </w:r>
      <w:r w:rsidRPr="00E62C32">
        <w:rPr>
          <w:rFonts w:ascii="Arial" w:hAnsi="Arial" w:cs="Arial"/>
          <w:color w:val="auto"/>
        </w:rPr>
        <w:t>как обладатель информации ___________________________________________ очереди</w:t>
      </w:r>
      <w:proofErr w:type="gramStart"/>
      <w:r w:rsidRPr="00E62C32">
        <w:rPr>
          <w:rFonts w:ascii="Arial" w:hAnsi="Arial" w:cs="Arial"/>
          <w:color w:val="auto"/>
        </w:rPr>
        <w:t xml:space="preserve"> (-</w:t>
      </w:r>
      <w:proofErr w:type="gramEnd"/>
      <w:r w:rsidRPr="00E62C32">
        <w:rPr>
          <w:rFonts w:ascii="Arial" w:hAnsi="Arial" w:cs="Arial"/>
          <w:color w:val="auto"/>
        </w:rPr>
        <w:t xml:space="preserve">ей) в соответствии с           </w:t>
      </w:r>
      <w:r w:rsidRPr="00E62C32">
        <w:rPr>
          <w:rFonts w:ascii="Arial" w:hAnsi="Arial" w:cs="Arial"/>
          <w:color w:val="auto"/>
        </w:rPr>
        <w:tab/>
        <w:t xml:space="preserve">(указать очередь, или несколько очередей)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очередностью, предусмотренной Регламентом, в части полей и блоков информации </w:t>
      </w:r>
      <w:r w:rsidRPr="00E62C32">
        <w:rPr>
          <w:rFonts w:ascii="Arial" w:hAnsi="Arial" w:cs="Arial"/>
          <w:i/>
          <w:iCs/>
          <w:color w:val="auto"/>
        </w:rPr>
        <w:t>(при необходимости перечислить)</w:t>
      </w:r>
      <w:r w:rsidRPr="00E62C32">
        <w:rPr>
          <w:rFonts w:ascii="Arial" w:hAnsi="Arial" w:cs="Arial"/>
          <w:color w:val="auto"/>
        </w:rPr>
        <w:t>, обязанность по заполнению которых в соответс</w:t>
      </w:r>
      <w:r w:rsidRPr="00E62C32">
        <w:rPr>
          <w:rFonts w:ascii="Arial" w:hAnsi="Arial" w:cs="Arial"/>
          <w:color w:val="auto"/>
        </w:rPr>
        <w:t>т</w:t>
      </w:r>
      <w:r w:rsidRPr="00E62C32">
        <w:rPr>
          <w:rFonts w:ascii="Arial" w:hAnsi="Arial" w:cs="Arial"/>
          <w:color w:val="auto"/>
        </w:rPr>
        <w:t xml:space="preserve">вии с Регламентом возложена на Участника 1;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передать заполненный </w:t>
      </w:r>
      <w:r w:rsidRPr="00E62C32">
        <w:rPr>
          <w:rFonts w:ascii="Arial" w:hAnsi="Arial" w:cs="Arial"/>
          <w:i/>
          <w:iCs/>
          <w:color w:val="auto"/>
        </w:rPr>
        <w:t xml:space="preserve">электронный паспорт </w:t>
      </w:r>
      <w:r w:rsidRPr="00E62C32">
        <w:rPr>
          <w:rFonts w:ascii="Arial" w:hAnsi="Arial" w:cs="Arial"/>
          <w:color w:val="auto"/>
        </w:rPr>
        <w:t>Участнику 1 в формате, предусмотре</w:t>
      </w:r>
      <w:r w:rsidRPr="00E62C32">
        <w:rPr>
          <w:rFonts w:ascii="Arial" w:hAnsi="Arial" w:cs="Arial"/>
          <w:color w:val="auto"/>
        </w:rPr>
        <w:t>н</w:t>
      </w:r>
      <w:r w:rsidRPr="00E62C32">
        <w:rPr>
          <w:rFonts w:ascii="Arial" w:hAnsi="Arial" w:cs="Arial"/>
          <w:color w:val="auto"/>
        </w:rPr>
        <w:t>ном Регламентом, для выполнения Участником 1 обязанности по предоставлению и</w:t>
      </w:r>
      <w:r w:rsidRPr="00E62C32">
        <w:rPr>
          <w:rFonts w:ascii="Arial" w:hAnsi="Arial" w:cs="Arial"/>
          <w:color w:val="auto"/>
        </w:rPr>
        <w:t>н</w:t>
      </w:r>
      <w:r w:rsidRPr="00E62C32">
        <w:rPr>
          <w:rFonts w:ascii="Arial" w:hAnsi="Arial" w:cs="Arial"/>
          <w:color w:val="auto"/>
        </w:rPr>
        <w:t xml:space="preserve">формации в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2.3. Исполнение обязатель</w:t>
      </w:r>
      <w:proofErr w:type="gramStart"/>
      <w:r w:rsidRPr="00E62C32">
        <w:rPr>
          <w:rFonts w:ascii="Arial" w:hAnsi="Arial" w:cs="Arial"/>
          <w:color w:val="auto"/>
        </w:rPr>
        <w:t>ств Ст</w:t>
      </w:r>
      <w:proofErr w:type="gramEnd"/>
      <w:r w:rsidRPr="00E62C32">
        <w:rPr>
          <w:rFonts w:ascii="Arial" w:hAnsi="Arial" w:cs="Arial"/>
          <w:color w:val="auto"/>
        </w:rPr>
        <w:t xml:space="preserve">оронами подтверждается Актом оказания услуг.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3. Оплата услуг</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(вариант 1: в случае если одна из Сторон не является коммерческой организацией)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Обмен информацией осуществляется на безвозмездной основе.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(вариант 2: в случае если Стороны являются коммерческими организациями)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3.1. Стоимость услуг по настоящему Соглашению составляет__________ руб.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Оплата производится путем оказания услуг </w:t>
      </w:r>
      <w:r w:rsidRPr="00E62C32">
        <w:rPr>
          <w:rFonts w:ascii="Arial" w:hAnsi="Arial" w:cs="Arial"/>
          <w:i/>
          <w:iCs/>
          <w:color w:val="auto"/>
        </w:rPr>
        <w:t>по заполнению электронного паспо</w:t>
      </w:r>
      <w:r w:rsidRPr="00E62C32">
        <w:rPr>
          <w:rFonts w:ascii="Arial" w:hAnsi="Arial" w:cs="Arial"/>
          <w:i/>
          <w:iCs/>
          <w:color w:val="auto"/>
        </w:rPr>
        <w:t>р</w:t>
      </w:r>
      <w:r w:rsidRPr="00E62C32">
        <w:rPr>
          <w:rFonts w:ascii="Arial" w:hAnsi="Arial" w:cs="Arial"/>
          <w:i/>
          <w:iCs/>
          <w:color w:val="auto"/>
        </w:rPr>
        <w:t>та</w:t>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3.3. Стороны исходят из того, что оказываемые Сторонами услуги равноценны.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3.4. Подтверждением оплаты услуг, оказанных в соответствии с настоящим Соглаш</w:t>
      </w:r>
      <w:r w:rsidRPr="00E62C32">
        <w:rPr>
          <w:rFonts w:ascii="Arial" w:hAnsi="Arial" w:cs="Arial"/>
          <w:color w:val="auto"/>
        </w:rPr>
        <w:t>е</w:t>
      </w:r>
      <w:r w:rsidRPr="00E62C32">
        <w:rPr>
          <w:rFonts w:ascii="Arial" w:hAnsi="Arial" w:cs="Arial"/>
          <w:color w:val="auto"/>
        </w:rPr>
        <w:t xml:space="preserve">нием, является составление Акта зачета взаимных встречных обязательств между Сторонами.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4. Ответственность Сторон.</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4.2. Стороны обязуются не использовать сведения, получаемые в порядке обмена и</w:t>
      </w:r>
      <w:r w:rsidRPr="00E62C32">
        <w:rPr>
          <w:rFonts w:ascii="Arial" w:hAnsi="Arial" w:cs="Arial"/>
          <w:color w:val="auto"/>
        </w:rPr>
        <w:t>н</w:t>
      </w:r>
      <w:r w:rsidRPr="00E62C32">
        <w:rPr>
          <w:rFonts w:ascii="Arial" w:hAnsi="Arial" w:cs="Arial"/>
          <w:color w:val="auto"/>
        </w:rPr>
        <w:t xml:space="preserve">формацией, для целей, отличных от целей Регламента, обеспечивать установленный порядок использования полученной друг от друга информации.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4.3. Стороны несут ответственность, предусмотренную действующим законодательс</w:t>
      </w:r>
      <w:r w:rsidRPr="00E62C32">
        <w:rPr>
          <w:rFonts w:ascii="Arial" w:hAnsi="Arial" w:cs="Arial"/>
          <w:color w:val="auto"/>
        </w:rPr>
        <w:t>т</w:t>
      </w:r>
      <w:r w:rsidRPr="00E62C32">
        <w:rPr>
          <w:rFonts w:ascii="Arial" w:hAnsi="Arial" w:cs="Arial"/>
          <w:color w:val="auto"/>
        </w:rPr>
        <w:t>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w:t>
      </w:r>
      <w:r w:rsidRPr="00E62C32">
        <w:rPr>
          <w:rFonts w:ascii="Arial" w:hAnsi="Arial" w:cs="Arial"/>
          <w:color w:val="auto"/>
        </w:rPr>
        <w:t>а</w:t>
      </w:r>
      <w:r w:rsidRPr="00E62C32">
        <w:rPr>
          <w:rFonts w:ascii="Arial" w:hAnsi="Arial" w:cs="Arial"/>
          <w:color w:val="auto"/>
        </w:rPr>
        <w:t xml:space="preserve">шения.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5. Срок действия соглашения.</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5.1. Настоящее Соглашение заключено на 1 (</w:t>
      </w:r>
      <w:proofErr w:type="gramStart"/>
      <w:r w:rsidRPr="00E62C32">
        <w:rPr>
          <w:rFonts w:ascii="Arial" w:hAnsi="Arial" w:cs="Arial"/>
          <w:color w:val="auto"/>
        </w:rPr>
        <w:t xml:space="preserve">один) </w:t>
      </w:r>
      <w:proofErr w:type="gramEnd"/>
      <w:r w:rsidRPr="00E62C32">
        <w:rPr>
          <w:rFonts w:ascii="Arial" w:hAnsi="Arial" w:cs="Arial"/>
          <w:color w:val="auto"/>
        </w:rPr>
        <w:t xml:space="preserve">год, вступает в силу с момента его подписания обеими сторонами </w:t>
      </w:r>
      <w:r w:rsidRPr="00E62C32">
        <w:rPr>
          <w:rFonts w:ascii="Arial" w:hAnsi="Arial" w:cs="Arial"/>
          <w:i/>
          <w:iCs/>
          <w:color w:val="auto"/>
        </w:rPr>
        <w:t>и распространяется на отношения Сторон, возни</w:t>
      </w:r>
      <w:r w:rsidRPr="00E62C32">
        <w:rPr>
          <w:rFonts w:ascii="Arial" w:hAnsi="Arial" w:cs="Arial"/>
          <w:i/>
          <w:iCs/>
          <w:color w:val="auto"/>
        </w:rPr>
        <w:t>к</w:t>
      </w:r>
      <w:r w:rsidRPr="00E62C32">
        <w:rPr>
          <w:rFonts w:ascii="Arial" w:hAnsi="Arial" w:cs="Arial"/>
          <w:i/>
          <w:iCs/>
          <w:color w:val="auto"/>
        </w:rPr>
        <w:t xml:space="preserve">шие с 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 Настоящее Соглашение считается ежегодно пролонгированным на тех же услов</w:t>
      </w:r>
      <w:r w:rsidRPr="00E62C32">
        <w:rPr>
          <w:rFonts w:ascii="Arial" w:hAnsi="Arial" w:cs="Arial"/>
          <w:color w:val="auto"/>
        </w:rPr>
        <w:t>и</w:t>
      </w:r>
      <w:r w:rsidRPr="00E62C32">
        <w:rPr>
          <w:rFonts w:ascii="Arial" w:hAnsi="Arial" w:cs="Arial"/>
          <w:color w:val="auto"/>
        </w:rPr>
        <w:t>ях, если ни одна из сторон не менее чем за 30 (тридцать) дней до истечения срока действия настоящего Соглашения, не заявит мотивированных требований о его ра</w:t>
      </w:r>
      <w:r w:rsidRPr="00E62C32">
        <w:rPr>
          <w:rFonts w:ascii="Arial" w:hAnsi="Arial" w:cs="Arial"/>
          <w:color w:val="auto"/>
        </w:rPr>
        <w:t>с</w:t>
      </w:r>
      <w:r w:rsidRPr="00E62C32">
        <w:rPr>
          <w:rFonts w:ascii="Arial" w:hAnsi="Arial" w:cs="Arial"/>
          <w:color w:val="auto"/>
        </w:rPr>
        <w:t xml:space="preserve">торжении.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6. Прочие условия.</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6.1. Стороны освобождаются от ответственности за неисполнение обязательств по н</w:t>
      </w:r>
      <w:r w:rsidRPr="00E62C32">
        <w:rPr>
          <w:rFonts w:ascii="Arial" w:hAnsi="Arial" w:cs="Arial"/>
          <w:color w:val="auto"/>
        </w:rPr>
        <w:t>а</w:t>
      </w:r>
      <w:r w:rsidRPr="00E62C32">
        <w:rPr>
          <w:rFonts w:ascii="Arial" w:hAnsi="Arial" w:cs="Arial"/>
          <w:color w:val="auto"/>
        </w:rPr>
        <w:t>стоящему Соглашению, если неисполнение явилось следствием обстоятельств непр</w:t>
      </w:r>
      <w:r w:rsidRPr="00E62C32">
        <w:rPr>
          <w:rFonts w:ascii="Arial" w:hAnsi="Arial" w:cs="Arial"/>
          <w:color w:val="auto"/>
        </w:rPr>
        <w:t>е</w:t>
      </w:r>
      <w:r w:rsidRPr="00E62C32">
        <w:rPr>
          <w:rFonts w:ascii="Arial" w:hAnsi="Arial" w:cs="Arial"/>
          <w:color w:val="auto"/>
        </w:rPr>
        <w:t>одолимой силы: стихийных бедствий, военных действий, массовых беспорядков, з</w:t>
      </w:r>
      <w:r w:rsidRPr="00E62C32">
        <w:rPr>
          <w:rFonts w:ascii="Arial" w:hAnsi="Arial" w:cs="Arial"/>
          <w:color w:val="auto"/>
        </w:rPr>
        <w:t>а</w:t>
      </w:r>
      <w:r w:rsidRPr="00E62C32">
        <w:rPr>
          <w:rFonts w:ascii="Arial" w:hAnsi="Arial" w:cs="Arial"/>
          <w:color w:val="auto"/>
        </w:rPr>
        <w:t>бастовок, издания запретительных нормативных правовых актов, при условии пис</w:t>
      </w:r>
      <w:r w:rsidRPr="00E62C32">
        <w:rPr>
          <w:rFonts w:ascii="Arial" w:hAnsi="Arial" w:cs="Arial"/>
          <w:color w:val="auto"/>
        </w:rPr>
        <w:t>ь</w:t>
      </w:r>
      <w:r w:rsidRPr="00E62C32">
        <w:rPr>
          <w:rFonts w:ascii="Arial" w:hAnsi="Arial" w:cs="Arial"/>
          <w:color w:val="auto"/>
        </w:rPr>
        <w:t>менного уведомления о наступлении названных обстоятельств друг</w:t>
      </w:r>
      <w:r w:rsidRPr="00E62C32">
        <w:rPr>
          <w:rFonts w:ascii="Arial" w:hAnsi="Arial" w:cs="Arial"/>
          <w:i/>
          <w:iCs/>
          <w:color w:val="auto"/>
        </w:rPr>
        <w:t>ой</w:t>
      </w:r>
      <w:proofErr w:type="gramStart"/>
      <w:r w:rsidRPr="00E62C32">
        <w:rPr>
          <w:rFonts w:ascii="Arial" w:hAnsi="Arial" w:cs="Arial"/>
          <w:i/>
          <w:iCs/>
          <w:color w:val="auto"/>
        </w:rPr>
        <w:t xml:space="preserve"> (-</w:t>
      </w:r>
      <w:proofErr w:type="gramEnd"/>
      <w:r w:rsidRPr="00E62C32">
        <w:rPr>
          <w:rFonts w:ascii="Arial" w:hAnsi="Arial" w:cs="Arial"/>
          <w:i/>
          <w:iCs/>
          <w:color w:val="auto"/>
        </w:rPr>
        <w:t xml:space="preserve">их) </w:t>
      </w:r>
      <w:r w:rsidRPr="00E62C32">
        <w:rPr>
          <w:rFonts w:ascii="Arial" w:hAnsi="Arial" w:cs="Arial"/>
          <w:color w:val="auto"/>
        </w:rPr>
        <w:t>Сторон</w:t>
      </w:r>
      <w:r w:rsidRPr="00E62C32">
        <w:rPr>
          <w:rFonts w:ascii="Arial" w:hAnsi="Arial" w:cs="Arial"/>
          <w:i/>
          <w:iCs/>
          <w:color w:val="auto"/>
        </w:rPr>
        <w:t>ы</w:t>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6.2. Споры, возникшие в результате исполнения настоящего Соглашения, разрешаются Сторонами путем переговоров.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6.3. В настоящее Соглашение могут быть внесены изменения и дополнения по взаи</w:t>
      </w:r>
      <w:r w:rsidRPr="00E62C32">
        <w:rPr>
          <w:rFonts w:ascii="Arial" w:hAnsi="Arial" w:cs="Arial"/>
          <w:color w:val="auto"/>
        </w:rPr>
        <w:t>м</w:t>
      </w:r>
      <w:r w:rsidRPr="00E62C32">
        <w:rPr>
          <w:rFonts w:ascii="Arial" w:hAnsi="Arial" w:cs="Arial"/>
          <w:color w:val="auto"/>
        </w:rPr>
        <w:t xml:space="preserve">ному согласию Сторон, которые оформляются Дополнением к Соглашению.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6.4. Настоящее Соглашение составлено в</w:t>
      </w:r>
      <w:proofErr w:type="gramStart"/>
      <w:r w:rsidRPr="00E62C32">
        <w:rPr>
          <w:rFonts w:ascii="Arial" w:hAnsi="Arial" w:cs="Arial"/>
          <w:color w:val="auto"/>
        </w:rPr>
        <w:t xml:space="preserve"> ___ (_____) </w:t>
      </w:r>
      <w:proofErr w:type="gramEnd"/>
      <w:r w:rsidRPr="00E62C32">
        <w:rPr>
          <w:rFonts w:ascii="Arial" w:hAnsi="Arial" w:cs="Arial"/>
          <w:color w:val="auto"/>
        </w:rPr>
        <w:t>экземплярах, имеющих одинак</w:t>
      </w:r>
      <w:r w:rsidRPr="00E62C32">
        <w:rPr>
          <w:rFonts w:ascii="Arial" w:hAnsi="Arial" w:cs="Arial"/>
          <w:color w:val="auto"/>
        </w:rPr>
        <w:t>о</w:t>
      </w:r>
      <w:r w:rsidRPr="00E62C32">
        <w:rPr>
          <w:rFonts w:ascii="Arial" w:hAnsi="Arial" w:cs="Arial"/>
          <w:color w:val="auto"/>
        </w:rPr>
        <w:t xml:space="preserve">вую юридическую силу, по одному для каждой Стороны.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7. Адреса и подписи Сторон.</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spacing w:after="0" w:line="240" w:lineRule="auto"/>
        <w:ind w:hanging="26"/>
        <w:jc w:val="both"/>
        <w:rPr>
          <w:rFonts w:ascii="Arial" w:hAnsi="Arial" w:cs="Arial"/>
          <w:sz w:val="24"/>
          <w:szCs w:val="24"/>
        </w:rPr>
      </w:pPr>
    </w:p>
    <w:p w:rsidR="00B80C1D" w:rsidRPr="00E62C32" w:rsidRDefault="002C0B40"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r w:rsidR="00B62EB9" w:rsidRPr="00E62C32">
        <w:rPr>
          <w:rFonts w:ascii="Arial" w:hAnsi="Arial" w:cs="Arial"/>
          <w:sz w:val="24"/>
          <w:szCs w:val="24"/>
        </w:rPr>
        <w:t xml:space="preserve">                                                   </w:t>
      </w: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6E1222" w:rsidP="00442944">
      <w:pPr>
        <w:suppressAutoHyphen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Приложение №3</w:t>
      </w:r>
    </w:p>
    <w:p w:rsidR="007969F7" w:rsidRPr="00E62C32" w:rsidRDefault="007969F7" w:rsidP="00442944">
      <w:pPr>
        <w:pStyle w:val="ConsPlusNormal"/>
        <w:widowControl/>
        <w:ind w:firstLine="709"/>
        <w:jc w:val="right"/>
        <w:rPr>
          <w:sz w:val="24"/>
          <w:szCs w:val="24"/>
        </w:rPr>
      </w:pPr>
      <w:r w:rsidRPr="00E62C32">
        <w:rPr>
          <w:sz w:val="24"/>
          <w:szCs w:val="24"/>
        </w:rPr>
        <w:t xml:space="preserve">                                                       </w:t>
      </w:r>
      <w:r w:rsidR="00333D81" w:rsidRPr="00E62C32">
        <w:rPr>
          <w:sz w:val="24"/>
          <w:szCs w:val="24"/>
        </w:rPr>
        <w:t xml:space="preserve">                      УТВЕРЖДЕНО</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b/>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остановлением администрации</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от 22.02.2015    №14</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spacing w:after="0" w:line="240" w:lineRule="auto"/>
        <w:ind w:right="-1" w:firstLine="709"/>
        <w:jc w:val="right"/>
        <w:rPr>
          <w:rFonts w:ascii="Arial" w:hAnsi="Arial" w:cs="Arial"/>
          <w:sz w:val="24"/>
          <w:szCs w:val="24"/>
        </w:rPr>
      </w:pPr>
      <w:r w:rsidRPr="00E62C32">
        <w:rPr>
          <w:rFonts w:ascii="Arial" w:hAnsi="Arial" w:cs="Arial"/>
          <w:sz w:val="24"/>
          <w:szCs w:val="24"/>
        </w:rPr>
        <w:t>от 01.12.2015  №65</w:t>
      </w: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p>
    <w:p w:rsidR="007969F7" w:rsidRPr="00E62C32" w:rsidRDefault="007969F7" w:rsidP="00442944">
      <w:pPr>
        <w:pStyle w:val="a7"/>
        <w:spacing w:before="0" w:beforeAutospacing="0" w:after="0" w:afterAutospacing="0"/>
        <w:ind w:firstLine="709"/>
        <w:jc w:val="center"/>
        <w:rPr>
          <w:rStyle w:val="a9"/>
          <w:rFonts w:ascii="Arial" w:hAnsi="Arial" w:cs="Arial"/>
          <w:b w:val="0"/>
          <w:color w:val="auto"/>
          <w:sz w:val="24"/>
          <w:szCs w:val="24"/>
        </w:rPr>
      </w:pP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proofErr w:type="gramStart"/>
      <w:r w:rsidRPr="00E62C32">
        <w:rPr>
          <w:rStyle w:val="a9"/>
          <w:rFonts w:ascii="Arial" w:hAnsi="Arial" w:cs="Arial"/>
          <w:b w:val="0"/>
          <w:color w:val="auto"/>
          <w:sz w:val="24"/>
          <w:szCs w:val="24"/>
        </w:rPr>
        <w:t>П</w:t>
      </w:r>
      <w:proofErr w:type="gramEnd"/>
      <w:r w:rsidRPr="00E62C32">
        <w:rPr>
          <w:rStyle w:val="a9"/>
          <w:rFonts w:ascii="Arial" w:hAnsi="Arial" w:cs="Arial"/>
          <w:b w:val="0"/>
          <w:color w:val="auto"/>
          <w:sz w:val="24"/>
          <w:szCs w:val="24"/>
        </w:rPr>
        <w:t xml:space="preserve"> О Л О Ж Е Н И Е</w:t>
      </w: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r w:rsidRPr="00E62C32">
        <w:rPr>
          <w:rFonts w:ascii="Arial" w:hAnsi="Arial" w:cs="Arial"/>
          <w:color w:val="auto"/>
          <w:sz w:val="24"/>
          <w:szCs w:val="24"/>
        </w:rPr>
        <w:t xml:space="preserve">о порядке расходования средств резервного фонда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на финансовое обеспечение мероприятий, связанных с предупреждением и ликвидацией чрезвыча</w:t>
      </w:r>
      <w:r w:rsidRPr="00E62C32">
        <w:rPr>
          <w:rFonts w:ascii="Arial" w:hAnsi="Arial" w:cs="Arial"/>
          <w:color w:val="auto"/>
          <w:sz w:val="24"/>
          <w:szCs w:val="24"/>
        </w:rPr>
        <w:t>й</w:t>
      </w:r>
      <w:r w:rsidRPr="00E62C32">
        <w:rPr>
          <w:rFonts w:ascii="Arial" w:hAnsi="Arial" w:cs="Arial"/>
          <w:color w:val="auto"/>
          <w:sz w:val="24"/>
          <w:szCs w:val="24"/>
        </w:rPr>
        <w:t>ных ситуаций</w:t>
      </w:r>
    </w:p>
    <w:p w:rsidR="007969F7" w:rsidRPr="00E62C32" w:rsidRDefault="007969F7" w:rsidP="00442944">
      <w:pPr>
        <w:pStyle w:val="a7"/>
        <w:spacing w:before="0" w:beforeAutospacing="0" w:after="0" w:afterAutospacing="0"/>
        <w:ind w:firstLine="709"/>
        <w:jc w:val="both"/>
        <w:rPr>
          <w:rFonts w:ascii="Arial" w:hAnsi="Arial" w:cs="Arial"/>
          <w:b/>
          <w:color w:val="auto"/>
          <w:sz w:val="24"/>
          <w:szCs w:val="24"/>
        </w:rPr>
      </w:pPr>
    </w:p>
    <w:p w:rsidR="007969F7" w:rsidRPr="00E62C32" w:rsidRDefault="007969F7" w:rsidP="00442944">
      <w:pPr>
        <w:pStyle w:val="a7"/>
        <w:spacing w:before="0" w:beforeAutospacing="0" w:after="0" w:afterAutospacing="0"/>
        <w:ind w:firstLine="709"/>
        <w:jc w:val="both"/>
        <w:rPr>
          <w:rStyle w:val="a9"/>
          <w:rFonts w:ascii="Arial" w:hAnsi="Arial" w:cs="Arial"/>
          <w:b w:val="0"/>
          <w:bCs w:val="0"/>
          <w:color w:val="auto"/>
          <w:sz w:val="24"/>
          <w:szCs w:val="24"/>
        </w:rPr>
      </w:pPr>
      <w:r w:rsidRPr="00E62C32">
        <w:rPr>
          <w:rFonts w:ascii="Arial" w:hAnsi="Arial" w:cs="Arial"/>
          <w:color w:val="auto"/>
          <w:sz w:val="24"/>
          <w:szCs w:val="24"/>
        </w:rPr>
        <w:t>1</w:t>
      </w:r>
      <w:r w:rsidRPr="00E62C32">
        <w:rPr>
          <w:rFonts w:ascii="Arial" w:hAnsi="Arial" w:cs="Arial"/>
          <w:b/>
          <w:color w:val="auto"/>
          <w:sz w:val="24"/>
          <w:szCs w:val="24"/>
        </w:rPr>
        <w:t xml:space="preserve">. </w:t>
      </w:r>
      <w:r w:rsidRPr="00E62C32">
        <w:rPr>
          <w:rStyle w:val="a9"/>
          <w:rFonts w:ascii="Arial" w:hAnsi="Arial" w:cs="Arial"/>
          <w:b w:val="0"/>
          <w:color w:val="auto"/>
          <w:sz w:val="24"/>
          <w:szCs w:val="24"/>
        </w:rPr>
        <w:t>Общие положения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1.1. </w:t>
      </w:r>
      <w:proofErr w:type="gramStart"/>
      <w:r w:rsidRPr="00E62C32">
        <w:rPr>
          <w:rFonts w:ascii="Arial" w:hAnsi="Arial" w:cs="Arial"/>
          <w:color w:val="auto"/>
          <w:sz w:val="24"/>
          <w:szCs w:val="24"/>
        </w:rPr>
        <w:t xml:space="preserve">Настоящее   Положение о порядке расходования средств резервного фонда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на финансовое обеспечение мероприятий, связанных с предупреждением и ликвидацией чрезвычайных ситуаций (далее – резервный фонд ЧС) разработано в с соответствии со статьей 81 Бюджетного Кодекса Российской Федерации.</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1.2. Резервный фонд ЧС создается в расходной части местного бюджета, в с</w:t>
      </w:r>
      <w:r w:rsidRPr="00E62C32">
        <w:rPr>
          <w:rFonts w:ascii="Arial" w:hAnsi="Arial" w:cs="Arial"/>
          <w:color w:val="auto"/>
          <w:sz w:val="24"/>
          <w:szCs w:val="24"/>
        </w:rPr>
        <w:t>о</w:t>
      </w:r>
      <w:r w:rsidRPr="00E62C32">
        <w:rPr>
          <w:rFonts w:ascii="Arial" w:hAnsi="Arial" w:cs="Arial"/>
          <w:color w:val="auto"/>
          <w:sz w:val="24"/>
          <w:szCs w:val="24"/>
        </w:rPr>
        <w:t>ставе объема резервного фонда финансирования непредвиденных расходов и мер</w:t>
      </w:r>
      <w:r w:rsidRPr="00E62C32">
        <w:rPr>
          <w:rFonts w:ascii="Arial" w:hAnsi="Arial" w:cs="Arial"/>
          <w:color w:val="auto"/>
          <w:sz w:val="24"/>
          <w:szCs w:val="24"/>
        </w:rPr>
        <w:t>о</w:t>
      </w:r>
      <w:r w:rsidRPr="00E62C32">
        <w:rPr>
          <w:rFonts w:ascii="Arial" w:hAnsi="Arial" w:cs="Arial"/>
          <w:color w:val="auto"/>
          <w:sz w:val="24"/>
          <w:szCs w:val="24"/>
        </w:rPr>
        <w:t>приятий местного значения, не предусмотренных в бюджете администрации на соо</w:t>
      </w:r>
      <w:r w:rsidRPr="00E62C32">
        <w:rPr>
          <w:rFonts w:ascii="Arial" w:hAnsi="Arial" w:cs="Arial"/>
          <w:color w:val="auto"/>
          <w:sz w:val="24"/>
          <w:szCs w:val="24"/>
        </w:rPr>
        <w:t>т</w:t>
      </w:r>
      <w:r w:rsidRPr="00E62C32">
        <w:rPr>
          <w:rFonts w:ascii="Arial" w:hAnsi="Arial" w:cs="Arial"/>
          <w:color w:val="auto"/>
          <w:sz w:val="24"/>
          <w:szCs w:val="24"/>
        </w:rPr>
        <w:t>ветствующий финансовый год.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Размер резервного фонда ЧС формируется исходя из прогнозируемых видов и масштабов чрезвычайных ситуаций (их последствий) и устанавливается при утвержд</w:t>
      </w:r>
      <w:r w:rsidRPr="00E62C32">
        <w:rPr>
          <w:rFonts w:ascii="Arial" w:hAnsi="Arial" w:cs="Arial"/>
          <w:color w:val="auto"/>
          <w:sz w:val="24"/>
          <w:szCs w:val="24"/>
        </w:rPr>
        <w:t>е</w:t>
      </w:r>
      <w:r w:rsidRPr="00E62C32">
        <w:rPr>
          <w:rFonts w:ascii="Arial" w:hAnsi="Arial" w:cs="Arial"/>
          <w:color w:val="auto"/>
          <w:sz w:val="24"/>
          <w:szCs w:val="24"/>
        </w:rPr>
        <w:t>нии местного бюджета на очередной финансовый год и плановый период.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2. Направления использования средств резервного фонда ЧС</w:t>
      </w:r>
    </w:p>
    <w:p w:rsidR="007969F7" w:rsidRPr="00E62C32" w:rsidRDefault="007969F7" w:rsidP="00442944">
      <w:pPr>
        <w:pStyle w:val="a7"/>
        <w:spacing w:before="0" w:beforeAutospacing="0" w:after="0" w:afterAutospacing="0"/>
        <w:ind w:firstLine="708"/>
        <w:jc w:val="both"/>
        <w:rPr>
          <w:rFonts w:ascii="Arial" w:hAnsi="Arial" w:cs="Arial"/>
          <w:color w:val="auto"/>
          <w:sz w:val="24"/>
          <w:szCs w:val="24"/>
        </w:rPr>
      </w:pPr>
      <w:r w:rsidRPr="00E62C32">
        <w:rPr>
          <w:rFonts w:ascii="Arial" w:hAnsi="Arial" w:cs="Arial"/>
          <w:color w:val="auto"/>
          <w:sz w:val="24"/>
          <w:szCs w:val="24"/>
        </w:rPr>
        <w:t>2.1. Средства резервного фонда ЧС предназначены для экстренного привлеч</w:t>
      </w:r>
      <w:r w:rsidRPr="00E62C32">
        <w:rPr>
          <w:rFonts w:ascii="Arial" w:hAnsi="Arial" w:cs="Arial"/>
          <w:color w:val="auto"/>
          <w:sz w:val="24"/>
          <w:szCs w:val="24"/>
        </w:rPr>
        <w:t>е</w:t>
      </w:r>
      <w:r w:rsidRPr="00E62C32">
        <w:rPr>
          <w:rFonts w:ascii="Arial" w:hAnsi="Arial" w:cs="Arial"/>
          <w:color w:val="auto"/>
          <w:sz w:val="24"/>
          <w:szCs w:val="24"/>
        </w:rPr>
        <w:t>ния необходимых финансовых средств на финансовое обеспечение мероприятий, св</w:t>
      </w:r>
      <w:r w:rsidRPr="00E62C32">
        <w:rPr>
          <w:rFonts w:ascii="Arial" w:hAnsi="Arial" w:cs="Arial"/>
          <w:color w:val="auto"/>
          <w:sz w:val="24"/>
          <w:szCs w:val="24"/>
        </w:rPr>
        <w:t>я</w:t>
      </w:r>
      <w:r w:rsidRPr="00E62C32">
        <w:rPr>
          <w:rFonts w:ascii="Arial" w:hAnsi="Arial" w:cs="Arial"/>
          <w:color w:val="auto"/>
          <w:sz w:val="24"/>
          <w:szCs w:val="24"/>
        </w:rPr>
        <w:t>занных с предупреждением и ликвидацией чрезвычайных ситуаций природного и те</w:t>
      </w:r>
      <w:r w:rsidRPr="00E62C32">
        <w:rPr>
          <w:rFonts w:ascii="Arial" w:hAnsi="Arial" w:cs="Arial"/>
          <w:color w:val="auto"/>
          <w:sz w:val="24"/>
          <w:szCs w:val="24"/>
        </w:rPr>
        <w:t>х</w:t>
      </w:r>
      <w:r w:rsidRPr="00E62C32">
        <w:rPr>
          <w:rFonts w:ascii="Arial" w:hAnsi="Arial" w:cs="Arial"/>
          <w:color w:val="auto"/>
          <w:sz w:val="24"/>
          <w:szCs w:val="24"/>
        </w:rPr>
        <w:t>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w:t>
      </w:r>
      <w:r w:rsidRPr="00E62C32">
        <w:rPr>
          <w:rFonts w:ascii="Arial" w:hAnsi="Arial" w:cs="Arial"/>
          <w:color w:val="auto"/>
          <w:sz w:val="24"/>
          <w:szCs w:val="24"/>
        </w:rPr>
        <w:t>о</w:t>
      </w:r>
      <w:r w:rsidRPr="00E62C32">
        <w:rPr>
          <w:rFonts w:ascii="Arial" w:hAnsi="Arial" w:cs="Arial"/>
          <w:color w:val="auto"/>
          <w:sz w:val="24"/>
          <w:szCs w:val="24"/>
        </w:rPr>
        <w:t>рию муниципального образования.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 Цели расходования средств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3.1.Средства резервного фонда ЧС расходуются на следующие цели: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3.1.1. На мероприятия, связанные с предупреждением возникновения чрезв</w:t>
      </w:r>
      <w:r w:rsidRPr="00E62C32">
        <w:rPr>
          <w:rFonts w:ascii="Arial" w:hAnsi="Arial" w:cs="Arial"/>
          <w:color w:val="auto"/>
          <w:sz w:val="24"/>
          <w:szCs w:val="24"/>
        </w:rPr>
        <w:t>ы</w:t>
      </w:r>
      <w:r w:rsidRPr="00E62C32">
        <w:rPr>
          <w:rFonts w:ascii="Arial" w:hAnsi="Arial" w:cs="Arial"/>
          <w:color w:val="auto"/>
          <w:sz w:val="24"/>
          <w:szCs w:val="24"/>
        </w:rPr>
        <w:t>чайных ситуаций и смягчением возможных последствий стихийных бедствий, в том числе: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а) проведение работ по очистке местности от взрывоопасных предметов времен Великой Отечественной войны;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б) приобретение аварийных запасов, оборудования и материальных ресурсов, необходимых в период прохождения весеннего половодья и пожароопасного сезона;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приобретение медицинского имущества, оборудования и медицинских средств индивидуальной защиты, необходимых для проведения медицинских,  санитарно-гигиенических  и противоэпидемиологических мероприятий.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3.1.2. На мероприятия, связанные с ликвидацией последствий чрезвычайных с</w:t>
      </w:r>
      <w:r w:rsidRPr="00E62C32">
        <w:rPr>
          <w:rFonts w:ascii="Arial" w:hAnsi="Arial" w:cs="Arial"/>
          <w:color w:val="auto"/>
          <w:sz w:val="24"/>
          <w:szCs w:val="24"/>
        </w:rPr>
        <w:t>и</w:t>
      </w:r>
      <w:r w:rsidRPr="00E62C32">
        <w:rPr>
          <w:rFonts w:ascii="Arial" w:hAnsi="Arial" w:cs="Arial"/>
          <w:color w:val="auto"/>
          <w:sz w:val="24"/>
          <w:szCs w:val="24"/>
        </w:rPr>
        <w:t>туаций, в том числе: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а) проведение аварийно-спасательных работ;</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б) проведение неотложных аварийно-восстановительных работ на объектах ж</w:t>
      </w:r>
      <w:r w:rsidRPr="00E62C32">
        <w:rPr>
          <w:rFonts w:ascii="Arial" w:hAnsi="Arial" w:cs="Arial"/>
          <w:color w:val="auto"/>
          <w:sz w:val="24"/>
          <w:szCs w:val="24"/>
        </w:rPr>
        <w:t>и</w:t>
      </w:r>
      <w:r w:rsidRPr="00E62C32">
        <w:rPr>
          <w:rFonts w:ascii="Arial" w:hAnsi="Arial" w:cs="Arial"/>
          <w:color w:val="auto"/>
          <w:sz w:val="24"/>
          <w:szCs w:val="24"/>
        </w:rPr>
        <w:t>лищно-коммунального хозяйства, социальной сферы, транспортной инфраструктуры, связи и сельского хозяйства, находящихся в собственности органов местного сам</w:t>
      </w:r>
      <w:r w:rsidRPr="00E62C32">
        <w:rPr>
          <w:rFonts w:ascii="Arial" w:hAnsi="Arial" w:cs="Arial"/>
          <w:color w:val="auto"/>
          <w:sz w:val="24"/>
          <w:szCs w:val="24"/>
        </w:rPr>
        <w:t>о</w:t>
      </w:r>
      <w:r w:rsidRPr="00E62C32">
        <w:rPr>
          <w:rFonts w:ascii="Arial" w:hAnsi="Arial" w:cs="Arial"/>
          <w:color w:val="auto"/>
          <w:sz w:val="24"/>
          <w:szCs w:val="24"/>
        </w:rPr>
        <w:t>управления муниципальных образований сельского поселения, пострадавших в р</w:t>
      </w:r>
      <w:r w:rsidRPr="00E62C32">
        <w:rPr>
          <w:rFonts w:ascii="Arial" w:hAnsi="Arial" w:cs="Arial"/>
          <w:color w:val="auto"/>
          <w:sz w:val="24"/>
          <w:szCs w:val="24"/>
        </w:rPr>
        <w:t>е</w:t>
      </w:r>
      <w:r w:rsidRPr="00E62C32">
        <w:rPr>
          <w:rFonts w:ascii="Arial" w:hAnsi="Arial" w:cs="Arial"/>
          <w:color w:val="auto"/>
          <w:sz w:val="24"/>
          <w:szCs w:val="24"/>
        </w:rPr>
        <w:t>зультате чрезвычайной ситуации, включая разработку проектно-сметной документации на восстановительные работы;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закупку, организацию кратковременного хранения и доставку материальных ресурсов для первоочередного жизнеобеспечения пострадавших граждан.</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4. Условия предоставления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Финансирование мероприятий по предупреждению и ликвидации чрезвычайных ситуаций из резервного фонда ЧС производится в тех случаях, когда угроза возникн</w:t>
      </w:r>
      <w:r w:rsidRPr="00E62C32">
        <w:rPr>
          <w:rFonts w:ascii="Arial" w:hAnsi="Arial" w:cs="Arial"/>
          <w:color w:val="auto"/>
          <w:sz w:val="24"/>
          <w:szCs w:val="24"/>
        </w:rPr>
        <w:t>о</w:t>
      </w:r>
      <w:r w:rsidRPr="00E62C32">
        <w:rPr>
          <w:rFonts w:ascii="Arial" w:hAnsi="Arial" w:cs="Arial"/>
          <w:color w:val="auto"/>
          <w:sz w:val="24"/>
          <w:szCs w:val="24"/>
        </w:rPr>
        <w:t>вения или возникшая чрезвычайная ситуация достигла таких масштабов, при которых для предупреждения и ликвидации чрезвычайных ситуаций недостаточно собственных сре</w:t>
      </w:r>
      <w:proofErr w:type="gramStart"/>
      <w:r w:rsidRPr="00E62C32">
        <w:rPr>
          <w:rFonts w:ascii="Arial" w:hAnsi="Arial" w:cs="Arial"/>
          <w:color w:val="auto"/>
          <w:sz w:val="24"/>
          <w:szCs w:val="24"/>
        </w:rPr>
        <w:t>дств пр</w:t>
      </w:r>
      <w:proofErr w:type="gramEnd"/>
      <w:r w:rsidRPr="00E62C32">
        <w:rPr>
          <w:rFonts w:ascii="Arial" w:hAnsi="Arial" w:cs="Arial"/>
          <w:color w:val="auto"/>
          <w:sz w:val="24"/>
          <w:szCs w:val="24"/>
        </w:rPr>
        <w:t>едприятий, учреждений и организаций (далее – организации),  а также стр</w:t>
      </w:r>
      <w:r w:rsidRPr="00E62C32">
        <w:rPr>
          <w:rFonts w:ascii="Arial" w:hAnsi="Arial" w:cs="Arial"/>
          <w:color w:val="auto"/>
          <w:sz w:val="24"/>
          <w:szCs w:val="24"/>
        </w:rPr>
        <w:t>а</w:t>
      </w:r>
      <w:r w:rsidRPr="00E62C32">
        <w:rPr>
          <w:rFonts w:ascii="Arial" w:hAnsi="Arial" w:cs="Arial"/>
          <w:color w:val="auto"/>
          <w:sz w:val="24"/>
          <w:szCs w:val="24"/>
        </w:rPr>
        <w:t>ховых фондов и других источников.</w:t>
      </w:r>
    </w:p>
    <w:p w:rsidR="007969F7" w:rsidRPr="00E62C32" w:rsidRDefault="007969F7" w:rsidP="00442944">
      <w:pPr>
        <w:pStyle w:val="a7"/>
        <w:spacing w:before="0" w:beforeAutospacing="0" w:after="0" w:afterAutospacing="0"/>
        <w:ind w:firstLine="708"/>
        <w:jc w:val="both"/>
        <w:rPr>
          <w:rFonts w:ascii="Arial" w:hAnsi="Arial" w:cs="Arial"/>
          <w:color w:val="auto"/>
          <w:sz w:val="24"/>
          <w:szCs w:val="24"/>
        </w:rPr>
      </w:pPr>
      <w:r w:rsidRPr="00E62C32">
        <w:rPr>
          <w:rFonts w:ascii="Arial" w:hAnsi="Arial" w:cs="Arial"/>
          <w:color w:val="auto"/>
          <w:sz w:val="24"/>
          <w:szCs w:val="24"/>
        </w:rPr>
        <w:t xml:space="preserve"> Возмещение расходов местного бюджета, связанных с предупреждением и ли</w:t>
      </w:r>
      <w:r w:rsidRPr="00E62C32">
        <w:rPr>
          <w:rFonts w:ascii="Arial" w:hAnsi="Arial" w:cs="Arial"/>
          <w:color w:val="auto"/>
          <w:sz w:val="24"/>
          <w:szCs w:val="24"/>
        </w:rPr>
        <w:t>к</w:t>
      </w:r>
      <w:r w:rsidRPr="00E62C32">
        <w:rPr>
          <w:rFonts w:ascii="Arial" w:hAnsi="Arial" w:cs="Arial"/>
          <w:color w:val="auto"/>
          <w:sz w:val="24"/>
          <w:szCs w:val="24"/>
        </w:rPr>
        <w:t>видацией последствий чрезвычайных ситуаций, произошедших по вине юридических или физических лиц, осуществляется в соответствии с действующим законодательс</w:t>
      </w:r>
      <w:r w:rsidRPr="00E62C32">
        <w:rPr>
          <w:rFonts w:ascii="Arial" w:hAnsi="Arial" w:cs="Arial"/>
          <w:color w:val="auto"/>
          <w:sz w:val="24"/>
          <w:szCs w:val="24"/>
        </w:rPr>
        <w:t>т</w:t>
      </w:r>
      <w:r w:rsidRPr="00E62C32">
        <w:rPr>
          <w:rFonts w:ascii="Arial" w:hAnsi="Arial" w:cs="Arial"/>
          <w:color w:val="auto"/>
          <w:sz w:val="24"/>
          <w:szCs w:val="24"/>
        </w:rPr>
        <w:t>вом.</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5. Порядок принятия решения о выделении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случае недостаточности средств, находящихся в распоряжении организаций, главных распорядителей и получателей средств местного бюджета, руководители о</w:t>
      </w:r>
      <w:r w:rsidRPr="00E62C32">
        <w:rPr>
          <w:rFonts w:ascii="Arial" w:hAnsi="Arial" w:cs="Arial"/>
          <w:color w:val="auto"/>
          <w:sz w:val="24"/>
          <w:szCs w:val="24"/>
        </w:rPr>
        <w:t>р</w:t>
      </w:r>
      <w:r w:rsidRPr="00E62C32">
        <w:rPr>
          <w:rFonts w:ascii="Arial" w:hAnsi="Arial" w:cs="Arial"/>
          <w:color w:val="auto"/>
          <w:sz w:val="24"/>
          <w:szCs w:val="24"/>
        </w:rPr>
        <w:t>ганизаций не позднее 5 дней с даты возникновения чрезвычайной ситуации обращаю</w:t>
      </w:r>
      <w:r w:rsidRPr="00E62C32">
        <w:rPr>
          <w:rFonts w:ascii="Arial" w:hAnsi="Arial" w:cs="Arial"/>
          <w:color w:val="auto"/>
          <w:sz w:val="24"/>
          <w:szCs w:val="24"/>
        </w:rPr>
        <w:t>т</w:t>
      </w:r>
      <w:r w:rsidRPr="00E62C32">
        <w:rPr>
          <w:rFonts w:ascii="Arial" w:hAnsi="Arial" w:cs="Arial"/>
          <w:color w:val="auto"/>
          <w:sz w:val="24"/>
          <w:szCs w:val="24"/>
        </w:rPr>
        <w:t>ся в администрацию сельского поселения  с просьбой о выделении средств из резер</w:t>
      </w:r>
      <w:r w:rsidRPr="00E62C32">
        <w:rPr>
          <w:rFonts w:ascii="Arial" w:hAnsi="Arial" w:cs="Arial"/>
          <w:color w:val="auto"/>
          <w:sz w:val="24"/>
          <w:szCs w:val="24"/>
        </w:rPr>
        <w:t>в</w:t>
      </w:r>
      <w:r w:rsidRPr="00E62C32">
        <w:rPr>
          <w:rFonts w:ascii="Arial" w:hAnsi="Arial" w:cs="Arial"/>
          <w:color w:val="auto"/>
          <w:sz w:val="24"/>
          <w:szCs w:val="24"/>
        </w:rPr>
        <w:t xml:space="preserve">ного фонда ЧС, содержащей размер и обоснование запрашиваемых </w:t>
      </w:r>
      <w:proofErr w:type="gramStart"/>
      <w:r w:rsidRPr="00E62C32">
        <w:rPr>
          <w:rFonts w:ascii="Arial" w:hAnsi="Arial" w:cs="Arial"/>
          <w:color w:val="auto"/>
          <w:sz w:val="24"/>
          <w:szCs w:val="24"/>
        </w:rPr>
        <w:t>средств</w:t>
      </w:r>
      <w:proofErr w:type="gramEnd"/>
      <w:r w:rsidRPr="00E62C32">
        <w:rPr>
          <w:rFonts w:ascii="Arial" w:hAnsi="Arial" w:cs="Arial"/>
          <w:color w:val="auto"/>
          <w:sz w:val="24"/>
          <w:szCs w:val="24"/>
        </w:rPr>
        <w:t xml:space="preserve"> и цель их использования.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обращении должны быть указаны: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данные о количестве пострадавших людей (погибших или получивших ущерб (вред), причиненный их здоровью);</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размер материального ущерба и объемы материальных ресурсов, направле</w:t>
      </w:r>
      <w:r w:rsidRPr="00E62C32">
        <w:rPr>
          <w:rFonts w:ascii="Arial" w:hAnsi="Arial" w:cs="Arial"/>
          <w:color w:val="auto"/>
          <w:sz w:val="24"/>
          <w:szCs w:val="24"/>
        </w:rPr>
        <w:t>н</w:t>
      </w:r>
      <w:r w:rsidRPr="00E62C32">
        <w:rPr>
          <w:rFonts w:ascii="Arial" w:hAnsi="Arial" w:cs="Arial"/>
          <w:color w:val="auto"/>
          <w:sz w:val="24"/>
          <w:szCs w:val="24"/>
        </w:rPr>
        <w:t>ные на предупреждение и ликвидацию чрезвычайных ситуаций;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 в том числе резервного фонда, страховых фондов и иных источников.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Обращение, в котором отсутствуют указанные сведения, возвращается без ра</w:t>
      </w:r>
      <w:r w:rsidRPr="00E62C32">
        <w:rPr>
          <w:rFonts w:ascii="Arial" w:hAnsi="Arial" w:cs="Arial"/>
          <w:color w:val="auto"/>
          <w:sz w:val="24"/>
          <w:szCs w:val="24"/>
        </w:rPr>
        <w:t>с</w:t>
      </w:r>
      <w:r w:rsidRPr="00E62C32">
        <w:rPr>
          <w:rFonts w:ascii="Arial" w:hAnsi="Arial" w:cs="Arial"/>
          <w:color w:val="auto"/>
          <w:sz w:val="24"/>
          <w:szCs w:val="24"/>
        </w:rPr>
        <w:t>смотрения.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По поручению Главы Усть-Ламенского  сельсовета </w:t>
      </w:r>
      <w:r w:rsidRPr="00E62C32">
        <w:rPr>
          <w:rFonts w:ascii="Arial" w:hAnsi="Arial" w:cs="Arial"/>
          <w:bCs/>
          <w:color w:val="auto"/>
          <w:sz w:val="24"/>
          <w:szCs w:val="24"/>
        </w:rPr>
        <w:t>Венгеровского района Нов</w:t>
      </w:r>
      <w:r w:rsidRPr="00E62C32">
        <w:rPr>
          <w:rFonts w:ascii="Arial" w:hAnsi="Arial" w:cs="Arial"/>
          <w:bCs/>
          <w:color w:val="auto"/>
          <w:sz w:val="24"/>
          <w:szCs w:val="24"/>
        </w:rPr>
        <w:t>о</w:t>
      </w:r>
      <w:r w:rsidRPr="00E62C32">
        <w:rPr>
          <w:rFonts w:ascii="Arial" w:hAnsi="Arial" w:cs="Arial"/>
          <w:bCs/>
          <w:color w:val="auto"/>
          <w:sz w:val="24"/>
          <w:szCs w:val="24"/>
        </w:rPr>
        <w:t>сибирской области</w:t>
      </w:r>
      <w:r w:rsidRPr="00E62C32">
        <w:rPr>
          <w:rFonts w:ascii="Arial" w:hAnsi="Arial" w:cs="Arial"/>
          <w:color w:val="auto"/>
          <w:sz w:val="24"/>
          <w:szCs w:val="24"/>
        </w:rPr>
        <w:t xml:space="preserve"> или председателя комиссии Усть-Ламенского  сельсовета </w:t>
      </w:r>
      <w:r w:rsidRPr="00E62C32">
        <w:rPr>
          <w:rFonts w:ascii="Arial" w:hAnsi="Arial" w:cs="Arial"/>
          <w:bCs/>
          <w:color w:val="auto"/>
          <w:sz w:val="24"/>
          <w:szCs w:val="24"/>
        </w:rPr>
        <w:t>Венг</w:t>
      </w:r>
      <w:r w:rsidRPr="00E62C32">
        <w:rPr>
          <w:rFonts w:ascii="Arial" w:hAnsi="Arial" w:cs="Arial"/>
          <w:bCs/>
          <w:color w:val="auto"/>
          <w:sz w:val="24"/>
          <w:szCs w:val="24"/>
        </w:rPr>
        <w:t>е</w:t>
      </w:r>
      <w:r w:rsidRPr="00E62C32">
        <w:rPr>
          <w:rFonts w:ascii="Arial" w:hAnsi="Arial" w:cs="Arial"/>
          <w:bCs/>
          <w:color w:val="auto"/>
          <w:sz w:val="24"/>
          <w:szCs w:val="24"/>
        </w:rPr>
        <w:t>ровского района Новосибирской области</w:t>
      </w:r>
      <w:r w:rsidRPr="00E62C32">
        <w:rPr>
          <w:rFonts w:ascii="Arial" w:hAnsi="Arial" w:cs="Arial"/>
          <w:color w:val="auto"/>
          <w:sz w:val="24"/>
          <w:szCs w:val="24"/>
        </w:rPr>
        <w:t xml:space="preserve"> по предупреждению и ликвидации чрезвыча</w:t>
      </w:r>
      <w:r w:rsidRPr="00E62C32">
        <w:rPr>
          <w:rFonts w:ascii="Arial" w:hAnsi="Arial" w:cs="Arial"/>
          <w:color w:val="auto"/>
          <w:sz w:val="24"/>
          <w:szCs w:val="24"/>
        </w:rPr>
        <w:t>й</w:t>
      </w:r>
      <w:r w:rsidRPr="00E62C32">
        <w:rPr>
          <w:rFonts w:ascii="Arial" w:hAnsi="Arial" w:cs="Arial"/>
          <w:color w:val="auto"/>
          <w:sz w:val="24"/>
          <w:szCs w:val="24"/>
        </w:rPr>
        <w:t>ных ситуаций и пожарной безопасности (далее - Комиссия) главный бухгалтер  с уч</w:t>
      </w:r>
      <w:r w:rsidRPr="00E62C32">
        <w:rPr>
          <w:rFonts w:ascii="Arial" w:hAnsi="Arial" w:cs="Arial"/>
          <w:color w:val="auto"/>
          <w:sz w:val="24"/>
          <w:szCs w:val="24"/>
        </w:rPr>
        <w:t>а</w:t>
      </w:r>
      <w:r w:rsidRPr="00E62C32">
        <w:rPr>
          <w:rFonts w:ascii="Arial" w:hAnsi="Arial" w:cs="Arial"/>
          <w:color w:val="auto"/>
          <w:sz w:val="24"/>
          <w:szCs w:val="24"/>
        </w:rPr>
        <w:t>стием других заинтересованных служб в течени</w:t>
      </w:r>
      <w:proofErr w:type="gramStart"/>
      <w:r w:rsidRPr="00E62C32">
        <w:rPr>
          <w:rFonts w:ascii="Arial" w:hAnsi="Arial" w:cs="Arial"/>
          <w:color w:val="auto"/>
          <w:sz w:val="24"/>
          <w:szCs w:val="24"/>
        </w:rPr>
        <w:t>и</w:t>
      </w:r>
      <w:proofErr w:type="gramEnd"/>
      <w:r w:rsidRPr="00E62C32">
        <w:rPr>
          <w:rFonts w:ascii="Arial" w:hAnsi="Arial" w:cs="Arial"/>
          <w:color w:val="auto"/>
          <w:sz w:val="24"/>
          <w:szCs w:val="24"/>
        </w:rPr>
        <w:t xml:space="preserve"> пяти дней, со дня подписания этого поручения готовит в установленном порядке документы, обосновывающие размер з</w:t>
      </w:r>
      <w:r w:rsidRPr="00E62C32">
        <w:rPr>
          <w:rFonts w:ascii="Arial" w:hAnsi="Arial" w:cs="Arial"/>
          <w:color w:val="auto"/>
          <w:sz w:val="24"/>
          <w:szCs w:val="24"/>
        </w:rPr>
        <w:t>а</w:t>
      </w:r>
      <w:r w:rsidRPr="00E62C32">
        <w:rPr>
          <w:rFonts w:ascii="Arial" w:hAnsi="Arial" w:cs="Arial"/>
          <w:color w:val="auto"/>
          <w:sz w:val="24"/>
          <w:szCs w:val="24"/>
        </w:rPr>
        <w:t>прашиваемых бюджетных ассигнований для вынесения на заседание Комиссии вопр</w:t>
      </w:r>
      <w:r w:rsidRPr="00E62C32">
        <w:rPr>
          <w:rFonts w:ascii="Arial" w:hAnsi="Arial" w:cs="Arial"/>
          <w:color w:val="auto"/>
          <w:sz w:val="24"/>
          <w:szCs w:val="24"/>
        </w:rPr>
        <w:t>о</w:t>
      </w:r>
      <w:r w:rsidRPr="00E62C32">
        <w:rPr>
          <w:rFonts w:ascii="Arial" w:hAnsi="Arial" w:cs="Arial"/>
          <w:color w:val="auto"/>
          <w:sz w:val="24"/>
          <w:szCs w:val="24"/>
        </w:rPr>
        <w:t>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w:t>
      </w:r>
      <w:r w:rsidRPr="00E62C32">
        <w:rPr>
          <w:rFonts w:ascii="Arial" w:hAnsi="Arial" w:cs="Arial"/>
          <w:color w:val="auto"/>
          <w:sz w:val="24"/>
          <w:szCs w:val="24"/>
        </w:rPr>
        <w:t>й</w:t>
      </w:r>
      <w:r w:rsidRPr="00E62C32">
        <w:rPr>
          <w:rFonts w:ascii="Arial" w:hAnsi="Arial" w:cs="Arial"/>
          <w:color w:val="auto"/>
          <w:sz w:val="24"/>
          <w:szCs w:val="24"/>
        </w:rPr>
        <w:t>ных бедствий.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В период подготовки документов на заседание Комиссии, организации и орган местного самоуправления, обратившиеся с просьбой о выделении средства из резер</w:t>
      </w:r>
      <w:r w:rsidRPr="00E62C32">
        <w:rPr>
          <w:rFonts w:ascii="Arial" w:hAnsi="Arial" w:cs="Arial"/>
          <w:color w:val="auto"/>
          <w:sz w:val="24"/>
          <w:szCs w:val="24"/>
        </w:rPr>
        <w:t>в</w:t>
      </w:r>
      <w:r w:rsidRPr="00E62C32">
        <w:rPr>
          <w:rFonts w:ascii="Arial" w:hAnsi="Arial" w:cs="Arial"/>
          <w:color w:val="auto"/>
          <w:sz w:val="24"/>
          <w:szCs w:val="24"/>
        </w:rPr>
        <w:t xml:space="preserve">ного фонда ЧС, представляют в администрацию Усть-Ламенского сельсовета </w:t>
      </w:r>
      <w:r w:rsidRPr="00E62C32">
        <w:rPr>
          <w:rFonts w:ascii="Arial" w:hAnsi="Arial" w:cs="Arial"/>
          <w:bCs/>
          <w:color w:val="auto"/>
          <w:sz w:val="24"/>
          <w:szCs w:val="24"/>
        </w:rPr>
        <w:t>Венг</w:t>
      </w:r>
      <w:r w:rsidRPr="00E62C32">
        <w:rPr>
          <w:rFonts w:ascii="Arial" w:hAnsi="Arial" w:cs="Arial"/>
          <w:bCs/>
          <w:color w:val="auto"/>
          <w:sz w:val="24"/>
          <w:szCs w:val="24"/>
        </w:rPr>
        <w:t>е</w:t>
      </w:r>
      <w:r w:rsidRPr="00E62C32">
        <w:rPr>
          <w:rFonts w:ascii="Arial" w:hAnsi="Arial" w:cs="Arial"/>
          <w:bCs/>
          <w:color w:val="auto"/>
          <w:sz w:val="24"/>
          <w:szCs w:val="24"/>
        </w:rPr>
        <w:t>ровского района Новосибирской области</w:t>
      </w:r>
      <w:r w:rsidRPr="00E62C32">
        <w:rPr>
          <w:rFonts w:ascii="Arial" w:hAnsi="Arial" w:cs="Arial"/>
          <w:color w:val="auto"/>
          <w:sz w:val="24"/>
          <w:szCs w:val="24"/>
        </w:rPr>
        <w:t xml:space="preserve"> документы, подтверждающие факт произ</w:t>
      </w:r>
      <w:r w:rsidRPr="00E62C32">
        <w:rPr>
          <w:rFonts w:ascii="Arial" w:hAnsi="Arial" w:cs="Arial"/>
          <w:color w:val="auto"/>
          <w:sz w:val="24"/>
          <w:szCs w:val="24"/>
        </w:rPr>
        <w:t>о</w:t>
      </w:r>
      <w:r w:rsidRPr="00E62C32">
        <w:rPr>
          <w:rFonts w:ascii="Arial" w:hAnsi="Arial" w:cs="Arial"/>
          <w:color w:val="auto"/>
          <w:sz w:val="24"/>
          <w:szCs w:val="24"/>
        </w:rPr>
        <w:t>шедшей чрезвычайной ситуации, обосновывающие необходимость выделения бю</w:t>
      </w:r>
      <w:r w:rsidRPr="00E62C32">
        <w:rPr>
          <w:rFonts w:ascii="Arial" w:hAnsi="Arial" w:cs="Arial"/>
          <w:color w:val="auto"/>
          <w:sz w:val="24"/>
          <w:szCs w:val="24"/>
        </w:rPr>
        <w:t>д</w:t>
      </w:r>
      <w:r w:rsidRPr="00E62C32">
        <w:rPr>
          <w:rFonts w:ascii="Arial" w:hAnsi="Arial" w:cs="Arial"/>
          <w:color w:val="auto"/>
          <w:sz w:val="24"/>
          <w:szCs w:val="24"/>
        </w:rPr>
        <w:lastRenderedPageBreak/>
        <w:t>жетных ассигнований и размер запрашиваемых средств (далее - обосновывающие д</w:t>
      </w:r>
      <w:r w:rsidRPr="00E62C32">
        <w:rPr>
          <w:rFonts w:ascii="Arial" w:hAnsi="Arial" w:cs="Arial"/>
          <w:color w:val="auto"/>
          <w:sz w:val="24"/>
          <w:szCs w:val="24"/>
        </w:rPr>
        <w:t>о</w:t>
      </w:r>
      <w:r w:rsidRPr="00E62C32">
        <w:rPr>
          <w:rFonts w:ascii="Arial" w:hAnsi="Arial" w:cs="Arial"/>
          <w:color w:val="auto"/>
          <w:sz w:val="24"/>
          <w:szCs w:val="24"/>
        </w:rPr>
        <w:t>кументы), включая сметно-финансовые расчеты, данные о размере материального ущерба, размере израсходованных на</w:t>
      </w:r>
      <w:proofErr w:type="gramEnd"/>
      <w:r w:rsidRPr="00E62C32">
        <w:rPr>
          <w:rFonts w:ascii="Arial" w:hAnsi="Arial" w:cs="Arial"/>
          <w:color w:val="auto"/>
          <w:sz w:val="24"/>
          <w:szCs w:val="24"/>
        </w:rPr>
        <w:t xml:space="preserve"> ликвидацию чрезвычайной ситуации средств о</w:t>
      </w:r>
      <w:r w:rsidRPr="00E62C32">
        <w:rPr>
          <w:rFonts w:ascii="Arial" w:hAnsi="Arial" w:cs="Arial"/>
          <w:color w:val="auto"/>
          <w:sz w:val="24"/>
          <w:szCs w:val="24"/>
        </w:rPr>
        <w:t>р</w:t>
      </w:r>
      <w:r w:rsidRPr="00E62C32">
        <w:rPr>
          <w:rFonts w:ascii="Arial" w:hAnsi="Arial" w:cs="Arial"/>
          <w:color w:val="auto"/>
          <w:sz w:val="24"/>
          <w:szCs w:val="24"/>
        </w:rPr>
        <w:t>ганизаций, соответствующих бюджетов, страховых фондов и  иных источников, о нал</w:t>
      </w:r>
      <w:r w:rsidRPr="00E62C32">
        <w:rPr>
          <w:rFonts w:ascii="Arial" w:hAnsi="Arial" w:cs="Arial"/>
          <w:color w:val="auto"/>
          <w:sz w:val="24"/>
          <w:szCs w:val="24"/>
        </w:rPr>
        <w:t>и</w:t>
      </w:r>
      <w:r w:rsidRPr="00E62C32">
        <w:rPr>
          <w:rFonts w:ascii="Arial" w:hAnsi="Arial" w:cs="Arial"/>
          <w:color w:val="auto"/>
          <w:sz w:val="24"/>
          <w:szCs w:val="24"/>
        </w:rPr>
        <w:t>чии собственных резервов финансовых ресурсов, а также в случае необходимости – заключения комиссии, экспертов и т.д.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В администрацию Усть-Ламенского  сельсовета </w:t>
      </w:r>
      <w:r w:rsidRPr="00E62C32">
        <w:rPr>
          <w:rFonts w:ascii="Arial" w:hAnsi="Arial" w:cs="Arial"/>
          <w:bCs/>
          <w:color w:val="auto"/>
          <w:sz w:val="24"/>
          <w:szCs w:val="24"/>
        </w:rPr>
        <w:t>Венгеровского района Новос</w:t>
      </w:r>
      <w:r w:rsidRPr="00E62C32">
        <w:rPr>
          <w:rFonts w:ascii="Arial" w:hAnsi="Arial" w:cs="Arial"/>
          <w:bCs/>
          <w:color w:val="auto"/>
          <w:sz w:val="24"/>
          <w:szCs w:val="24"/>
        </w:rPr>
        <w:t>и</w:t>
      </w:r>
      <w:r w:rsidRPr="00E62C32">
        <w:rPr>
          <w:rFonts w:ascii="Arial" w:hAnsi="Arial" w:cs="Arial"/>
          <w:bCs/>
          <w:color w:val="auto"/>
          <w:sz w:val="24"/>
          <w:szCs w:val="24"/>
        </w:rPr>
        <w:t>бирской области</w:t>
      </w:r>
      <w:r w:rsidRPr="00E62C32">
        <w:rPr>
          <w:rFonts w:ascii="Arial" w:hAnsi="Arial" w:cs="Arial"/>
          <w:color w:val="auto"/>
          <w:sz w:val="24"/>
          <w:szCs w:val="24"/>
        </w:rPr>
        <w:t xml:space="preserve"> представляются следующие обосновывающие документы: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протокол заседания Комиссии по чрезвычайным ситуациям организации, орг</w:t>
      </w:r>
      <w:r w:rsidRPr="00E62C32">
        <w:rPr>
          <w:rFonts w:ascii="Arial" w:hAnsi="Arial" w:cs="Arial"/>
          <w:color w:val="auto"/>
          <w:sz w:val="24"/>
          <w:szCs w:val="24"/>
        </w:rPr>
        <w:t>а</w:t>
      </w:r>
      <w:r w:rsidRPr="00E62C32">
        <w:rPr>
          <w:rFonts w:ascii="Arial" w:hAnsi="Arial" w:cs="Arial"/>
          <w:color w:val="auto"/>
          <w:sz w:val="24"/>
          <w:szCs w:val="24"/>
        </w:rPr>
        <w:t>на местного самоуправления с предложением о введении режима чрезвычайной с</w:t>
      </w:r>
      <w:r w:rsidRPr="00E62C32">
        <w:rPr>
          <w:rFonts w:ascii="Arial" w:hAnsi="Arial" w:cs="Arial"/>
          <w:color w:val="auto"/>
          <w:sz w:val="24"/>
          <w:szCs w:val="24"/>
        </w:rPr>
        <w:t>и</w:t>
      </w:r>
      <w:r w:rsidRPr="00E62C32">
        <w:rPr>
          <w:rFonts w:ascii="Arial" w:hAnsi="Arial" w:cs="Arial"/>
          <w:color w:val="auto"/>
          <w:sz w:val="24"/>
          <w:szCs w:val="24"/>
        </w:rPr>
        <w:t>туации;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протокол заседания Комиссии по чрезвычайным ситуациям организации, орг</w:t>
      </w:r>
      <w:r w:rsidRPr="00E62C32">
        <w:rPr>
          <w:rFonts w:ascii="Arial" w:hAnsi="Arial" w:cs="Arial"/>
          <w:color w:val="auto"/>
          <w:sz w:val="24"/>
          <w:szCs w:val="24"/>
        </w:rPr>
        <w:t>а</w:t>
      </w:r>
      <w:r w:rsidRPr="00E62C32">
        <w:rPr>
          <w:rFonts w:ascii="Arial" w:hAnsi="Arial" w:cs="Arial"/>
          <w:color w:val="auto"/>
          <w:sz w:val="24"/>
          <w:szCs w:val="24"/>
        </w:rPr>
        <w:t>на местного самоуправления об отмене режима чрезвычайной ситуации;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решение Главы  сельского поселения о введении для органов управления и сил муниципального звена территориальной подсистемы РСЧС режима повышенной г</w:t>
      </w:r>
      <w:r w:rsidRPr="00E62C32">
        <w:rPr>
          <w:rFonts w:ascii="Arial" w:hAnsi="Arial" w:cs="Arial"/>
          <w:color w:val="auto"/>
          <w:sz w:val="24"/>
          <w:szCs w:val="24"/>
        </w:rPr>
        <w:t>о</w:t>
      </w:r>
      <w:r w:rsidRPr="00E62C32">
        <w:rPr>
          <w:rFonts w:ascii="Arial" w:hAnsi="Arial" w:cs="Arial"/>
          <w:color w:val="auto"/>
          <w:sz w:val="24"/>
          <w:szCs w:val="24"/>
        </w:rPr>
        <w:t>товности или режима чрезвычайной ситуации, где определяются 5 вопросов в соотве</w:t>
      </w:r>
      <w:r w:rsidRPr="00E62C32">
        <w:rPr>
          <w:rFonts w:ascii="Arial" w:hAnsi="Arial" w:cs="Arial"/>
          <w:color w:val="auto"/>
          <w:sz w:val="24"/>
          <w:szCs w:val="24"/>
        </w:rPr>
        <w:t>т</w:t>
      </w:r>
      <w:r w:rsidRPr="00E62C32">
        <w:rPr>
          <w:rFonts w:ascii="Arial" w:hAnsi="Arial" w:cs="Arial"/>
          <w:color w:val="auto"/>
          <w:sz w:val="24"/>
          <w:szCs w:val="24"/>
        </w:rPr>
        <w:t>ствии с п. 25 постановления Правительства Российской Федерации от 30.12. 2003  № 794 «О единой государственной системе предупреждения и ликвидации чрезвычайных ситуаций»;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акты обследования на каждый поврежденный объект с указанием характера и объемов разрушений (повреждений);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при проведении аварийно-спасательных работ представляются договоры, сч</w:t>
      </w:r>
      <w:r w:rsidRPr="00E62C32">
        <w:rPr>
          <w:rFonts w:ascii="Arial" w:hAnsi="Arial" w:cs="Arial"/>
          <w:color w:val="auto"/>
          <w:sz w:val="24"/>
          <w:szCs w:val="24"/>
        </w:rPr>
        <w:t>е</w:t>
      </w:r>
      <w:r w:rsidRPr="00E62C32">
        <w:rPr>
          <w:rFonts w:ascii="Arial" w:hAnsi="Arial" w:cs="Arial"/>
          <w:color w:val="auto"/>
          <w:sz w:val="24"/>
          <w:szCs w:val="24"/>
        </w:rPr>
        <w:t>та-фактуры с приложением расчетов произведенных затрат;</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-сметные локальные расчеты на проведение неотложных аварийно-восстановительных работ по каждому объекту (в качестве приложения к акту обслед</w:t>
      </w:r>
      <w:r w:rsidRPr="00E62C32">
        <w:rPr>
          <w:rFonts w:ascii="Arial" w:hAnsi="Arial" w:cs="Arial"/>
          <w:color w:val="auto"/>
          <w:sz w:val="24"/>
          <w:szCs w:val="24"/>
        </w:rPr>
        <w:t>о</w:t>
      </w:r>
      <w:r w:rsidRPr="00E62C32">
        <w:rPr>
          <w:rFonts w:ascii="Arial" w:hAnsi="Arial" w:cs="Arial"/>
          <w:color w:val="auto"/>
          <w:sz w:val="24"/>
          <w:szCs w:val="24"/>
        </w:rPr>
        <w:t>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-стоимостные ведомости материалов, необходимых для проведения первооч</w:t>
      </w:r>
      <w:r w:rsidRPr="00E62C32">
        <w:rPr>
          <w:rFonts w:ascii="Arial" w:hAnsi="Arial" w:cs="Arial"/>
          <w:color w:val="auto"/>
          <w:sz w:val="24"/>
          <w:szCs w:val="24"/>
        </w:rPr>
        <w:t>е</w:t>
      </w:r>
      <w:r w:rsidRPr="00E62C32">
        <w:rPr>
          <w:rFonts w:ascii="Arial" w:hAnsi="Arial" w:cs="Arial"/>
          <w:color w:val="auto"/>
          <w:sz w:val="24"/>
          <w:szCs w:val="24"/>
        </w:rPr>
        <w:t>редных аварийно-восстановительных работ (в качестве приложения к локальным сметным расчетам);</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основные сведения о прямом материальном ущербе;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справки страховых организаций;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справка государственного учреждения «Новосибирский областной центр по гидрометеорологии и мониторингу окружающей среды» о факте стихийного гидром</w:t>
      </w:r>
      <w:r w:rsidRPr="00E62C32">
        <w:rPr>
          <w:rFonts w:ascii="Arial" w:hAnsi="Arial" w:cs="Arial"/>
          <w:color w:val="auto"/>
          <w:sz w:val="24"/>
          <w:szCs w:val="24"/>
        </w:rPr>
        <w:t>е</w:t>
      </w:r>
      <w:r w:rsidRPr="00E62C32">
        <w:rPr>
          <w:rFonts w:ascii="Arial" w:hAnsi="Arial" w:cs="Arial"/>
          <w:color w:val="auto"/>
          <w:sz w:val="24"/>
          <w:szCs w:val="24"/>
        </w:rPr>
        <w:t>теорологического явления;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 расследования причины аварии, составленный администрацией поселения, обосновывающий чрезвычайную ситуацию техногенного характера;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 о пожаре, составленный руководителем тушения пожара подразделения Государственной противопожарной службы;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постановление об отказе в возбуждении уголовного дела, вынесенное органом дознания государственного пожарного надзора Федеральной противопожарной службы (в качестве приложения к акту о пожаре);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выписка из реестра муниципальной собственности с указанием порядкового номера, года ввода в эксплуатацию и собственника пострадавшего объекта;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 фотодокументы (на оборотной стороне указывается наименование объекта, п</w:t>
      </w:r>
      <w:r w:rsidRPr="00E62C32">
        <w:rPr>
          <w:rFonts w:ascii="Arial" w:hAnsi="Arial" w:cs="Arial"/>
          <w:color w:val="auto"/>
          <w:sz w:val="24"/>
          <w:szCs w:val="24"/>
        </w:rPr>
        <w:t>о</w:t>
      </w:r>
      <w:r w:rsidRPr="00E62C32">
        <w:rPr>
          <w:rFonts w:ascii="Arial" w:hAnsi="Arial" w:cs="Arial"/>
          <w:color w:val="auto"/>
          <w:sz w:val="24"/>
          <w:szCs w:val="24"/>
        </w:rPr>
        <w:t>врежденного в результате чрезвычайной ситуации, населенного пункта, в котором ра</w:t>
      </w:r>
      <w:r w:rsidRPr="00E62C32">
        <w:rPr>
          <w:rFonts w:ascii="Arial" w:hAnsi="Arial" w:cs="Arial"/>
          <w:color w:val="auto"/>
          <w:sz w:val="24"/>
          <w:szCs w:val="24"/>
        </w:rPr>
        <w:t>с</w:t>
      </w:r>
      <w:r w:rsidRPr="00E62C32">
        <w:rPr>
          <w:rFonts w:ascii="Arial" w:hAnsi="Arial" w:cs="Arial"/>
          <w:color w:val="auto"/>
          <w:sz w:val="24"/>
          <w:szCs w:val="24"/>
        </w:rPr>
        <w:t>положен поврежденный объект, вид чрезвычайной ситуации, дата ее возникновения.</w:t>
      </w:r>
      <w:proofErr w:type="gramEnd"/>
      <w:r w:rsidRPr="00E62C32">
        <w:rPr>
          <w:rFonts w:ascii="Arial" w:hAnsi="Arial" w:cs="Arial"/>
          <w:color w:val="auto"/>
          <w:sz w:val="24"/>
          <w:szCs w:val="24"/>
        </w:rPr>
        <w:t xml:space="preserve"> Указанные сведения заверяются Главой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 xml:space="preserve">Если обратившаяся в администрацию Усть-Ламенского сельсовета </w:t>
      </w:r>
      <w:r w:rsidRPr="00E62C32">
        <w:rPr>
          <w:rFonts w:ascii="Arial" w:hAnsi="Arial" w:cs="Arial"/>
          <w:bCs/>
          <w:color w:val="auto"/>
          <w:sz w:val="24"/>
          <w:szCs w:val="24"/>
        </w:rPr>
        <w:t>Венгеровск</w:t>
      </w:r>
      <w:r w:rsidRPr="00E62C32">
        <w:rPr>
          <w:rFonts w:ascii="Arial" w:hAnsi="Arial" w:cs="Arial"/>
          <w:bCs/>
          <w:color w:val="auto"/>
          <w:sz w:val="24"/>
          <w:szCs w:val="24"/>
        </w:rPr>
        <w:t>о</w:t>
      </w:r>
      <w:r w:rsidRPr="00E62C32">
        <w:rPr>
          <w:rFonts w:ascii="Arial" w:hAnsi="Arial" w:cs="Arial"/>
          <w:bCs/>
          <w:color w:val="auto"/>
          <w:sz w:val="24"/>
          <w:szCs w:val="24"/>
        </w:rPr>
        <w:t>го района Новосибирской области</w:t>
      </w:r>
      <w:r w:rsidRPr="00E62C32">
        <w:rPr>
          <w:rFonts w:ascii="Arial" w:hAnsi="Arial" w:cs="Arial"/>
          <w:color w:val="auto"/>
          <w:sz w:val="24"/>
          <w:szCs w:val="24"/>
        </w:rPr>
        <w:t xml:space="preserve"> с просьбой о выделении средств из резервного фонда администрация сельского поселения (организация) в течение 5 дней не пре</w:t>
      </w:r>
      <w:r w:rsidRPr="00E62C32">
        <w:rPr>
          <w:rFonts w:ascii="Arial" w:hAnsi="Arial" w:cs="Arial"/>
          <w:color w:val="auto"/>
          <w:sz w:val="24"/>
          <w:szCs w:val="24"/>
        </w:rPr>
        <w:t>д</w:t>
      </w:r>
      <w:r w:rsidRPr="00E62C32">
        <w:rPr>
          <w:rFonts w:ascii="Arial" w:hAnsi="Arial" w:cs="Arial"/>
          <w:color w:val="auto"/>
          <w:sz w:val="24"/>
          <w:szCs w:val="24"/>
        </w:rPr>
        <w:t>ставила обосновывающие документы, главный бухгалтер  сельского поселения докл</w:t>
      </w:r>
      <w:r w:rsidRPr="00E62C32">
        <w:rPr>
          <w:rFonts w:ascii="Arial" w:hAnsi="Arial" w:cs="Arial"/>
          <w:color w:val="auto"/>
          <w:sz w:val="24"/>
          <w:szCs w:val="24"/>
        </w:rPr>
        <w:t>а</w:t>
      </w:r>
      <w:r w:rsidRPr="00E62C32">
        <w:rPr>
          <w:rFonts w:ascii="Arial" w:hAnsi="Arial" w:cs="Arial"/>
          <w:color w:val="auto"/>
          <w:sz w:val="24"/>
          <w:szCs w:val="24"/>
        </w:rPr>
        <w:lastRenderedPageBreak/>
        <w:t xml:space="preserve">дывает об этом Главе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или председателю Комиссии и вопрос об оказании п</w:t>
      </w:r>
      <w:r w:rsidRPr="00E62C32">
        <w:rPr>
          <w:rFonts w:ascii="Arial" w:hAnsi="Arial" w:cs="Arial"/>
          <w:color w:val="auto"/>
          <w:sz w:val="24"/>
          <w:szCs w:val="24"/>
        </w:rPr>
        <w:t>о</w:t>
      </w:r>
      <w:r w:rsidRPr="00E62C32">
        <w:rPr>
          <w:rFonts w:ascii="Arial" w:hAnsi="Arial" w:cs="Arial"/>
          <w:color w:val="auto"/>
          <w:sz w:val="24"/>
          <w:szCs w:val="24"/>
        </w:rPr>
        <w:t>мощи не рассматривается.</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Координацию подготовки и </w:t>
      </w:r>
      <w:proofErr w:type="gramStart"/>
      <w:r w:rsidRPr="00E62C32">
        <w:rPr>
          <w:rFonts w:ascii="Arial" w:hAnsi="Arial" w:cs="Arial"/>
          <w:color w:val="auto"/>
          <w:sz w:val="24"/>
          <w:szCs w:val="24"/>
        </w:rPr>
        <w:t>контроль за</w:t>
      </w:r>
      <w:proofErr w:type="gramEnd"/>
      <w:r w:rsidRPr="00E62C32">
        <w:rPr>
          <w:rFonts w:ascii="Arial" w:hAnsi="Arial" w:cs="Arial"/>
          <w:color w:val="auto"/>
          <w:sz w:val="24"/>
          <w:szCs w:val="24"/>
        </w:rPr>
        <w:t xml:space="preserve"> своевременным представлением обо</w:t>
      </w:r>
      <w:r w:rsidRPr="00E62C32">
        <w:rPr>
          <w:rFonts w:ascii="Arial" w:hAnsi="Arial" w:cs="Arial"/>
          <w:color w:val="auto"/>
          <w:sz w:val="24"/>
          <w:szCs w:val="24"/>
        </w:rPr>
        <w:t>с</w:t>
      </w:r>
      <w:r w:rsidRPr="00E62C32">
        <w:rPr>
          <w:rFonts w:ascii="Arial" w:hAnsi="Arial" w:cs="Arial"/>
          <w:color w:val="auto"/>
          <w:sz w:val="24"/>
          <w:szCs w:val="24"/>
        </w:rPr>
        <w:t>новывающих документов, обобщение и экспертизу представленных обосновывающих документов  осуществляет ответственный секретарь Комиссии.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При отрицательных результатах экспертизы обосновывающих документов орг</w:t>
      </w:r>
      <w:r w:rsidRPr="00E62C32">
        <w:rPr>
          <w:rFonts w:ascii="Arial" w:hAnsi="Arial" w:cs="Arial"/>
          <w:color w:val="auto"/>
          <w:sz w:val="24"/>
          <w:szCs w:val="24"/>
        </w:rPr>
        <w:t>а</w:t>
      </w:r>
      <w:r w:rsidRPr="00E62C32">
        <w:rPr>
          <w:rFonts w:ascii="Arial" w:hAnsi="Arial" w:cs="Arial"/>
          <w:color w:val="auto"/>
          <w:sz w:val="24"/>
          <w:szCs w:val="24"/>
        </w:rPr>
        <w:t>низации в течение 3 рабочих дней вносят соответствующие изменения в обоснов</w:t>
      </w:r>
      <w:r w:rsidRPr="00E62C32">
        <w:rPr>
          <w:rFonts w:ascii="Arial" w:hAnsi="Arial" w:cs="Arial"/>
          <w:color w:val="auto"/>
          <w:sz w:val="24"/>
          <w:szCs w:val="24"/>
        </w:rPr>
        <w:t>ы</w:t>
      </w:r>
      <w:r w:rsidRPr="00E62C32">
        <w:rPr>
          <w:rFonts w:ascii="Arial" w:hAnsi="Arial" w:cs="Arial"/>
          <w:color w:val="auto"/>
          <w:sz w:val="24"/>
          <w:szCs w:val="24"/>
        </w:rPr>
        <w:t>вающие документы с учетом полученных замечаний.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При принятии Комиссией решений о выделении средств из резервного фонда ЧС,  финансовый  отдел, другими заинтересованными структурными подразделениями, вносит соответствующие предложения в администрацию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в форме проекта распоряжения админ</w:t>
      </w:r>
      <w:r w:rsidRPr="00E62C32">
        <w:rPr>
          <w:rFonts w:ascii="Arial" w:hAnsi="Arial" w:cs="Arial"/>
          <w:color w:val="auto"/>
          <w:sz w:val="24"/>
          <w:szCs w:val="24"/>
        </w:rPr>
        <w:t>и</w:t>
      </w:r>
      <w:r w:rsidRPr="00E62C32">
        <w:rPr>
          <w:rFonts w:ascii="Arial" w:hAnsi="Arial" w:cs="Arial"/>
          <w:color w:val="auto"/>
          <w:sz w:val="24"/>
          <w:szCs w:val="24"/>
        </w:rPr>
        <w:t>страции о выделении денежных средств.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Финансирование последующих мероприятий по восстановлению объектов, п</w:t>
      </w:r>
      <w:r w:rsidRPr="00E62C32">
        <w:rPr>
          <w:rFonts w:ascii="Arial" w:hAnsi="Arial" w:cs="Arial"/>
          <w:color w:val="auto"/>
          <w:sz w:val="24"/>
          <w:szCs w:val="24"/>
        </w:rPr>
        <w:t>о</w:t>
      </w:r>
      <w:r w:rsidRPr="00E62C32">
        <w:rPr>
          <w:rFonts w:ascii="Arial" w:hAnsi="Arial" w:cs="Arial"/>
          <w:color w:val="auto"/>
          <w:sz w:val="24"/>
          <w:szCs w:val="24"/>
        </w:rPr>
        <w:t>страдавших в результате чрезвычайной ситуации, осуществляется за счет собстве</w:t>
      </w:r>
      <w:r w:rsidRPr="00E62C32">
        <w:rPr>
          <w:rFonts w:ascii="Arial" w:hAnsi="Arial" w:cs="Arial"/>
          <w:color w:val="auto"/>
          <w:sz w:val="24"/>
          <w:szCs w:val="24"/>
        </w:rPr>
        <w:t>н</w:t>
      </w:r>
      <w:r w:rsidRPr="00E62C32">
        <w:rPr>
          <w:rFonts w:ascii="Arial" w:hAnsi="Arial" w:cs="Arial"/>
          <w:color w:val="auto"/>
          <w:sz w:val="24"/>
          <w:szCs w:val="24"/>
        </w:rPr>
        <w:t>ных средств организаций, средств соответствующих бюджетов и других источников.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В случае принятия Главой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и (или) Комиссией решения об отказе в выделении средств из резервного фонда ЧС начальник сектора по ГОЧС в течение 2 рабочих дней уведомл</w:t>
      </w:r>
      <w:r w:rsidRPr="00E62C32">
        <w:rPr>
          <w:rFonts w:ascii="Arial" w:hAnsi="Arial" w:cs="Arial"/>
          <w:color w:val="auto"/>
          <w:sz w:val="24"/>
          <w:szCs w:val="24"/>
        </w:rPr>
        <w:t>я</w:t>
      </w:r>
      <w:r w:rsidRPr="00E62C32">
        <w:rPr>
          <w:rFonts w:ascii="Arial" w:hAnsi="Arial" w:cs="Arial"/>
          <w:color w:val="auto"/>
          <w:sz w:val="24"/>
          <w:szCs w:val="24"/>
        </w:rPr>
        <w:t>ет об этом заявителя.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6. Основание для выделения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Основанием для выделения средств из резервного фонда ЧС является распор</w:t>
      </w:r>
      <w:r w:rsidRPr="00E62C32">
        <w:rPr>
          <w:rFonts w:ascii="Arial" w:hAnsi="Arial" w:cs="Arial"/>
          <w:color w:val="auto"/>
          <w:sz w:val="24"/>
          <w:szCs w:val="24"/>
        </w:rPr>
        <w:t>я</w:t>
      </w:r>
      <w:r w:rsidRPr="00E62C32">
        <w:rPr>
          <w:rFonts w:ascii="Arial" w:hAnsi="Arial" w:cs="Arial"/>
          <w:color w:val="auto"/>
          <w:sz w:val="24"/>
          <w:szCs w:val="24"/>
        </w:rPr>
        <w:t xml:space="preserve">жение администрации Усть-Ламенского  сельсовета </w:t>
      </w:r>
      <w:r w:rsidRPr="00E62C32">
        <w:rPr>
          <w:rFonts w:ascii="Arial" w:hAnsi="Arial" w:cs="Arial"/>
          <w:bCs/>
          <w:color w:val="auto"/>
          <w:sz w:val="24"/>
          <w:szCs w:val="24"/>
        </w:rPr>
        <w:t>Венгеровского района Новосиби</w:t>
      </w:r>
      <w:r w:rsidRPr="00E62C32">
        <w:rPr>
          <w:rFonts w:ascii="Arial" w:hAnsi="Arial" w:cs="Arial"/>
          <w:bCs/>
          <w:color w:val="auto"/>
          <w:sz w:val="24"/>
          <w:szCs w:val="24"/>
        </w:rPr>
        <w:t>р</w:t>
      </w:r>
      <w:r w:rsidRPr="00E62C32">
        <w:rPr>
          <w:rFonts w:ascii="Arial" w:hAnsi="Arial" w:cs="Arial"/>
          <w:bCs/>
          <w:color w:val="auto"/>
          <w:sz w:val="24"/>
          <w:szCs w:val="24"/>
        </w:rPr>
        <w:t>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распоряжении в обязательном порядке указывается получатель (получатели) средств, размер выделяемых бюджетных ассигнований, их целевое назначение, лица, ответственные за целевое использование средств, срок представления в администр</w:t>
      </w:r>
      <w:r w:rsidRPr="00E62C32">
        <w:rPr>
          <w:rFonts w:ascii="Arial" w:hAnsi="Arial" w:cs="Arial"/>
          <w:color w:val="auto"/>
          <w:sz w:val="24"/>
          <w:szCs w:val="24"/>
        </w:rPr>
        <w:t>а</w:t>
      </w:r>
      <w:r w:rsidRPr="00E62C32">
        <w:rPr>
          <w:rFonts w:ascii="Arial" w:hAnsi="Arial" w:cs="Arial"/>
          <w:color w:val="auto"/>
          <w:sz w:val="24"/>
          <w:szCs w:val="24"/>
        </w:rPr>
        <w:t xml:space="preserve">цию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отчета о целевом использовании средств, должностное лицо, на которое возложен </w:t>
      </w:r>
      <w:proofErr w:type="gramStart"/>
      <w:r w:rsidRPr="00E62C32">
        <w:rPr>
          <w:rFonts w:ascii="Arial" w:hAnsi="Arial" w:cs="Arial"/>
          <w:color w:val="auto"/>
          <w:sz w:val="24"/>
          <w:szCs w:val="24"/>
        </w:rPr>
        <w:t>контроль за</w:t>
      </w:r>
      <w:proofErr w:type="gramEnd"/>
      <w:r w:rsidRPr="00E62C32">
        <w:rPr>
          <w:rFonts w:ascii="Arial" w:hAnsi="Arial" w:cs="Arial"/>
          <w:color w:val="auto"/>
          <w:sz w:val="24"/>
          <w:szCs w:val="24"/>
        </w:rPr>
        <w:t xml:space="preserve"> исполнением данного распоряжения.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Проект распоряжения администрации о выделении средств из резервного фонда ЧС в обязательном порядке подлежит согласованию с  бухгалтером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выд</w:t>
      </w:r>
      <w:r w:rsidRPr="00E62C32">
        <w:rPr>
          <w:rFonts w:ascii="Arial" w:hAnsi="Arial" w:cs="Arial"/>
          <w:color w:val="auto"/>
          <w:sz w:val="24"/>
          <w:szCs w:val="24"/>
        </w:rPr>
        <w:t>е</w:t>
      </w:r>
      <w:r w:rsidRPr="00E62C32">
        <w:rPr>
          <w:rFonts w:ascii="Arial" w:hAnsi="Arial" w:cs="Arial"/>
          <w:color w:val="auto"/>
          <w:sz w:val="24"/>
          <w:szCs w:val="24"/>
        </w:rPr>
        <w:t>ляющего средства из резервного фонда ЧС. Согласование проводится только после представления заинтересованными организациями соответствующих сметно-финансовых расчетов.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Подготовка проекта распоряжения администрации осуществляется в срок не б</w:t>
      </w:r>
      <w:r w:rsidRPr="00E62C32">
        <w:rPr>
          <w:rFonts w:ascii="Arial" w:hAnsi="Arial" w:cs="Arial"/>
          <w:color w:val="auto"/>
          <w:sz w:val="24"/>
          <w:szCs w:val="24"/>
        </w:rPr>
        <w:t>о</w:t>
      </w:r>
      <w:r w:rsidRPr="00E62C32">
        <w:rPr>
          <w:rFonts w:ascii="Arial" w:hAnsi="Arial" w:cs="Arial"/>
          <w:color w:val="auto"/>
          <w:sz w:val="24"/>
          <w:szCs w:val="24"/>
        </w:rPr>
        <w:t xml:space="preserve">лее 2 рабочих дней </w:t>
      </w:r>
      <w:proofErr w:type="gramStart"/>
      <w:r w:rsidRPr="00E62C32">
        <w:rPr>
          <w:rFonts w:ascii="Arial" w:hAnsi="Arial" w:cs="Arial"/>
          <w:color w:val="auto"/>
          <w:sz w:val="24"/>
          <w:szCs w:val="24"/>
        </w:rPr>
        <w:t>с даты</w:t>
      </w:r>
      <w:proofErr w:type="gramEnd"/>
      <w:r w:rsidRPr="00E62C32">
        <w:rPr>
          <w:rFonts w:ascii="Arial" w:hAnsi="Arial" w:cs="Arial"/>
          <w:color w:val="auto"/>
          <w:sz w:val="24"/>
          <w:szCs w:val="24"/>
        </w:rPr>
        <w:t xml:space="preserve"> протокольного решения Комиссии. </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Использование средств резервного фонда ЧС на цели, не предусмотренные распоряжением администрации, не допускается.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7. Осуществление </w:t>
      </w:r>
      <w:proofErr w:type="gramStart"/>
      <w:r w:rsidRPr="00E62C32">
        <w:rPr>
          <w:rFonts w:ascii="Arial" w:hAnsi="Arial" w:cs="Arial"/>
          <w:color w:val="auto"/>
          <w:sz w:val="24"/>
          <w:szCs w:val="24"/>
        </w:rPr>
        <w:t>контроля за</w:t>
      </w:r>
      <w:proofErr w:type="gramEnd"/>
      <w:r w:rsidRPr="00E62C32">
        <w:rPr>
          <w:rFonts w:ascii="Arial" w:hAnsi="Arial" w:cs="Arial"/>
          <w:color w:val="auto"/>
          <w:sz w:val="24"/>
          <w:szCs w:val="24"/>
        </w:rPr>
        <w:t xml:space="preserve"> целевым использованием средств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Администрация сельского поселения и организации, в распоряжение которых выделены средства резервного </w:t>
      </w:r>
      <w:proofErr w:type="gramStart"/>
      <w:r w:rsidRPr="00E62C32">
        <w:rPr>
          <w:rFonts w:ascii="Arial" w:hAnsi="Arial" w:cs="Arial"/>
          <w:color w:val="auto"/>
          <w:sz w:val="24"/>
          <w:szCs w:val="24"/>
        </w:rPr>
        <w:t>фонда</w:t>
      </w:r>
      <w:proofErr w:type="gramEnd"/>
      <w:r w:rsidRPr="00E62C32">
        <w:rPr>
          <w:rFonts w:ascii="Arial" w:hAnsi="Arial" w:cs="Arial"/>
          <w:color w:val="auto"/>
          <w:sz w:val="24"/>
          <w:szCs w:val="24"/>
        </w:rPr>
        <w:t xml:space="preserve"> ЧС, несут ответственность за целевое испол</w:t>
      </w:r>
      <w:r w:rsidRPr="00E62C32">
        <w:rPr>
          <w:rFonts w:ascii="Arial" w:hAnsi="Arial" w:cs="Arial"/>
          <w:color w:val="auto"/>
          <w:sz w:val="24"/>
          <w:szCs w:val="24"/>
        </w:rPr>
        <w:t>ь</w:t>
      </w:r>
      <w:r w:rsidRPr="00E62C32">
        <w:rPr>
          <w:rFonts w:ascii="Arial" w:hAnsi="Arial" w:cs="Arial"/>
          <w:color w:val="auto"/>
          <w:sz w:val="24"/>
          <w:szCs w:val="24"/>
        </w:rPr>
        <w:t>зование этих средств в порядке, установленном законодательством Российской Фед</w:t>
      </w:r>
      <w:r w:rsidRPr="00E62C32">
        <w:rPr>
          <w:rFonts w:ascii="Arial" w:hAnsi="Arial" w:cs="Arial"/>
          <w:color w:val="auto"/>
          <w:sz w:val="24"/>
          <w:szCs w:val="24"/>
        </w:rPr>
        <w:t>е</w:t>
      </w:r>
      <w:r w:rsidRPr="00E62C32">
        <w:rPr>
          <w:rFonts w:ascii="Arial" w:hAnsi="Arial" w:cs="Arial"/>
          <w:color w:val="auto"/>
          <w:sz w:val="24"/>
          <w:szCs w:val="24"/>
        </w:rPr>
        <w:t>рации, и в срок, определенный распоряжением администрации Усть-Ламенского  сел</w:t>
      </w:r>
      <w:r w:rsidRPr="00E62C32">
        <w:rPr>
          <w:rFonts w:ascii="Arial" w:hAnsi="Arial" w:cs="Arial"/>
          <w:color w:val="auto"/>
          <w:sz w:val="24"/>
          <w:szCs w:val="24"/>
        </w:rPr>
        <w:t>ь</w:t>
      </w:r>
      <w:r w:rsidRPr="00E62C32">
        <w:rPr>
          <w:rFonts w:ascii="Arial" w:hAnsi="Arial" w:cs="Arial"/>
          <w:color w:val="auto"/>
          <w:sz w:val="24"/>
          <w:szCs w:val="24"/>
        </w:rPr>
        <w:t xml:space="preserve">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представляют  бухгалтеру  а</w:t>
      </w:r>
      <w:r w:rsidRPr="00E62C32">
        <w:rPr>
          <w:rFonts w:ascii="Arial" w:hAnsi="Arial" w:cs="Arial"/>
          <w:color w:val="auto"/>
          <w:sz w:val="24"/>
          <w:szCs w:val="24"/>
        </w:rPr>
        <w:t>д</w:t>
      </w:r>
      <w:r w:rsidRPr="00E62C32">
        <w:rPr>
          <w:rFonts w:ascii="Arial" w:hAnsi="Arial" w:cs="Arial"/>
          <w:color w:val="auto"/>
          <w:sz w:val="24"/>
          <w:szCs w:val="24"/>
        </w:rPr>
        <w:t xml:space="preserve">министрации Усть-Ламенского сельсовета </w:t>
      </w:r>
      <w:r w:rsidRPr="00E62C32">
        <w:rPr>
          <w:rFonts w:ascii="Arial" w:hAnsi="Arial" w:cs="Arial"/>
          <w:bCs/>
          <w:color w:val="auto"/>
          <w:sz w:val="24"/>
          <w:szCs w:val="24"/>
        </w:rPr>
        <w:t>Венгеровского района Новосибирской о</w:t>
      </w:r>
      <w:r w:rsidRPr="00E62C32">
        <w:rPr>
          <w:rFonts w:ascii="Arial" w:hAnsi="Arial" w:cs="Arial"/>
          <w:bCs/>
          <w:color w:val="auto"/>
          <w:sz w:val="24"/>
          <w:szCs w:val="24"/>
        </w:rPr>
        <w:t>б</w:t>
      </w:r>
      <w:r w:rsidRPr="00E62C32">
        <w:rPr>
          <w:rFonts w:ascii="Arial" w:hAnsi="Arial" w:cs="Arial"/>
          <w:bCs/>
          <w:color w:val="auto"/>
          <w:sz w:val="24"/>
          <w:szCs w:val="24"/>
        </w:rPr>
        <w:t>ласти</w:t>
      </w:r>
      <w:r w:rsidRPr="00E62C32">
        <w:rPr>
          <w:rFonts w:ascii="Arial" w:hAnsi="Arial" w:cs="Arial"/>
          <w:color w:val="auto"/>
          <w:sz w:val="24"/>
          <w:szCs w:val="24"/>
        </w:rPr>
        <w:t xml:space="preserve"> отчет об использовании средств резервного фонда ЧС по установленной форме.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lastRenderedPageBreak/>
        <w:t>Контроль за</w:t>
      </w:r>
      <w:proofErr w:type="gramEnd"/>
      <w:r w:rsidRPr="00E62C32">
        <w:rPr>
          <w:rFonts w:ascii="Arial" w:hAnsi="Arial" w:cs="Arial"/>
          <w:color w:val="auto"/>
          <w:sz w:val="24"/>
          <w:szCs w:val="24"/>
        </w:rPr>
        <w:t xml:space="preserve"> выделением средств из резервного фонда ЧС и представлением о</w:t>
      </w:r>
      <w:r w:rsidRPr="00E62C32">
        <w:rPr>
          <w:rFonts w:ascii="Arial" w:hAnsi="Arial" w:cs="Arial"/>
          <w:color w:val="auto"/>
          <w:sz w:val="24"/>
          <w:szCs w:val="24"/>
        </w:rPr>
        <w:t>т</w:t>
      </w:r>
      <w:r w:rsidRPr="00E62C32">
        <w:rPr>
          <w:rFonts w:ascii="Arial" w:hAnsi="Arial" w:cs="Arial"/>
          <w:color w:val="auto"/>
          <w:sz w:val="24"/>
          <w:szCs w:val="24"/>
        </w:rPr>
        <w:t xml:space="preserve">четов об их целевом использовании осуществляет  бухгалтер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Средства резервного фонда ЧС, предоставленные в соответствии с распоряж</w:t>
      </w:r>
      <w:r w:rsidRPr="00E62C32">
        <w:rPr>
          <w:rFonts w:ascii="Arial" w:hAnsi="Arial" w:cs="Arial"/>
          <w:color w:val="auto"/>
          <w:sz w:val="24"/>
          <w:szCs w:val="24"/>
        </w:rPr>
        <w:t>е</w:t>
      </w:r>
      <w:r w:rsidRPr="00E62C32">
        <w:rPr>
          <w:rFonts w:ascii="Arial" w:hAnsi="Arial" w:cs="Arial"/>
          <w:color w:val="auto"/>
          <w:sz w:val="24"/>
          <w:szCs w:val="24"/>
        </w:rPr>
        <w:t xml:space="preserve">нием администрации Усть-Ламенского сельсовета </w:t>
      </w:r>
      <w:r w:rsidRPr="00E62C32">
        <w:rPr>
          <w:rFonts w:ascii="Arial" w:hAnsi="Arial" w:cs="Arial"/>
          <w:bCs/>
          <w:color w:val="auto"/>
          <w:sz w:val="24"/>
          <w:szCs w:val="24"/>
        </w:rPr>
        <w:t>Венгеровского района Новосиби</w:t>
      </w:r>
      <w:r w:rsidRPr="00E62C32">
        <w:rPr>
          <w:rFonts w:ascii="Arial" w:hAnsi="Arial" w:cs="Arial"/>
          <w:bCs/>
          <w:color w:val="auto"/>
          <w:sz w:val="24"/>
          <w:szCs w:val="24"/>
        </w:rPr>
        <w:t>р</w:t>
      </w:r>
      <w:r w:rsidRPr="00E62C32">
        <w:rPr>
          <w:rFonts w:ascii="Arial" w:hAnsi="Arial" w:cs="Arial"/>
          <w:bCs/>
          <w:color w:val="auto"/>
          <w:sz w:val="24"/>
          <w:szCs w:val="24"/>
        </w:rPr>
        <w:t>ской области</w:t>
      </w:r>
      <w:r w:rsidRPr="00E62C32">
        <w:rPr>
          <w:rFonts w:ascii="Arial" w:hAnsi="Arial" w:cs="Arial"/>
          <w:color w:val="auto"/>
          <w:sz w:val="24"/>
          <w:szCs w:val="24"/>
        </w:rPr>
        <w:t>, подлежат использованию в течение финансового года для исполнения расходных обязательств по предназначению.</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w:t>
      </w:r>
      <w:r w:rsidRPr="00E62C32">
        <w:rPr>
          <w:rFonts w:ascii="Arial" w:hAnsi="Arial" w:cs="Arial"/>
          <w:color w:val="auto"/>
          <w:sz w:val="24"/>
          <w:szCs w:val="24"/>
        </w:rPr>
        <w:t>е</w:t>
      </w:r>
      <w:r w:rsidRPr="00E62C32">
        <w:rPr>
          <w:rFonts w:ascii="Arial" w:hAnsi="Arial" w:cs="Arial"/>
          <w:color w:val="auto"/>
          <w:sz w:val="24"/>
          <w:szCs w:val="24"/>
        </w:rPr>
        <w:t>делах фактической потребности (экономия).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Отчет об использовании средств резервного фонда ЧС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прилагается к годовому отчету об исполнении местного бюджета.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При отсутствии или недостаточности средств резервного фонда ЧС администр</w:t>
      </w:r>
      <w:r w:rsidRPr="00E62C32">
        <w:rPr>
          <w:rFonts w:ascii="Arial" w:hAnsi="Arial" w:cs="Arial"/>
          <w:color w:val="auto"/>
          <w:sz w:val="24"/>
          <w:szCs w:val="24"/>
        </w:rPr>
        <w:t>а</w:t>
      </w:r>
      <w:r w:rsidRPr="00E62C32">
        <w:rPr>
          <w:rFonts w:ascii="Arial" w:hAnsi="Arial" w:cs="Arial"/>
          <w:color w:val="auto"/>
          <w:sz w:val="24"/>
          <w:szCs w:val="24"/>
        </w:rPr>
        <w:t xml:space="preserve">ция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в праве обратиться в установленном порядке в  администрацию Новосибирской области, администрацию </w:t>
      </w:r>
      <w:r w:rsidRPr="00E62C32">
        <w:rPr>
          <w:rFonts w:ascii="Arial" w:hAnsi="Arial" w:cs="Arial"/>
          <w:bCs/>
          <w:color w:val="auto"/>
          <w:sz w:val="24"/>
          <w:szCs w:val="24"/>
        </w:rPr>
        <w:t xml:space="preserve">Венгеровского района </w:t>
      </w:r>
      <w:r w:rsidRPr="00E62C32">
        <w:rPr>
          <w:rFonts w:ascii="Arial" w:hAnsi="Arial" w:cs="Arial"/>
          <w:color w:val="auto"/>
          <w:sz w:val="24"/>
          <w:szCs w:val="24"/>
        </w:rPr>
        <w:t>с просьбой о выделении бюджетных ассигнов</w:t>
      </w:r>
      <w:r w:rsidRPr="00E62C32">
        <w:rPr>
          <w:rFonts w:ascii="Arial" w:hAnsi="Arial" w:cs="Arial"/>
          <w:color w:val="auto"/>
          <w:sz w:val="24"/>
          <w:szCs w:val="24"/>
        </w:rPr>
        <w:t>а</w:t>
      </w:r>
      <w:r w:rsidRPr="00E62C32">
        <w:rPr>
          <w:rFonts w:ascii="Arial" w:hAnsi="Arial" w:cs="Arial"/>
          <w:color w:val="auto"/>
          <w:sz w:val="24"/>
          <w:szCs w:val="24"/>
        </w:rPr>
        <w:t>ний из областного, районного резервных  фондов  ЧС.</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w:t>
      </w:r>
    </w:p>
    <w:p w:rsidR="007969F7" w:rsidRPr="00E62C32" w:rsidRDefault="007969F7" w:rsidP="00442944">
      <w:pPr>
        <w:spacing w:after="0" w:line="240" w:lineRule="auto"/>
        <w:ind w:firstLine="709"/>
        <w:jc w:val="both"/>
        <w:rPr>
          <w:rFonts w:ascii="Arial" w:hAnsi="Arial" w:cs="Arial"/>
          <w:sz w:val="24"/>
          <w:szCs w:val="24"/>
        </w:rPr>
      </w:pPr>
    </w:p>
    <w:p w:rsidR="00D217D5" w:rsidRPr="00E62C32" w:rsidRDefault="007969F7"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6E1222" w:rsidP="00442944">
      <w:pPr>
        <w:suppressAutoHyphen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Приложение №4</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b/>
          <w:sz w:val="24"/>
          <w:szCs w:val="24"/>
        </w:rPr>
        <w:t xml:space="preserve">                                                                           </w:t>
      </w:r>
      <w:r w:rsidRPr="00E62C32">
        <w:rPr>
          <w:rFonts w:ascii="Arial" w:hAnsi="Arial" w:cs="Arial"/>
          <w:sz w:val="24"/>
          <w:szCs w:val="24"/>
        </w:rPr>
        <w:t>УТВЕРЖДЕН</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постановлением администрации</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от 08.11.2014        № 38</w:t>
      </w:r>
    </w:p>
    <w:p w:rsidR="006E1222" w:rsidRPr="00E62C32" w:rsidRDefault="006E1222" w:rsidP="00442944">
      <w:pPr>
        <w:spacing w:after="0" w:line="240" w:lineRule="auto"/>
        <w:ind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spacing w:after="0" w:line="240" w:lineRule="auto"/>
        <w:ind w:firstLine="709"/>
        <w:jc w:val="right"/>
        <w:rPr>
          <w:rFonts w:ascii="Arial" w:hAnsi="Arial" w:cs="Arial"/>
          <w:sz w:val="24"/>
          <w:szCs w:val="24"/>
        </w:rPr>
      </w:pPr>
      <w:r w:rsidRPr="00E62C32">
        <w:rPr>
          <w:rFonts w:ascii="Arial" w:hAnsi="Arial" w:cs="Arial"/>
          <w:sz w:val="24"/>
          <w:szCs w:val="24"/>
        </w:rPr>
        <w:t>от 01.12.2015  №65</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Административный регламент осуществления муниципального контроля в о</w:t>
      </w:r>
      <w:r w:rsidRPr="00E62C32">
        <w:rPr>
          <w:rFonts w:ascii="Arial" w:hAnsi="Arial" w:cs="Arial"/>
          <w:sz w:val="24"/>
          <w:szCs w:val="24"/>
        </w:rPr>
        <w:t>б</w:t>
      </w:r>
      <w:r w:rsidRPr="00E62C32">
        <w:rPr>
          <w:rFonts w:ascii="Arial" w:hAnsi="Arial" w:cs="Arial"/>
          <w:sz w:val="24"/>
          <w:szCs w:val="24"/>
        </w:rPr>
        <w:t>ласти использования и охраны</w:t>
      </w:r>
      <w:r w:rsidR="00D47210" w:rsidRPr="00E62C32">
        <w:rPr>
          <w:rFonts w:ascii="Arial" w:hAnsi="Arial" w:cs="Arial"/>
          <w:sz w:val="24"/>
          <w:szCs w:val="24"/>
        </w:rPr>
        <w:t>,</w:t>
      </w:r>
      <w:r w:rsidRPr="00E62C32">
        <w:rPr>
          <w:rFonts w:ascii="Arial" w:hAnsi="Arial" w:cs="Arial"/>
          <w:sz w:val="24"/>
          <w:szCs w:val="24"/>
        </w:rPr>
        <w:t xml:space="preserve"> особо охраняемых природных территорий местного значения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563F03" w:rsidP="00442944">
      <w:pPr>
        <w:tabs>
          <w:tab w:val="left" w:pos="3686"/>
        </w:tabs>
        <w:spacing w:after="0" w:line="240" w:lineRule="auto"/>
        <w:ind w:firstLine="709"/>
        <w:jc w:val="center"/>
        <w:rPr>
          <w:rFonts w:ascii="Arial" w:hAnsi="Arial" w:cs="Arial"/>
          <w:sz w:val="24"/>
          <w:szCs w:val="24"/>
        </w:rPr>
      </w:pPr>
      <w:r w:rsidRPr="00E62C32">
        <w:rPr>
          <w:rFonts w:ascii="Arial" w:hAnsi="Arial" w:cs="Arial"/>
          <w:sz w:val="24"/>
          <w:szCs w:val="24"/>
          <w:lang w:val="en-US"/>
        </w:rPr>
        <w:t>I</w:t>
      </w:r>
      <w:r w:rsidR="00864210" w:rsidRPr="00E62C32">
        <w:rPr>
          <w:rFonts w:ascii="Arial" w:hAnsi="Arial" w:cs="Arial"/>
          <w:sz w:val="24"/>
          <w:szCs w:val="24"/>
        </w:rPr>
        <w:t>. Общие положения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r w:rsidRPr="00E62C32">
        <w:rPr>
          <w:sz w:val="24"/>
          <w:szCs w:val="24"/>
        </w:rPr>
        <w:t>1. </w:t>
      </w:r>
      <w:proofErr w:type="gramStart"/>
      <w:r w:rsidRPr="00E62C32">
        <w:rPr>
          <w:sz w:val="24"/>
          <w:szCs w:val="24"/>
        </w:rPr>
        <w:t>Настоящий административный регламент осуществления муниципального контроля в области использования и охраны</w:t>
      </w:r>
      <w:r w:rsidR="00D47210" w:rsidRPr="00E62C32">
        <w:rPr>
          <w:sz w:val="24"/>
          <w:szCs w:val="24"/>
        </w:rPr>
        <w:t>,</w:t>
      </w:r>
      <w:r w:rsidRPr="00E62C32">
        <w:rPr>
          <w:sz w:val="24"/>
          <w:szCs w:val="24"/>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w:t>
      </w:r>
      <w:r w:rsidRPr="00E62C32">
        <w:rPr>
          <w:sz w:val="24"/>
          <w:szCs w:val="24"/>
        </w:rPr>
        <w:t>а</w:t>
      </w:r>
      <w:r w:rsidRPr="00E62C32">
        <w:rPr>
          <w:sz w:val="24"/>
          <w:szCs w:val="24"/>
        </w:rPr>
        <w:t>ны</w:t>
      </w:r>
      <w:r w:rsidR="00D47210" w:rsidRPr="00E62C32">
        <w:rPr>
          <w:sz w:val="24"/>
          <w:szCs w:val="24"/>
        </w:rPr>
        <w:t>,</w:t>
      </w:r>
      <w:r w:rsidRPr="00E62C32">
        <w:rPr>
          <w:sz w:val="24"/>
          <w:szCs w:val="24"/>
        </w:rPr>
        <w:t xml:space="preserve"> особо охраняемых природных территорий местного значения на территории Усть-Ламенского сельсовета (далее – муниципальный контроль), состав, последовател</w:t>
      </w:r>
      <w:r w:rsidRPr="00E62C32">
        <w:rPr>
          <w:sz w:val="24"/>
          <w:szCs w:val="24"/>
        </w:rPr>
        <w:t>ь</w:t>
      </w:r>
      <w:r w:rsidRPr="00E62C32">
        <w:rPr>
          <w:sz w:val="24"/>
          <w:szCs w:val="24"/>
        </w:rPr>
        <w:t>ность и сроки выполнения административных процедур (действий), порядок и формы контроля за осуществлением муниципального</w:t>
      </w:r>
      <w:proofErr w:type="gramEnd"/>
      <w:r w:rsidRPr="00E62C32">
        <w:rPr>
          <w:sz w:val="24"/>
          <w:szCs w:val="24"/>
        </w:rPr>
        <w:t xml:space="preserve"> </w:t>
      </w:r>
      <w:proofErr w:type="gramStart"/>
      <w:r w:rsidRPr="00E62C32">
        <w:rPr>
          <w:sz w:val="24"/>
          <w:szCs w:val="24"/>
        </w:rPr>
        <w:t>контроля, досудебный (внесудебный) порядок обжалования решений и действий (бездействия) администрации Усть-Ламенского сельсовета (далее – администрация), осуществляющей муниципальный контроль, а также ее должностных лиц.</w:t>
      </w:r>
      <w:proofErr w:type="gramEnd"/>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2. Наименование муниципального контроля – муниципальный контроль в обла</w:t>
      </w:r>
      <w:r w:rsidRPr="00E62C32">
        <w:rPr>
          <w:rFonts w:ascii="Arial" w:hAnsi="Arial" w:cs="Arial"/>
          <w:sz w:val="24"/>
          <w:szCs w:val="24"/>
        </w:rPr>
        <w:t>с</w:t>
      </w:r>
      <w:r w:rsidRPr="00E62C32">
        <w:rPr>
          <w:rFonts w:ascii="Arial" w:hAnsi="Arial" w:cs="Arial"/>
          <w:sz w:val="24"/>
          <w:szCs w:val="24"/>
        </w:rPr>
        <w:t>ти использования и охраны особо охраняемых природных территорий местного знач</w:t>
      </w:r>
      <w:r w:rsidRPr="00E62C32">
        <w:rPr>
          <w:rFonts w:ascii="Arial" w:hAnsi="Arial" w:cs="Arial"/>
          <w:sz w:val="24"/>
          <w:szCs w:val="24"/>
        </w:rPr>
        <w:t>е</w:t>
      </w:r>
      <w:r w:rsidRPr="00E62C32">
        <w:rPr>
          <w:rFonts w:ascii="Arial" w:hAnsi="Arial" w:cs="Arial"/>
          <w:sz w:val="24"/>
          <w:szCs w:val="24"/>
        </w:rPr>
        <w:t>ния.</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Муниципальный контроль проводится в форме проверок (плановых и внеплан</w:t>
      </w:r>
      <w:r w:rsidRPr="00E62C32">
        <w:rPr>
          <w:rFonts w:ascii="Arial" w:hAnsi="Arial" w:cs="Arial"/>
          <w:sz w:val="24"/>
          <w:szCs w:val="24"/>
        </w:rPr>
        <w:t>о</w:t>
      </w:r>
      <w:r w:rsidRPr="00E62C32">
        <w:rPr>
          <w:rFonts w:ascii="Arial" w:hAnsi="Arial" w:cs="Arial"/>
          <w:sz w:val="24"/>
          <w:szCs w:val="24"/>
        </w:rPr>
        <w:t>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w:t>
      </w:r>
      <w:r w:rsidRPr="00E62C32">
        <w:rPr>
          <w:rFonts w:ascii="Arial" w:hAnsi="Arial" w:cs="Arial"/>
          <w:sz w:val="24"/>
          <w:szCs w:val="24"/>
        </w:rPr>
        <w:t>о</w:t>
      </w:r>
      <w:r w:rsidRPr="00E62C32">
        <w:rPr>
          <w:rFonts w:ascii="Arial" w:hAnsi="Arial" w:cs="Arial"/>
          <w:sz w:val="24"/>
          <w:szCs w:val="24"/>
        </w:rPr>
        <w:t>верок) требований федеральных законов и иных нормативных правовых актов Росси</w:t>
      </w:r>
      <w:r w:rsidRPr="00E62C32">
        <w:rPr>
          <w:rFonts w:ascii="Arial" w:hAnsi="Arial" w:cs="Arial"/>
          <w:sz w:val="24"/>
          <w:szCs w:val="24"/>
        </w:rPr>
        <w:t>й</w:t>
      </w:r>
      <w:r w:rsidRPr="00E62C32">
        <w:rPr>
          <w:rFonts w:ascii="Arial" w:hAnsi="Arial" w:cs="Arial"/>
          <w:sz w:val="24"/>
          <w:szCs w:val="24"/>
        </w:rPr>
        <w:t>ской Федерации (далее – обязательные требования) и муниципальных правовых актов Усть-Ламенского сельсовета по вопросам осуществлении деятельности на особо охр</w:t>
      </w:r>
      <w:r w:rsidRPr="00E62C32">
        <w:rPr>
          <w:rFonts w:ascii="Arial" w:hAnsi="Arial" w:cs="Arial"/>
          <w:sz w:val="24"/>
          <w:szCs w:val="24"/>
        </w:rPr>
        <w:t>а</w:t>
      </w:r>
      <w:r w:rsidRPr="00E62C32">
        <w:rPr>
          <w:rFonts w:ascii="Arial" w:hAnsi="Arial" w:cs="Arial"/>
          <w:sz w:val="24"/>
          <w:szCs w:val="24"/>
        </w:rPr>
        <w:t>няемых природных территориях.</w:t>
      </w:r>
      <w:proofErr w:type="gramEnd"/>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органа местного самоуправления, осуществляющего муниц</w:t>
      </w:r>
      <w:r w:rsidRPr="00E62C32">
        <w:rPr>
          <w:rFonts w:ascii="Arial" w:hAnsi="Arial" w:cs="Arial"/>
          <w:sz w:val="24"/>
          <w:szCs w:val="24"/>
        </w:rPr>
        <w:t>и</w:t>
      </w:r>
      <w:r w:rsidRPr="00E62C32">
        <w:rPr>
          <w:rFonts w:ascii="Arial" w:hAnsi="Arial" w:cs="Arial"/>
          <w:sz w:val="24"/>
          <w:szCs w:val="24"/>
        </w:rPr>
        <w:t>пальный контроль</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3. Муниципальный контроль осуществляет администрация Усть-Ламенского сельсовет</w:t>
      </w:r>
      <w:proofErr w:type="gramStart"/>
      <w:r w:rsidRPr="00E62C32">
        <w:rPr>
          <w:rFonts w:ascii="Arial" w:hAnsi="Arial" w:cs="Arial"/>
          <w:sz w:val="24"/>
          <w:szCs w:val="24"/>
        </w:rPr>
        <w:t>а(</w:t>
      </w:r>
      <w:proofErr w:type="gramEnd"/>
      <w:r w:rsidRPr="00E62C32">
        <w:rPr>
          <w:rFonts w:ascii="Arial" w:hAnsi="Arial" w:cs="Arial"/>
          <w:sz w:val="24"/>
          <w:szCs w:val="24"/>
        </w:rPr>
        <w:t xml:space="preserve"> далее- Администрация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Перечень нормативных правовых актов, регулирующих осуществление муниц</w:t>
      </w:r>
      <w:r w:rsidRPr="00E62C32">
        <w:rPr>
          <w:rFonts w:ascii="Arial" w:hAnsi="Arial" w:cs="Arial"/>
          <w:sz w:val="24"/>
          <w:szCs w:val="24"/>
        </w:rPr>
        <w:t>и</w:t>
      </w:r>
      <w:r w:rsidRPr="00E62C32">
        <w:rPr>
          <w:rFonts w:ascii="Arial" w:hAnsi="Arial" w:cs="Arial"/>
          <w:sz w:val="24"/>
          <w:szCs w:val="24"/>
        </w:rPr>
        <w:t>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4. Муниципальный контроль осуществляется в соответствии </w:t>
      </w:r>
      <w:proofErr w:type="gramStart"/>
      <w:r w:rsidRPr="00E62C32">
        <w:rPr>
          <w:rFonts w:ascii="Arial" w:hAnsi="Arial" w:cs="Arial"/>
          <w:sz w:val="24"/>
          <w:szCs w:val="24"/>
        </w:rPr>
        <w:t>с</w:t>
      </w:r>
      <w:proofErr w:type="gramEnd"/>
      <w:r w:rsidRPr="00E62C32">
        <w:rPr>
          <w:rFonts w:ascii="Arial" w:hAnsi="Arial" w:cs="Arial"/>
          <w:sz w:val="24"/>
          <w:szCs w:val="24"/>
        </w:rPr>
        <w:t>:</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23.11.1995 года №174-ФЗ «Об экологической эксперт</w:t>
      </w:r>
      <w:r w:rsidRPr="00E62C32">
        <w:rPr>
          <w:rFonts w:ascii="Arial" w:hAnsi="Arial" w:cs="Arial"/>
          <w:sz w:val="24"/>
          <w:szCs w:val="24"/>
        </w:rPr>
        <w:t>и</w:t>
      </w:r>
      <w:r w:rsidRPr="00E62C32">
        <w:rPr>
          <w:rFonts w:ascii="Arial" w:hAnsi="Arial" w:cs="Arial"/>
          <w:sz w:val="24"/>
          <w:szCs w:val="24"/>
        </w:rPr>
        <w:t>зе» («Собрание законодательства РФ», 27.11.1995, № 48, ст. 4556; «Российская газ</w:t>
      </w:r>
      <w:r w:rsidRPr="00E62C32">
        <w:rPr>
          <w:rFonts w:ascii="Arial" w:hAnsi="Arial" w:cs="Arial"/>
          <w:sz w:val="24"/>
          <w:szCs w:val="24"/>
        </w:rPr>
        <w:t>е</w:t>
      </w:r>
      <w:r w:rsidRPr="00E62C32">
        <w:rPr>
          <w:rFonts w:ascii="Arial" w:hAnsi="Arial" w:cs="Arial"/>
          <w:sz w:val="24"/>
          <w:szCs w:val="24"/>
        </w:rPr>
        <w:t>та», № 232, 30.11.1995);</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Федеральным законом от 14.03.1995 № 33-ФЗ «Об особо охраняемых природных территориях» («Собрание законодательства РФ», 20.03.1995, № 12, ст. 1024, «Росси</w:t>
      </w:r>
      <w:r w:rsidRPr="00E62C32">
        <w:rPr>
          <w:rFonts w:ascii="Arial" w:hAnsi="Arial" w:cs="Arial"/>
          <w:sz w:val="24"/>
          <w:szCs w:val="24"/>
        </w:rPr>
        <w:t>й</w:t>
      </w:r>
      <w:r w:rsidRPr="00E62C32">
        <w:rPr>
          <w:rFonts w:ascii="Arial" w:hAnsi="Arial" w:cs="Arial"/>
          <w:sz w:val="24"/>
          <w:szCs w:val="24"/>
        </w:rPr>
        <w:t>ская газета», № 57, 22.03.1995);</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10.01.2002 года № 7-ФЗ «Об охране окружающей ср</w:t>
      </w:r>
      <w:r w:rsidRPr="00E62C32">
        <w:rPr>
          <w:rFonts w:ascii="Arial" w:hAnsi="Arial" w:cs="Arial"/>
          <w:sz w:val="24"/>
          <w:szCs w:val="24"/>
        </w:rPr>
        <w:t>е</w:t>
      </w:r>
      <w:r w:rsidRPr="00E62C32">
        <w:rPr>
          <w:rFonts w:ascii="Arial" w:hAnsi="Arial" w:cs="Arial"/>
          <w:sz w:val="24"/>
          <w:szCs w:val="24"/>
        </w:rPr>
        <w:t>ды» («Российская газета», № 6, 12.01.2002; «Парламентская газета», № 9, 12.01.2002; «Собрание законодательства РФ», 14.01.2002, № 2, ст. 133);</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06.10.2003 № 131-ФЗ «Об общих принципах организ</w:t>
      </w:r>
      <w:r w:rsidRPr="00E62C32">
        <w:rPr>
          <w:rFonts w:ascii="Arial" w:hAnsi="Arial" w:cs="Arial"/>
          <w:sz w:val="24"/>
          <w:szCs w:val="24"/>
        </w:rPr>
        <w:t>а</w:t>
      </w:r>
      <w:r w:rsidRPr="00E62C32">
        <w:rPr>
          <w:rFonts w:ascii="Arial" w:hAnsi="Arial" w:cs="Arial"/>
          <w:sz w:val="24"/>
          <w:szCs w:val="24"/>
        </w:rPr>
        <w:t>ции местного самоуправления в Российской Федерации» («Собрание законодательства РФ», 06.10.2003, № 40, ст. 3822; «Парламентская газета», № 186, 08.10.2003; «Росси</w:t>
      </w:r>
      <w:r w:rsidRPr="00E62C32">
        <w:rPr>
          <w:rFonts w:ascii="Arial" w:hAnsi="Arial" w:cs="Arial"/>
          <w:sz w:val="24"/>
          <w:szCs w:val="24"/>
        </w:rPr>
        <w:t>й</w:t>
      </w:r>
      <w:r w:rsidRPr="00E62C32">
        <w:rPr>
          <w:rFonts w:ascii="Arial" w:hAnsi="Arial" w:cs="Arial"/>
          <w:sz w:val="24"/>
          <w:szCs w:val="24"/>
        </w:rPr>
        <w:t>ская газета», № 202, 08.10.2003);</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w:t>
      </w:r>
      <w:r w:rsidRPr="00E62C32">
        <w:rPr>
          <w:rFonts w:ascii="Arial" w:hAnsi="Arial" w:cs="Arial"/>
          <w:sz w:val="24"/>
          <w:szCs w:val="24"/>
        </w:rPr>
        <w:t>н</w:t>
      </w:r>
      <w:r w:rsidRPr="00E62C32">
        <w:rPr>
          <w:rFonts w:ascii="Arial" w:hAnsi="Arial" w:cs="Arial"/>
          <w:sz w:val="24"/>
          <w:szCs w:val="24"/>
        </w:rPr>
        <w:t xml:space="preserve">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63F03" w:rsidRPr="00E62C32" w:rsidRDefault="00563F03" w:rsidP="00442944">
      <w:pPr>
        <w:spacing w:after="0" w:line="240" w:lineRule="auto"/>
        <w:ind w:firstLine="709"/>
        <w:jc w:val="both"/>
        <w:rPr>
          <w:rFonts w:ascii="Arial" w:hAnsi="Arial" w:cs="Arial"/>
          <w:sz w:val="24"/>
          <w:szCs w:val="24"/>
        </w:rPr>
      </w:pPr>
      <w:r w:rsidRPr="00E62C32">
        <w:rPr>
          <w:rFonts w:ascii="Arial" w:hAnsi="Arial" w:cs="Arial"/>
          <w:sz w:val="24"/>
          <w:szCs w:val="24"/>
        </w:rPr>
        <w:t>постановление Правительства Российской Федерации от 08.05.2014 № 426 «О федеральном государственном экологическом надзоре».</w:t>
      </w:r>
    </w:p>
    <w:p w:rsidR="00864210" w:rsidRPr="00E62C32" w:rsidRDefault="00563F03"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r w:rsidR="00864210" w:rsidRPr="00E62C32">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864210" w:rsidRPr="00E62C32">
        <w:rPr>
          <w:rFonts w:ascii="Arial" w:hAnsi="Arial" w:cs="Arial"/>
          <w:sz w:val="24"/>
          <w:szCs w:val="24"/>
        </w:rPr>
        <w:t>контроля ежегодных планов проведения плановых проверок юридических лиц</w:t>
      </w:r>
      <w:proofErr w:type="gramEnd"/>
      <w:r w:rsidR="00864210" w:rsidRPr="00E62C32">
        <w:rPr>
          <w:rFonts w:ascii="Arial" w:hAnsi="Arial" w:cs="Arial"/>
          <w:sz w:val="24"/>
          <w:szCs w:val="24"/>
        </w:rPr>
        <w:t xml:space="preserve"> и индивидуальных предпринимателей» («Собрание законодательства РФ», 12.07.2010, № 28, ст. 3706);</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w:t>
      </w:r>
      <w:r w:rsidRPr="00E62C32">
        <w:rPr>
          <w:rFonts w:ascii="Arial" w:hAnsi="Arial" w:cs="Arial"/>
          <w:sz w:val="24"/>
          <w:szCs w:val="24"/>
        </w:rPr>
        <w:t>т</w:t>
      </w:r>
      <w:r w:rsidRPr="00E62C32">
        <w:rPr>
          <w:rFonts w:ascii="Arial" w:hAnsi="Arial" w:cs="Arial"/>
          <w:sz w:val="24"/>
          <w:szCs w:val="24"/>
        </w:rPr>
        <w:t xml:space="preserve">венного контроля (надзора) и муниципального контроля» («Российская газета», N 85, 14.05.2009);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w:t>
      </w:r>
      <w:r w:rsidRPr="00E62C32">
        <w:rPr>
          <w:rFonts w:ascii="Arial" w:hAnsi="Arial" w:cs="Arial"/>
          <w:sz w:val="24"/>
          <w:szCs w:val="24"/>
        </w:rPr>
        <w:t>и</w:t>
      </w:r>
      <w:r w:rsidRPr="00E62C32">
        <w:rPr>
          <w:rFonts w:ascii="Arial" w:hAnsi="Arial" w:cs="Arial"/>
          <w:sz w:val="24"/>
          <w:szCs w:val="24"/>
        </w:rPr>
        <w:t>бирского областного Совета депутатов от 08.09.2005 № 325-ОСД) («Ведомости Нов</w:t>
      </w:r>
      <w:r w:rsidRPr="00E62C32">
        <w:rPr>
          <w:rFonts w:ascii="Arial" w:hAnsi="Arial" w:cs="Arial"/>
          <w:sz w:val="24"/>
          <w:szCs w:val="24"/>
        </w:rPr>
        <w:t>о</w:t>
      </w:r>
      <w:r w:rsidRPr="00E62C32">
        <w:rPr>
          <w:rFonts w:ascii="Arial" w:hAnsi="Arial" w:cs="Arial"/>
          <w:sz w:val="24"/>
          <w:szCs w:val="24"/>
        </w:rPr>
        <w:t>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Уставом Усть-Ламенского сельсовета Венгеровского района Новосибирской о</w:t>
      </w:r>
      <w:r w:rsidRPr="00E62C32">
        <w:rPr>
          <w:rFonts w:ascii="Arial" w:hAnsi="Arial" w:cs="Arial"/>
          <w:sz w:val="24"/>
          <w:szCs w:val="24"/>
        </w:rPr>
        <w:t>б</w:t>
      </w:r>
      <w:r w:rsidRPr="00E62C32">
        <w:rPr>
          <w:rFonts w:ascii="Arial" w:hAnsi="Arial" w:cs="Arial"/>
          <w:sz w:val="24"/>
          <w:szCs w:val="24"/>
        </w:rPr>
        <w:t>ласти.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Предмет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r w:rsidRPr="00E62C32">
        <w:rPr>
          <w:rFonts w:ascii="Arial" w:hAnsi="Arial" w:cs="Arial"/>
          <w:sz w:val="24"/>
          <w:szCs w:val="24"/>
          <w:lang w:eastAsia="en-US"/>
        </w:rPr>
        <w:t>5. Предметом муниципального контроля является соблюдение субъектами пр</w:t>
      </w:r>
      <w:r w:rsidRPr="00E62C32">
        <w:rPr>
          <w:rFonts w:ascii="Arial" w:hAnsi="Arial" w:cs="Arial"/>
          <w:sz w:val="24"/>
          <w:szCs w:val="24"/>
          <w:lang w:eastAsia="en-US"/>
        </w:rPr>
        <w:t>о</w:t>
      </w:r>
      <w:r w:rsidRPr="00E62C32">
        <w:rPr>
          <w:rFonts w:ascii="Arial" w:hAnsi="Arial" w:cs="Arial"/>
          <w:sz w:val="24"/>
          <w:szCs w:val="24"/>
          <w:lang w:eastAsia="en-US"/>
        </w:rPr>
        <w:t xml:space="preserve">верок обязательных требований и требований муниципальных правовых актов Усть-Ламенского сельсовета по вопросам </w:t>
      </w:r>
      <w:r w:rsidRPr="00E62C32">
        <w:rPr>
          <w:rFonts w:ascii="Arial" w:hAnsi="Arial" w:cs="Arial"/>
          <w:sz w:val="24"/>
          <w:szCs w:val="24"/>
        </w:rPr>
        <w:t>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w:t>
      </w:r>
      <w:r w:rsidRPr="00E62C32">
        <w:rPr>
          <w:rFonts w:ascii="Arial" w:hAnsi="Arial" w:cs="Arial"/>
          <w:sz w:val="24"/>
          <w:szCs w:val="24"/>
          <w:lang w:eastAsia="en-US"/>
        </w:rPr>
        <w:t>.</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r w:rsidRPr="00E62C32">
        <w:rPr>
          <w:rFonts w:ascii="Arial" w:hAnsi="Arial" w:cs="Arial"/>
          <w:sz w:val="24"/>
          <w:szCs w:val="24"/>
          <w:lang w:eastAsia="en-US"/>
        </w:rPr>
        <w:lastRenderedPageBreak/>
        <w:t xml:space="preserve">6. При осуществлении мероприятий по муниципальному контролю должностные лица </w:t>
      </w:r>
      <w:r w:rsidR="00D47210" w:rsidRPr="00E62C32">
        <w:rPr>
          <w:rFonts w:ascii="Arial" w:hAnsi="Arial" w:cs="Arial"/>
          <w:sz w:val="24"/>
          <w:szCs w:val="24"/>
          <w:lang w:eastAsia="en-US"/>
        </w:rPr>
        <w:t>Администрации,</w:t>
      </w:r>
      <w:r w:rsidRPr="00E62C32">
        <w:rPr>
          <w:rFonts w:ascii="Arial" w:hAnsi="Arial" w:cs="Arial"/>
          <w:sz w:val="24"/>
          <w:szCs w:val="24"/>
          <w:lang w:eastAsia="en-US"/>
        </w:rPr>
        <w:t xml:space="preserve"> уполномоченные на осуществление муниципального контроля</w:t>
      </w:r>
      <w:r w:rsidR="00D47210" w:rsidRPr="00E62C32">
        <w:rPr>
          <w:rFonts w:ascii="Arial" w:hAnsi="Arial" w:cs="Arial"/>
          <w:sz w:val="24"/>
          <w:szCs w:val="24"/>
          <w:lang w:eastAsia="en-US"/>
        </w:rPr>
        <w:t>,</w:t>
      </w:r>
      <w:r w:rsidRPr="00E62C32">
        <w:rPr>
          <w:rFonts w:ascii="Arial" w:hAnsi="Arial" w:cs="Arial"/>
          <w:sz w:val="24"/>
          <w:szCs w:val="24"/>
          <w:lang w:eastAsia="en-US"/>
        </w:rPr>
        <w:t xml:space="preserve"> имеют право: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w:t>
      </w:r>
      <w:r w:rsidRPr="00E62C32">
        <w:rPr>
          <w:rFonts w:ascii="Arial" w:hAnsi="Arial" w:cs="Arial"/>
          <w:sz w:val="24"/>
          <w:szCs w:val="24"/>
        </w:rPr>
        <w:t>о</w:t>
      </w:r>
      <w:r w:rsidRPr="00E62C32">
        <w:rPr>
          <w:rFonts w:ascii="Arial" w:hAnsi="Arial" w:cs="Arial"/>
          <w:sz w:val="24"/>
          <w:szCs w:val="24"/>
        </w:rPr>
        <w:t>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w:t>
      </w:r>
      <w:r w:rsidRPr="00E62C32">
        <w:rPr>
          <w:rFonts w:ascii="Arial" w:hAnsi="Arial" w:cs="Arial"/>
          <w:sz w:val="24"/>
          <w:szCs w:val="24"/>
        </w:rPr>
        <w:t>ю</w:t>
      </w:r>
      <w:r w:rsidRPr="00E62C32">
        <w:rPr>
          <w:rFonts w:ascii="Arial" w:hAnsi="Arial" w:cs="Arial"/>
          <w:sz w:val="24"/>
          <w:szCs w:val="24"/>
        </w:rPr>
        <w:t>щего законодательства;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привлекать к проведению проверки экспертов, экспертные организации, не с</w:t>
      </w:r>
      <w:r w:rsidRPr="00E62C32">
        <w:rPr>
          <w:rFonts w:ascii="Arial" w:hAnsi="Arial" w:cs="Arial"/>
          <w:sz w:val="24"/>
          <w:szCs w:val="24"/>
        </w:rPr>
        <w:t>о</w:t>
      </w:r>
      <w:r w:rsidRPr="00E62C32">
        <w:rPr>
          <w:rFonts w:ascii="Arial" w:hAnsi="Arial" w:cs="Arial"/>
          <w:sz w:val="24"/>
          <w:szCs w:val="24"/>
        </w:rPr>
        <w:t>стоящие в гражданско-правовых и трудовых отношениях с субъектами проверки, в о</w:t>
      </w:r>
      <w:r w:rsidRPr="00E62C32">
        <w:rPr>
          <w:rFonts w:ascii="Arial" w:hAnsi="Arial" w:cs="Arial"/>
          <w:sz w:val="24"/>
          <w:szCs w:val="24"/>
        </w:rPr>
        <w:t>т</w:t>
      </w:r>
      <w:r w:rsidRPr="00E62C32">
        <w:rPr>
          <w:rFonts w:ascii="Arial" w:hAnsi="Arial" w:cs="Arial"/>
          <w:sz w:val="24"/>
          <w:szCs w:val="24"/>
        </w:rPr>
        <w:t>ношении которых проводится проверка, и не являющиеся аффилированными лицами проверяемых лиц.</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своевременно и в полной мере исполнять предоставленные в соответствии с действующим законодательством, муниципальными правовыми актами Усть-Ламенского сельсовета, полномочия по предупреждению, выявлению и пресечению нарушений обязательных требований и требований муниципальных правовых актов Усть-Ламенского сельсовета по вопросам осуществления деятельности на особо охр</w:t>
      </w:r>
      <w:r w:rsidRPr="00E62C32">
        <w:rPr>
          <w:rFonts w:ascii="Arial" w:hAnsi="Arial" w:cs="Arial"/>
          <w:sz w:val="24"/>
          <w:szCs w:val="24"/>
        </w:rPr>
        <w:t>а</w:t>
      </w:r>
      <w:r w:rsidRPr="00E62C32">
        <w:rPr>
          <w:rFonts w:ascii="Arial" w:hAnsi="Arial" w:cs="Arial"/>
          <w:sz w:val="24"/>
          <w:szCs w:val="24"/>
        </w:rPr>
        <w:t>няемых природных территориях;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соблюдать действующее законодательство, муниципальные правовые акты Усть-Ламенского сельсовета права и законные интересы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проводить проверку на основании  распоряжения Главы Усть-Ламенского сел</w:t>
      </w:r>
      <w:r w:rsidRPr="00E62C32">
        <w:rPr>
          <w:rFonts w:ascii="Arial" w:hAnsi="Arial" w:cs="Arial"/>
          <w:sz w:val="24"/>
          <w:szCs w:val="24"/>
        </w:rPr>
        <w:t>ь</w:t>
      </w:r>
      <w:r w:rsidRPr="00E62C32">
        <w:rPr>
          <w:rFonts w:ascii="Arial" w:hAnsi="Arial" w:cs="Arial"/>
          <w:sz w:val="24"/>
          <w:szCs w:val="24"/>
        </w:rPr>
        <w:t>совета о проведении проверки в соответствии с ее назначением;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 проводить проверку только во время исполнения служебных обязанностей, в</w:t>
      </w:r>
      <w:r w:rsidRPr="00E62C32">
        <w:rPr>
          <w:rFonts w:ascii="Arial" w:hAnsi="Arial" w:cs="Arial"/>
          <w:sz w:val="24"/>
          <w:szCs w:val="24"/>
        </w:rPr>
        <w:t>ы</w:t>
      </w:r>
      <w:r w:rsidRPr="00E62C32">
        <w:rPr>
          <w:rFonts w:ascii="Arial" w:hAnsi="Arial" w:cs="Arial"/>
          <w:sz w:val="24"/>
          <w:szCs w:val="24"/>
        </w:rPr>
        <w:t>ездную проверку только при предъявлении копии распоряжения Главы Усть-Ламенского сельсовета и в случае поступления в Комиссию обращений и заявлений граждан, в том числе индивидуальных предпринимателей, юридических лиц, информ</w:t>
      </w:r>
      <w:r w:rsidRPr="00E62C32">
        <w:rPr>
          <w:rFonts w:ascii="Arial" w:hAnsi="Arial" w:cs="Arial"/>
          <w:sz w:val="24"/>
          <w:szCs w:val="24"/>
        </w:rPr>
        <w:t>а</w:t>
      </w:r>
      <w:r w:rsidRPr="00E62C32">
        <w:rPr>
          <w:rFonts w:ascii="Arial" w:hAnsi="Arial" w:cs="Arial"/>
          <w:sz w:val="24"/>
          <w:szCs w:val="24"/>
        </w:rPr>
        <w:t>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E62C32">
        <w:rPr>
          <w:rFonts w:ascii="Arial" w:hAnsi="Arial" w:cs="Arial"/>
          <w:sz w:val="24"/>
          <w:szCs w:val="24"/>
        </w:rPr>
        <w:t xml:space="preserve"> требований и тр</w:t>
      </w:r>
      <w:r w:rsidRPr="00E62C32">
        <w:rPr>
          <w:rFonts w:ascii="Arial" w:hAnsi="Arial" w:cs="Arial"/>
          <w:sz w:val="24"/>
          <w:szCs w:val="24"/>
        </w:rPr>
        <w:t>е</w:t>
      </w:r>
      <w:r w:rsidRPr="00E62C32">
        <w:rPr>
          <w:rFonts w:ascii="Arial" w:hAnsi="Arial" w:cs="Arial"/>
          <w:sz w:val="24"/>
          <w:szCs w:val="24"/>
        </w:rPr>
        <w:t>бований муниципальных правовых актов Усть-Ламенского сельсовета по вопросам осуществления деятельности на особо охраняемых природных территориях, копии д</w:t>
      </w:r>
      <w:r w:rsidRPr="00E62C32">
        <w:rPr>
          <w:rFonts w:ascii="Arial" w:hAnsi="Arial" w:cs="Arial"/>
          <w:sz w:val="24"/>
          <w:szCs w:val="24"/>
        </w:rPr>
        <w:t>о</w:t>
      </w:r>
      <w:r w:rsidRPr="00E62C32">
        <w:rPr>
          <w:rFonts w:ascii="Arial" w:hAnsi="Arial" w:cs="Arial"/>
          <w:sz w:val="24"/>
          <w:szCs w:val="24"/>
        </w:rPr>
        <w:t>кумента о согласовании проведения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препятствовать руководителю, иному должностному лицу или уполномоче</w:t>
      </w:r>
      <w:r w:rsidRPr="00E62C32">
        <w:rPr>
          <w:rFonts w:ascii="Arial" w:hAnsi="Arial" w:cs="Arial"/>
          <w:sz w:val="24"/>
          <w:szCs w:val="24"/>
        </w:rPr>
        <w:t>н</w:t>
      </w:r>
      <w:r w:rsidRPr="00E62C32">
        <w:rPr>
          <w:rFonts w:ascii="Arial" w:hAnsi="Arial" w:cs="Arial"/>
          <w:sz w:val="24"/>
          <w:szCs w:val="24"/>
        </w:rPr>
        <w:t>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w:t>
      </w:r>
      <w:r w:rsidRPr="00E62C32">
        <w:rPr>
          <w:rFonts w:ascii="Arial" w:hAnsi="Arial" w:cs="Arial"/>
          <w:sz w:val="24"/>
          <w:szCs w:val="24"/>
        </w:rPr>
        <w:t>н</w:t>
      </w:r>
      <w:r w:rsidRPr="00E62C32">
        <w:rPr>
          <w:rFonts w:ascii="Arial" w:hAnsi="Arial" w:cs="Arial"/>
          <w:sz w:val="24"/>
          <w:szCs w:val="24"/>
        </w:rPr>
        <w:t>формацию и документы, относящиеся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знакомить руководителя, иное должностное лицо или уполномоченного пре</w:t>
      </w:r>
      <w:r w:rsidRPr="00E62C32">
        <w:rPr>
          <w:rFonts w:ascii="Arial" w:hAnsi="Arial" w:cs="Arial"/>
          <w:sz w:val="24"/>
          <w:szCs w:val="24"/>
        </w:rPr>
        <w:t>д</w:t>
      </w:r>
      <w:r w:rsidRPr="00E62C32">
        <w:rPr>
          <w:rFonts w:ascii="Arial" w:hAnsi="Arial" w:cs="Arial"/>
          <w:sz w:val="24"/>
          <w:szCs w:val="24"/>
        </w:rPr>
        <w:t>ставителя субъекта проверки с результатами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учитывать при определении мер, принимаемых по фактам выявленных нар</w:t>
      </w:r>
      <w:r w:rsidRPr="00E62C32">
        <w:rPr>
          <w:rFonts w:ascii="Arial" w:hAnsi="Arial" w:cs="Arial"/>
          <w:sz w:val="24"/>
          <w:szCs w:val="24"/>
        </w:rPr>
        <w:t>у</w:t>
      </w:r>
      <w:r w:rsidRPr="00E62C32">
        <w:rPr>
          <w:rFonts w:ascii="Arial" w:hAnsi="Arial" w:cs="Arial"/>
          <w:sz w:val="24"/>
          <w:szCs w:val="24"/>
        </w:rPr>
        <w:t>шений, соответствие указанных мер тяжести нарушений, а также не допускать необо</w:t>
      </w:r>
      <w:r w:rsidRPr="00E62C32">
        <w:rPr>
          <w:rFonts w:ascii="Arial" w:hAnsi="Arial" w:cs="Arial"/>
          <w:sz w:val="24"/>
          <w:szCs w:val="24"/>
        </w:rPr>
        <w:t>с</w:t>
      </w:r>
      <w:r w:rsidRPr="00E62C32">
        <w:rPr>
          <w:rFonts w:ascii="Arial" w:hAnsi="Arial" w:cs="Arial"/>
          <w:sz w:val="24"/>
          <w:szCs w:val="24"/>
        </w:rPr>
        <w:t>нованное ограничение прав и законных интересов юридических лиц;</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w:t>
      </w:r>
      <w:r w:rsidRPr="00E62C32">
        <w:rPr>
          <w:rFonts w:ascii="Arial" w:hAnsi="Arial" w:cs="Arial"/>
          <w:sz w:val="24"/>
          <w:szCs w:val="24"/>
        </w:rPr>
        <w:t>и</w:t>
      </w:r>
      <w:r w:rsidRPr="00E62C32">
        <w:rPr>
          <w:rFonts w:ascii="Arial" w:hAnsi="Arial" w:cs="Arial"/>
          <w:sz w:val="24"/>
          <w:szCs w:val="24"/>
        </w:rPr>
        <w:lastRenderedPageBreak/>
        <w:t>нимателей при осуществлении государственного контроля (надзора) 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w:t>
      </w:r>
      <w:r w:rsidRPr="00E62C32">
        <w:rPr>
          <w:rFonts w:ascii="Arial" w:hAnsi="Arial" w:cs="Arial"/>
          <w:sz w:val="24"/>
          <w:szCs w:val="24"/>
        </w:rPr>
        <w:t>ь</w:t>
      </w:r>
      <w:r w:rsidRPr="00E62C32">
        <w:rPr>
          <w:rFonts w:ascii="Arial" w:hAnsi="Arial" w:cs="Arial"/>
          <w:sz w:val="24"/>
          <w:szCs w:val="24"/>
        </w:rPr>
        <w:t>ными правовыми актами Усть-Ламенского сельсовета;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w:t>
      </w:r>
      <w:r w:rsidRPr="00E62C32">
        <w:rPr>
          <w:rFonts w:ascii="Arial" w:hAnsi="Arial" w:cs="Arial"/>
          <w:sz w:val="24"/>
          <w:szCs w:val="24"/>
        </w:rPr>
        <w:t>о</w:t>
      </w:r>
      <w:r w:rsidRPr="00E62C32">
        <w:rPr>
          <w:rFonts w:ascii="Arial" w:hAnsi="Arial" w:cs="Arial"/>
          <w:sz w:val="24"/>
          <w:szCs w:val="24"/>
        </w:rPr>
        <w:t>мить их с положениями административного регламента;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E62C32">
        <w:rPr>
          <w:rFonts w:ascii="Arial" w:hAnsi="Arial" w:cs="Arial"/>
          <w:sz w:val="24"/>
          <w:szCs w:val="24"/>
        </w:rPr>
        <w:t>о</w:t>
      </w:r>
      <w:r w:rsidRPr="00E62C32">
        <w:rPr>
          <w:rFonts w:ascii="Arial" w:hAnsi="Arial" w:cs="Arial"/>
          <w:sz w:val="24"/>
          <w:szCs w:val="24"/>
        </w:rPr>
        <w:t>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i/>
          <w:sz w:val="24"/>
          <w:szCs w:val="24"/>
          <w:u w:val="single"/>
        </w:rPr>
      </w:pPr>
      <w:r w:rsidRPr="00E62C32">
        <w:rPr>
          <w:rFonts w:ascii="Arial" w:hAnsi="Arial" w:cs="Arial"/>
          <w:sz w:val="24"/>
          <w:szCs w:val="24"/>
        </w:rPr>
        <w:t>- получать от должностных лиц Администрации информацию, которая относится к предмету проверки и предоставление которой предусмотрено муниципальными пр</w:t>
      </w:r>
      <w:r w:rsidRPr="00E62C32">
        <w:rPr>
          <w:rFonts w:ascii="Arial" w:hAnsi="Arial" w:cs="Arial"/>
          <w:sz w:val="24"/>
          <w:szCs w:val="24"/>
        </w:rPr>
        <w:t>а</w:t>
      </w:r>
      <w:r w:rsidRPr="00E62C32">
        <w:rPr>
          <w:rFonts w:ascii="Arial" w:hAnsi="Arial" w:cs="Arial"/>
          <w:sz w:val="24"/>
          <w:szCs w:val="24"/>
        </w:rPr>
        <w:t>вовыми актами Усть-Ламенского сельсовета;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знакомиться с результатами проверки и указывать в акте проверки о своем о</w:t>
      </w:r>
      <w:r w:rsidRPr="00E62C32">
        <w:rPr>
          <w:rFonts w:ascii="Arial" w:hAnsi="Arial" w:cs="Arial"/>
          <w:sz w:val="24"/>
          <w:szCs w:val="24"/>
        </w:rPr>
        <w:t>з</w:t>
      </w:r>
      <w:r w:rsidRPr="00E62C32">
        <w:rPr>
          <w:rFonts w:ascii="Arial" w:hAnsi="Arial" w:cs="Arial"/>
          <w:sz w:val="24"/>
          <w:szCs w:val="24"/>
        </w:rPr>
        <w:t>накомлении с результатами проверки, согласии или несогласии с ними, а также с о</w:t>
      </w:r>
      <w:r w:rsidRPr="00E62C32">
        <w:rPr>
          <w:rFonts w:ascii="Arial" w:hAnsi="Arial" w:cs="Arial"/>
          <w:sz w:val="24"/>
          <w:szCs w:val="24"/>
        </w:rPr>
        <w:t>т</w:t>
      </w:r>
      <w:r w:rsidRPr="00E62C32">
        <w:rPr>
          <w:rFonts w:ascii="Arial" w:hAnsi="Arial" w:cs="Arial"/>
          <w:sz w:val="24"/>
          <w:szCs w:val="24"/>
        </w:rPr>
        <w:t>дельными действиями должностных лиц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обжаловать действия (бездействие) должностных лиц </w:t>
      </w:r>
      <w:proofErr w:type="gramStart"/>
      <w:r w:rsidRPr="00E62C32">
        <w:rPr>
          <w:rFonts w:ascii="Arial" w:hAnsi="Arial" w:cs="Arial"/>
          <w:sz w:val="24"/>
          <w:szCs w:val="24"/>
        </w:rPr>
        <w:t>Администрации</w:t>
      </w:r>
      <w:proofErr w:type="gramEnd"/>
      <w:r w:rsidRPr="00E62C32">
        <w:rPr>
          <w:rFonts w:ascii="Arial" w:hAnsi="Arial" w:cs="Arial"/>
          <w:sz w:val="24"/>
          <w:szCs w:val="24"/>
        </w:rPr>
        <w:t xml:space="preserve"> повле</w:t>
      </w:r>
      <w:r w:rsidRPr="00E62C32">
        <w:rPr>
          <w:rFonts w:ascii="Arial" w:hAnsi="Arial" w:cs="Arial"/>
          <w:sz w:val="24"/>
          <w:szCs w:val="24"/>
        </w:rPr>
        <w:t>к</w:t>
      </w:r>
      <w:r w:rsidRPr="00E62C32">
        <w:rPr>
          <w:rFonts w:ascii="Arial" w:hAnsi="Arial" w:cs="Arial"/>
          <w:sz w:val="24"/>
          <w:szCs w:val="24"/>
        </w:rPr>
        <w:t>шие за собой нарушение прав юридического лица при проведении проверки, в админ</w:t>
      </w:r>
      <w:r w:rsidRPr="00E62C32">
        <w:rPr>
          <w:rFonts w:ascii="Arial" w:hAnsi="Arial" w:cs="Arial"/>
          <w:sz w:val="24"/>
          <w:szCs w:val="24"/>
        </w:rPr>
        <w:t>и</w:t>
      </w:r>
      <w:r w:rsidRPr="00E62C32">
        <w:rPr>
          <w:rFonts w:ascii="Arial" w:hAnsi="Arial" w:cs="Arial"/>
          <w:sz w:val="24"/>
          <w:szCs w:val="24"/>
        </w:rPr>
        <w:t>стративном и (или) судебном порядке в соответствии с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осуществлять иные права, предусмотренные действующим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9. Субъекты проверок при проведении проверки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обеспечивать присутствие руководителей и иных должностных лиц субъектов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представлять должностным лицам Администрации необходимые для провед</w:t>
      </w:r>
      <w:r w:rsidRPr="00E62C32">
        <w:rPr>
          <w:rFonts w:ascii="Arial" w:hAnsi="Arial" w:cs="Arial"/>
          <w:sz w:val="24"/>
          <w:szCs w:val="24"/>
        </w:rPr>
        <w:t>е</w:t>
      </w:r>
      <w:r w:rsidRPr="00E62C32">
        <w:rPr>
          <w:rFonts w:ascii="Arial" w:hAnsi="Arial" w:cs="Arial"/>
          <w:sz w:val="24"/>
          <w:szCs w:val="24"/>
        </w:rPr>
        <w:t>ния проверки документы;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препятствовать осуществлению должностными лицами Администрации м</w:t>
      </w:r>
      <w:r w:rsidRPr="00E62C32">
        <w:rPr>
          <w:rFonts w:ascii="Arial" w:hAnsi="Arial" w:cs="Arial"/>
          <w:sz w:val="24"/>
          <w:szCs w:val="24"/>
        </w:rPr>
        <w:t>у</w:t>
      </w:r>
      <w:r w:rsidRPr="00E62C32">
        <w:rPr>
          <w:rFonts w:ascii="Arial" w:hAnsi="Arial" w:cs="Arial"/>
          <w:sz w:val="24"/>
          <w:szCs w:val="24"/>
        </w:rPr>
        <w:t>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исполнять иные обязанности, предусмотренные действующим законодательс</w:t>
      </w:r>
      <w:r w:rsidRPr="00E62C32">
        <w:rPr>
          <w:rFonts w:ascii="Arial" w:hAnsi="Arial" w:cs="Arial"/>
          <w:sz w:val="24"/>
          <w:szCs w:val="24"/>
        </w:rPr>
        <w:t>т</w:t>
      </w:r>
      <w:r w:rsidRPr="00E62C32">
        <w:rPr>
          <w:rFonts w:ascii="Arial" w:hAnsi="Arial" w:cs="Arial"/>
          <w:sz w:val="24"/>
          <w:szCs w:val="24"/>
        </w:rPr>
        <w:t>вом Российской Федерации.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Описание результата осуществления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10. Результатом осуществления муниципального контроля является акт прове</w:t>
      </w:r>
      <w:r w:rsidRPr="00E62C32">
        <w:rPr>
          <w:rFonts w:ascii="Arial" w:hAnsi="Arial" w:cs="Arial"/>
          <w:sz w:val="24"/>
          <w:szCs w:val="24"/>
        </w:rPr>
        <w:t>р</w:t>
      </w:r>
      <w:r w:rsidRPr="00E62C32">
        <w:rPr>
          <w:rFonts w:ascii="Arial" w:hAnsi="Arial" w:cs="Arial"/>
          <w:sz w:val="24"/>
          <w:szCs w:val="24"/>
        </w:rPr>
        <w:t>ки и принятие мер при выявлении нарушений обязательных требований и требований муниципальных правовых актов Усть-Ламенского сельсовета по вопросам осуществл</w:t>
      </w:r>
      <w:r w:rsidRPr="00E62C32">
        <w:rPr>
          <w:rFonts w:ascii="Arial" w:hAnsi="Arial" w:cs="Arial"/>
          <w:sz w:val="24"/>
          <w:szCs w:val="24"/>
        </w:rPr>
        <w:t>е</w:t>
      </w:r>
      <w:r w:rsidRPr="00E62C32">
        <w:rPr>
          <w:rFonts w:ascii="Arial" w:hAnsi="Arial" w:cs="Arial"/>
          <w:sz w:val="24"/>
          <w:szCs w:val="24"/>
        </w:rPr>
        <w:t>ния деятельности на особо охраняемых природных территориях.</w:t>
      </w:r>
    </w:p>
    <w:p w:rsidR="00864210" w:rsidRPr="00E62C32" w:rsidRDefault="00864210" w:rsidP="00442944">
      <w:pPr>
        <w:pStyle w:val="ConsPlusNormal"/>
        <w:ind w:firstLine="709"/>
        <w:jc w:val="both"/>
        <w:rPr>
          <w:b/>
          <w:sz w:val="24"/>
          <w:szCs w:val="24"/>
        </w:rPr>
      </w:pPr>
    </w:p>
    <w:p w:rsidR="00864210" w:rsidRPr="00E62C32" w:rsidRDefault="00563F03" w:rsidP="00442944">
      <w:pPr>
        <w:pStyle w:val="ConsPlusNormal"/>
        <w:ind w:firstLine="709"/>
        <w:jc w:val="center"/>
        <w:rPr>
          <w:sz w:val="24"/>
          <w:szCs w:val="24"/>
        </w:rPr>
      </w:pPr>
      <w:r w:rsidRPr="00E62C32">
        <w:rPr>
          <w:sz w:val="24"/>
          <w:szCs w:val="24"/>
          <w:lang w:val="en-US"/>
        </w:rPr>
        <w:t>II</w:t>
      </w:r>
      <w:r w:rsidR="00864210" w:rsidRPr="00E62C32">
        <w:rPr>
          <w:sz w:val="24"/>
          <w:szCs w:val="24"/>
        </w:rPr>
        <w:t>. Требования к порядку осуществления муниципального контроля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center"/>
        <w:rPr>
          <w:sz w:val="24"/>
          <w:szCs w:val="24"/>
        </w:rPr>
      </w:pPr>
      <w:r w:rsidRPr="00E62C32">
        <w:rPr>
          <w:sz w:val="24"/>
          <w:szCs w:val="24"/>
        </w:rPr>
        <w:t>Порядок информирования об осуществлении муниципального контроля</w:t>
      </w:r>
    </w:p>
    <w:p w:rsidR="00864210" w:rsidRPr="00E62C32" w:rsidRDefault="00864210" w:rsidP="00442944">
      <w:pPr>
        <w:pStyle w:val="ConsPlusNormal"/>
        <w:ind w:firstLine="709"/>
        <w:jc w:val="both"/>
        <w:rPr>
          <w:sz w:val="24"/>
          <w:szCs w:val="24"/>
        </w:rPr>
      </w:pPr>
      <w:r w:rsidRPr="00E62C32">
        <w:rPr>
          <w:sz w:val="24"/>
          <w:szCs w:val="24"/>
        </w:rPr>
        <w:t>11. Информация о месте нахождения, графике работы и контактных телефонах, адресах электронной почты администрации Усть-Ламенского сельсовета приводится в приложении</w:t>
      </w:r>
      <w:r w:rsidR="0081069C" w:rsidRPr="00E62C32">
        <w:rPr>
          <w:sz w:val="24"/>
          <w:szCs w:val="24"/>
        </w:rPr>
        <w:t xml:space="preserve"> №</w:t>
      </w:r>
      <w:r w:rsidRPr="00E62C32">
        <w:rPr>
          <w:sz w:val="24"/>
          <w:szCs w:val="24"/>
        </w:rPr>
        <w:t xml:space="preserve"> 1 и размещается на официальном сайте.</w:t>
      </w:r>
    </w:p>
    <w:p w:rsidR="00864210" w:rsidRPr="00E62C32" w:rsidRDefault="00864210" w:rsidP="00442944">
      <w:pPr>
        <w:pStyle w:val="ConsPlusNormal"/>
        <w:ind w:firstLine="709"/>
        <w:jc w:val="both"/>
        <w:rPr>
          <w:sz w:val="24"/>
          <w:szCs w:val="24"/>
        </w:rPr>
      </w:pPr>
      <w:r w:rsidRPr="00E62C32">
        <w:rPr>
          <w:sz w:val="24"/>
          <w:szCs w:val="24"/>
        </w:rPr>
        <w:lastRenderedPageBreak/>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w:t>
      </w:r>
      <w:r w:rsidRPr="00E62C32">
        <w:rPr>
          <w:sz w:val="24"/>
          <w:szCs w:val="24"/>
        </w:rPr>
        <w:t>н</w:t>
      </w:r>
      <w:r w:rsidRPr="00E62C32">
        <w:rPr>
          <w:sz w:val="24"/>
          <w:szCs w:val="24"/>
        </w:rPr>
        <w:t>ные лица (далее – заявители) обращаются в Администрацию.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ответах по телефону должностные лица Администрации подробно, со ссы</w:t>
      </w:r>
      <w:r w:rsidRPr="00E62C32">
        <w:rPr>
          <w:rFonts w:ascii="Arial" w:hAnsi="Arial" w:cs="Arial"/>
          <w:sz w:val="24"/>
          <w:szCs w:val="24"/>
        </w:rPr>
        <w:t>л</w:t>
      </w:r>
      <w:r w:rsidRPr="00E62C32">
        <w:rPr>
          <w:rFonts w:ascii="Arial" w:hAnsi="Arial" w:cs="Arial"/>
          <w:sz w:val="24"/>
          <w:szCs w:val="24"/>
        </w:rPr>
        <w:t>ками на соответствующие нормативные правовые акты, информируют обратившихся по интересующим их вопросам. Ответ на телефонный звонок должен содержать и</w:t>
      </w:r>
      <w:r w:rsidRPr="00E62C32">
        <w:rPr>
          <w:rFonts w:ascii="Arial" w:hAnsi="Arial" w:cs="Arial"/>
          <w:sz w:val="24"/>
          <w:szCs w:val="24"/>
        </w:rPr>
        <w:t>н</w:t>
      </w:r>
      <w:r w:rsidRPr="00E62C32">
        <w:rPr>
          <w:rFonts w:ascii="Arial" w:hAnsi="Arial" w:cs="Arial"/>
          <w:sz w:val="24"/>
          <w:szCs w:val="24"/>
        </w:rPr>
        <w:t>формацию о фамилии, имени, отчестве и должности принявшего телефонный звонок.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заявителя лично должностные лица Комиссии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E62C32">
        <w:rPr>
          <w:rFonts w:ascii="Arial" w:hAnsi="Arial" w:cs="Arial"/>
          <w:i/>
          <w:sz w:val="24"/>
          <w:szCs w:val="24"/>
        </w:rPr>
        <w:t>.</w:t>
      </w:r>
      <w:r w:rsidRPr="00E62C32">
        <w:rPr>
          <w:rFonts w:ascii="Arial" w:hAnsi="Arial" w:cs="Arial"/>
          <w:sz w:val="24"/>
          <w:szCs w:val="24"/>
        </w:rPr>
        <w:t>.</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Если для подготовки ответа на устное обращение требуется более 15 минут, должностное лицо Администрации</w:t>
      </w:r>
      <w:r w:rsidR="00D47210" w:rsidRPr="00E62C32">
        <w:rPr>
          <w:rFonts w:ascii="Arial" w:hAnsi="Arial" w:cs="Arial"/>
          <w:sz w:val="24"/>
          <w:szCs w:val="24"/>
        </w:rPr>
        <w:t>,</w:t>
      </w:r>
      <w:r w:rsidRPr="00E62C32">
        <w:rPr>
          <w:rFonts w:ascii="Arial" w:hAnsi="Arial" w:cs="Arial"/>
          <w:sz w:val="24"/>
          <w:szCs w:val="24"/>
        </w:rPr>
        <w:t xml:space="preserve"> осуществляющее устное информирование, предл</w:t>
      </w:r>
      <w:r w:rsidRPr="00E62C32">
        <w:rPr>
          <w:rFonts w:ascii="Arial" w:hAnsi="Arial" w:cs="Arial"/>
          <w:sz w:val="24"/>
          <w:szCs w:val="24"/>
        </w:rPr>
        <w:t>а</w:t>
      </w:r>
      <w:r w:rsidRPr="00E62C32">
        <w:rPr>
          <w:rFonts w:ascii="Arial" w:hAnsi="Arial" w:cs="Arial"/>
          <w:sz w:val="24"/>
          <w:szCs w:val="24"/>
        </w:rPr>
        <w:t>гает заявителю назначить другое удобное для него время для устного информиров</w:t>
      </w:r>
      <w:r w:rsidRPr="00E62C32">
        <w:rPr>
          <w:rFonts w:ascii="Arial" w:hAnsi="Arial" w:cs="Arial"/>
          <w:sz w:val="24"/>
          <w:szCs w:val="24"/>
        </w:rPr>
        <w:t>а</w:t>
      </w:r>
      <w:r w:rsidRPr="00E62C32">
        <w:rPr>
          <w:rFonts w:ascii="Arial" w:hAnsi="Arial" w:cs="Arial"/>
          <w:sz w:val="24"/>
          <w:szCs w:val="24"/>
        </w:rPr>
        <w:t>ния</w:t>
      </w:r>
      <w:r w:rsidR="00D47210" w:rsidRPr="00E62C32">
        <w:rPr>
          <w:rFonts w:ascii="Arial" w:hAnsi="Arial" w:cs="Arial"/>
          <w:sz w:val="24"/>
          <w:szCs w:val="24"/>
        </w:rPr>
        <w:t>,</w:t>
      </w:r>
      <w:r w:rsidRPr="00E62C32">
        <w:rPr>
          <w:rFonts w:ascii="Arial" w:hAnsi="Arial" w:cs="Arial"/>
          <w:sz w:val="24"/>
          <w:szCs w:val="24"/>
        </w:rPr>
        <w:t xml:space="preserve"> либо направить заявителю письменный ответ посредством почтового отправл</w:t>
      </w:r>
      <w:r w:rsidRPr="00E62C32">
        <w:rPr>
          <w:rFonts w:ascii="Arial" w:hAnsi="Arial" w:cs="Arial"/>
          <w:sz w:val="24"/>
          <w:szCs w:val="24"/>
        </w:rPr>
        <w:t>е</w:t>
      </w:r>
      <w:r w:rsidRPr="00E62C32">
        <w:rPr>
          <w:rFonts w:ascii="Arial" w:hAnsi="Arial" w:cs="Arial"/>
          <w:sz w:val="24"/>
          <w:szCs w:val="24"/>
        </w:rPr>
        <w:t>ния</w:t>
      </w:r>
      <w:r w:rsidR="00D47210" w:rsidRPr="00E62C32">
        <w:rPr>
          <w:rFonts w:ascii="Arial" w:hAnsi="Arial" w:cs="Arial"/>
          <w:sz w:val="24"/>
          <w:szCs w:val="24"/>
        </w:rPr>
        <w:t>,</w:t>
      </w:r>
      <w:r w:rsidRPr="00E62C32">
        <w:rPr>
          <w:rFonts w:ascii="Arial" w:hAnsi="Arial" w:cs="Arial"/>
          <w:sz w:val="24"/>
          <w:szCs w:val="24"/>
        </w:rPr>
        <w:t xml:space="preserve"> либо в электронной форме.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w:t>
      </w:r>
      <w:r w:rsidRPr="00E62C32">
        <w:rPr>
          <w:rFonts w:ascii="Arial" w:hAnsi="Arial" w:cs="Arial"/>
          <w:sz w:val="24"/>
          <w:szCs w:val="24"/>
        </w:rPr>
        <w:t>е</w:t>
      </w:r>
      <w:r w:rsidRPr="00E62C32">
        <w:rPr>
          <w:rFonts w:ascii="Arial" w:hAnsi="Arial" w:cs="Arial"/>
          <w:sz w:val="24"/>
          <w:szCs w:val="24"/>
        </w:rPr>
        <w:t>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по электронной почте, в том числе с использ</w:t>
      </w:r>
      <w:r w:rsidRPr="00E62C32">
        <w:rPr>
          <w:rFonts w:ascii="Arial" w:hAnsi="Arial" w:cs="Arial"/>
          <w:sz w:val="24"/>
          <w:szCs w:val="24"/>
        </w:rPr>
        <w:t>о</w:t>
      </w:r>
      <w:r w:rsidRPr="00E62C32">
        <w:rPr>
          <w:rFonts w:ascii="Arial" w:hAnsi="Arial" w:cs="Arial"/>
          <w:sz w:val="24"/>
          <w:szCs w:val="24"/>
        </w:rPr>
        <w:t>ванием федеральной государственной информационной системы «Единый портал г</w:t>
      </w:r>
      <w:r w:rsidRPr="00E62C32">
        <w:rPr>
          <w:rFonts w:ascii="Arial" w:hAnsi="Arial" w:cs="Arial"/>
          <w:sz w:val="24"/>
          <w:szCs w:val="24"/>
        </w:rPr>
        <w:t>о</w:t>
      </w:r>
      <w:r w:rsidRPr="00E62C32">
        <w:rPr>
          <w:rFonts w:ascii="Arial" w:hAnsi="Arial" w:cs="Arial"/>
          <w:sz w:val="24"/>
          <w:szCs w:val="24"/>
        </w:rPr>
        <w:t>сударственных и муниципальных услуг (функций)» (далее – Единый портал государс</w:t>
      </w:r>
      <w:r w:rsidRPr="00E62C32">
        <w:rPr>
          <w:rFonts w:ascii="Arial" w:hAnsi="Arial" w:cs="Arial"/>
          <w:sz w:val="24"/>
          <w:szCs w:val="24"/>
        </w:rPr>
        <w:t>т</w:t>
      </w:r>
      <w:r w:rsidRPr="00E62C32">
        <w:rPr>
          <w:rFonts w:ascii="Arial" w:hAnsi="Arial" w:cs="Arial"/>
          <w:sz w:val="24"/>
          <w:szCs w:val="24"/>
        </w:rPr>
        <w:t>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w:t>
      </w:r>
      <w:r w:rsidRPr="00E62C32">
        <w:rPr>
          <w:rFonts w:ascii="Arial" w:hAnsi="Arial" w:cs="Arial"/>
          <w:sz w:val="24"/>
          <w:szCs w:val="24"/>
        </w:rPr>
        <w:t>с</w:t>
      </w:r>
      <w:r w:rsidRPr="00E62C32">
        <w:rPr>
          <w:rFonts w:ascii="Arial" w:hAnsi="Arial" w:cs="Arial"/>
          <w:sz w:val="24"/>
          <w:szCs w:val="24"/>
        </w:rPr>
        <w:t>смотрения обращения документов и материалов Глава вправе продлить срок рассмо</w:t>
      </w:r>
      <w:r w:rsidRPr="00E62C32">
        <w:rPr>
          <w:rFonts w:ascii="Arial" w:hAnsi="Arial" w:cs="Arial"/>
          <w:sz w:val="24"/>
          <w:szCs w:val="24"/>
        </w:rPr>
        <w:t>т</w:t>
      </w:r>
      <w:r w:rsidRPr="00E62C32">
        <w:rPr>
          <w:rFonts w:ascii="Arial" w:hAnsi="Arial" w:cs="Arial"/>
          <w:sz w:val="24"/>
          <w:szCs w:val="24"/>
        </w:rPr>
        <w:t>рения обращения не более чем на 30 дней, уведомив заявителя о продлении срока рассмотрения.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письменном ответе на обращение указывается фамилия и номер телефона исполнителя. </w:t>
      </w:r>
    </w:p>
    <w:p w:rsidR="00864210" w:rsidRPr="00E62C32" w:rsidRDefault="00864210" w:rsidP="00442944">
      <w:pPr>
        <w:autoSpaceDE w:val="0"/>
        <w:autoSpaceDN w:val="0"/>
        <w:adjustRightInd w:val="0"/>
        <w:spacing w:after="0" w:line="240" w:lineRule="auto"/>
        <w:ind w:firstLine="709"/>
        <w:jc w:val="both"/>
        <w:rPr>
          <w:rFonts w:ascii="Arial" w:hAnsi="Arial" w:cs="Arial"/>
          <w:iCs/>
          <w:sz w:val="24"/>
          <w:szCs w:val="24"/>
        </w:rPr>
      </w:pPr>
      <w:r w:rsidRPr="00E62C32">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E62C32">
        <w:rPr>
          <w:rFonts w:ascii="Arial" w:hAnsi="Arial" w:cs="Arial"/>
          <w:sz w:val="24"/>
          <w:szCs w:val="24"/>
        </w:rPr>
        <w:t>дается</w:t>
      </w:r>
      <w:proofErr w:type="gramEnd"/>
      <w:r w:rsidRPr="00E62C32">
        <w:rPr>
          <w:rFonts w:ascii="Arial" w:hAnsi="Arial" w:cs="Arial"/>
          <w:sz w:val="24"/>
          <w:szCs w:val="24"/>
        </w:rPr>
        <w:t xml:space="preserve"> и оно не подлежит направлению на рассмотрение в государс</w:t>
      </w:r>
      <w:r w:rsidRPr="00E62C32">
        <w:rPr>
          <w:rFonts w:ascii="Arial" w:hAnsi="Arial" w:cs="Arial"/>
          <w:sz w:val="24"/>
          <w:szCs w:val="24"/>
        </w:rPr>
        <w:t>т</w:t>
      </w:r>
      <w:r w:rsidRPr="00E62C32">
        <w:rPr>
          <w:rFonts w:ascii="Arial" w:hAnsi="Arial" w:cs="Arial"/>
          <w:sz w:val="24"/>
          <w:szCs w:val="24"/>
        </w:rPr>
        <w:t>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w:t>
      </w:r>
      <w:r w:rsidRPr="00E62C32">
        <w:rPr>
          <w:rFonts w:ascii="Arial" w:hAnsi="Arial" w:cs="Arial"/>
          <w:sz w:val="24"/>
          <w:szCs w:val="24"/>
        </w:rPr>
        <w:t>а</w:t>
      </w:r>
      <w:r w:rsidRPr="00E62C32">
        <w:rPr>
          <w:rFonts w:ascii="Arial" w:hAnsi="Arial" w:cs="Arial"/>
          <w:sz w:val="24"/>
          <w:szCs w:val="24"/>
        </w:rPr>
        <w:t>ется гражданину, направившему обращение, если его фамилия и почтовый адрес по</w:t>
      </w:r>
      <w:r w:rsidRPr="00E62C32">
        <w:rPr>
          <w:rFonts w:ascii="Arial" w:hAnsi="Arial" w:cs="Arial"/>
          <w:sz w:val="24"/>
          <w:szCs w:val="24"/>
        </w:rPr>
        <w:t>д</w:t>
      </w:r>
      <w:r w:rsidRPr="00E62C32">
        <w:rPr>
          <w:rFonts w:ascii="Arial" w:hAnsi="Arial" w:cs="Arial"/>
          <w:sz w:val="24"/>
          <w:szCs w:val="24"/>
        </w:rPr>
        <w:t>даются прочтению.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Если в тексте письменного обращения содержится вопрос, на который заявит</w:t>
      </w:r>
      <w:r w:rsidRPr="00E62C32">
        <w:rPr>
          <w:rFonts w:ascii="Arial" w:hAnsi="Arial" w:cs="Arial"/>
          <w:sz w:val="24"/>
          <w:szCs w:val="24"/>
        </w:rPr>
        <w:t>е</w:t>
      </w:r>
      <w:r w:rsidRPr="00E62C32">
        <w:rPr>
          <w:rFonts w:ascii="Arial" w:hAnsi="Arial" w:cs="Arial"/>
          <w:sz w:val="24"/>
          <w:szCs w:val="24"/>
        </w:rPr>
        <w:t>лю многократно давались ответы в письменной форме по существу</w:t>
      </w:r>
      <w:r w:rsidR="00D47210" w:rsidRPr="00E62C32">
        <w:rPr>
          <w:rFonts w:ascii="Arial" w:hAnsi="Arial" w:cs="Arial"/>
          <w:sz w:val="24"/>
          <w:szCs w:val="24"/>
        </w:rPr>
        <w:t>,</w:t>
      </w:r>
      <w:r w:rsidRPr="00E62C32">
        <w:rPr>
          <w:rFonts w:ascii="Arial" w:hAnsi="Arial" w:cs="Arial"/>
          <w:sz w:val="24"/>
          <w:szCs w:val="24"/>
        </w:rPr>
        <w:t xml:space="preserve">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w:t>
      </w:r>
      <w:r w:rsidRPr="00E62C32">
        <w:rPr>
          <w:rFonts w:ascii="Arial" w:hAnsi="Arial" w:cs="Arial"/>
          <w:sz w:val="24"/>
          <w:szCs w:val="24"/>
        </w:rPr>
        <w:t>з</w:t>
      </w:r>
      <w:r w:rsidRPr="00E62C32">
        <w:rPr>
          <w:rFonts w:ascii="Arial" w:hAnsi="Arial" w:cs="Arial"/>
          <w:sz w:val="24"/>
          <w:szCs w:val="24"/>
        </w:rPr>
        <w:lastRenderedPageBreak/>
        <w:t>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62C32">
        <w:rPr>
          <w:rFonts w:ascii="Arial" w:hAnsi="Arial" w:cs="Arial"/>
          <w:sz w:val="24"/>
          <w:szCs w:val="24"/>
        </w:rPr>
        <w:t xml:space="preserve"> направляемые обр</w:t>
      </w:r>
      <w:r w:rsidRPr="00E62C32">
        <w:rPr>
          <w:rFonts w:ascii="Arial" w:hAnsi="Arial" w:cs="Arial"/>
          <w:sz w:val="24"/>
          <w:szCs w:val="24"/>
        </w:rPr>
        <w:t>а</w:t>
      </w:r>
      <w:r w:rsidRPr="00E62C32">
        <w:rPr>
          <w:rFonts w:ascii="Arial" w:hAnsi="Arial" w:cs="Arial"/>
          <w:sz w:val="24"/>
          <w:szCs w:val="24"/>
        </w:rPr>
        <w:t>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14. В помещениях администрации предусматриваются места для информиров</w:t>
      </w:r>
      <w:r w:rsidRPr="00E62C32">
        <w:rPr>
          <w:rFonts w:ascii="Arial" w:hAnsi="Arial" w:cs="Arial"/>
          <w:sz w:val="24"/>
          <w:szCs w:val="24"/>
        </w:rPr>
        <w:t>а</w:t>
      </w:r>
      <w:r w:rsidRPr="00E62C32">
        <w:rPr>
          <w:rFonts w:ascii="Arial" w:hAnsi="Arial" w:cs="Arial"/>
          <w:sz w:val="24"/>
          <w:szCs w:val="24"/>
        </w:rPr>
        <w:t>ния заявителей и заполнения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w:t>
      </w:r>
      <w:r w:rsidRPr="00E62C32">
        <w:rPr>
          <w:rFonts w:ascii="Arial" w:hAnsi="Arial" w:cs="Arial"/>
          <w:sz w:val="24"/>
          <w:szCs w:val="24"/>
        </w:rPr>
        <w:t>у</w:t>
      </w:r>
      <w:r w:rsidRPr="00E62C32">
        <w:rPr>
          <w:rFonts w:ascii="Arial" w:hAnsi="Arial" w:cs="Arial"/>
          <w:sz w:val="24"/>
          <w:szCs w:val="24"/>
        </w:rPr>
        <w:t xml:space="preserve">ментов.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Информационные стенды содержат информацию по вопросам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образцы заполнения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справочную информацию о должностных лицах Администрации, графике раб</w:t>
      </w:r>
      <w:r w:rsidRPr="00E62C32">
        <w:rPr>
          <w:rFonts w:ascii="Arial" w:hAnsi="Arial" w:cs="Arial"/>
          <w:sz w:val="24"/>
          <w:szCs w:val="24"/>
        </w:rPr>
        <w:t>о</w:t>
      </w:r>
      <w:r w:rsidRPr="00E62C32">
        <w:rPr>
          <w:rFonts w:ascii="Arial" w:hAnsi="Arial" w:cs="Arial"/>
          <w:sz w:val="24"/>
          <w:szCs w:val="24"/>
        </w:rPr>
        <w:t>ты, номерах телефонов, адресах электронной почты;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текст административного регламента с приложениями.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Срок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15. Срок проведения каждой проверки при осуществлении муниципального ко</w:t>
      </w:r>
      <w:r w:rsidRPr="00E62C32">
        <w:rPr>
          <w:rFonts w:ascii="Arial" w:hAnsi="Arial" w:cs="Arial"/>
          <w:sz w:val="24"/>
          <w:szCs w:val="24"/>
        </w:rPr>
        <w:t>н</w:t>
      </w:r>
      <w:r w:rsidRPr="00E62C32">
        <w:rPr>
          <w:rFonts w:ascii="Arial" w:hAnsi="Arial" w:cs="Arial"/>
          <w:sz w:val="24"/>
          <w:szCs w:val="24"/>
        </w:rPr>
        <w:t>троля не может превышать двадцати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w:t>
      </w:r>
      <w:r w:rsidRPr="00E62C32">
        <w:rPr>
          <w:rFonts w:ascii="Arial" w:hAnsi="Arial" w:cs="Arial"/>
          <w:sz w:val="24"/>
          <w:szCs w:val="24"/>
        </w:rPr>
        <w:t>е</w:t>
      </w:r>
      <w:r w:rsidRPr="00E62C32">
        <w:rPr>
          <w:rFonts w:ascii="Arial" w:hAnsi="Arial" w:cs="Arial"/>
          <w:sz w:val="24"/>
          <w:szCs w:val="24"/>
        </w:rPr>
        <w:t>дения плановых выездных проверок не может превышать пятидесяти часов для малого предприятия и пятнадцати часов для микро предприятия в год.</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Плановые проверки проводятся не чаще чем один раз в три года.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16. </w:t>
      </w:r>
      <w:proofErr w:type="gramStart"/>
      <w:r w:rsidRPr="00E62C32">
        <w:rPr>
          <w:rFonts w:ascii="Arial" w:hAnsi="Arial" w:cs="Arial"/>
          <w:sz w:val="24"/>
          <w:szCs w:val="24"/>
        </w:rPr>
        <w:t>В исключительных случаях, связанных с необходимостью проведения сло</w:t>
      </w:r>
      <w:r w:rsidRPr="00E62C32">
        <w:rPr>
          <w:rFonts w:ascii="Arial" w:hAnsi="Arial" w:cs="Arial"/>
          <w:sz w:val="24"/>
          <w:szCs w:val="24"/>
        </w:rPr>
        <w:t>ж</w:t>
      </w:r>
      <w:r w:rsidRPr="00E62C32">
        <w:rPr>
          <w:rFonts w:ascii="Arial" w:hAnsi="Arial" w:cs="Arial"/>
          <w:sz w:val="24"/>
          <w:szCs w:val="24"/>
        </w:rPr>
        <w:t>ных и (или) длительных исследований, испытаний, специальных экспертиз и расслед</w:t>
      </w:r>
      <w:r w:rsidRPr="00E62C32">
        <w:rPr>
          <w:rFonts w:ascii="Arial" w:hAnsi="Arial" w:cs="Arial"/>
          <w:sz w:val="24"/>
          <w:szCs w:val="24"/>
        </w:rPr>
        <w:t>о</w:t>
      </w:r>
      <w:r w:rsidRPr="00E62C32">
        <w:rPr>
          <w:rFonts w:ascii="Arial" w:hAnsi="Arial" w:cs="Arial"/>
          <w:sz w:val="24"/>
          <w:szCs w:val="24"/>
        </w:rPr>
        <w:t>ваний на основании мотивированных предложений должностных лиц, проводящих в</w:t>
      </w:r>
      <w:r w:rsidRPr="00E62C32">
        <w:rPr>
          <w:rFonts w:ascii="Arial" w:hAnsi="Arial" w:cs="Arial"/>
          <w:sz w:val="24"/>
          <w:szCs w:val="24"/>
        </w:rPr>
        <w:t>ы</w:t>
      </w:r>
      <w:r w:rsidRPr="00E62C32">
        <w:rPr>
          <w:rFonts w:ascii="Arial" w:hAnsi="Arial" w:cs="Arial"/>
          <w:sz w:val="24"/>
          <w:szCs w:val="24"/>
        </w:rPr>
        <w:t>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w:t>
      </w:r>
      <w:r w:rsidRPr="00E62C32">
        <w:rPr>
          <w:rFonts w:ascii="Arial" w:hAnsi="Arial" w:cs="Arial"/>
          <w:sz w:val="24"/>
          <w:szCs w:val="24"/>
        </w:rPr>
        <w:t>д</w:t>
      </w:r>
      <w:r w:rsidRPr="00E62C32">
        <w:rPr>
          <w:rFonts w:ascii="Arial" w:hAnsi="Arial" w:cs="Arial"/>
          <w:sz w:val="24"/>
          <w:szCs w:val="24"/>
        </w:rPr>
        <w:t>приятий, микро предприятий - не более чем на пятнадцать часов.</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w:t>
      </w:r>
      <w:r w:rsidRPr="00E62C32">
        <w:rPr>
          <w:rFonts w:ascii="Arial" w:hAnsi="Arial" w:cs="Arial"/>
          <w:sz w:val="24"/>
          <w:szCs w:val="24"/>
        </w:rPr>
        <w:t>о</w:t>
      </w:r>
      <w:r w:rsidRPr="00E62C32">
        <w:rPr>
          <w:rFonts w:ascii="Arial" w:hAnsi="Arial" w:cs="Arial"/>
          <w:sz w:val="24"/>
          <w:szCs w:val="24"/>
        </w:rPr>
        <w:t>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563F03" w:rsidP="00442944">
      <w:pPr>
        <w:pStyle w:val="ConsPlusNormal"/>
        <w:ind w:firstLine="709"/>
        <w:jc w:val="center"/>
        <w:rPr>
          <w:b/>
          <w:sz w:val="24"/>
          <w:szCs w:val="24"/>
        </w:rPr>
      </w:pPr>
      <w:r w:rsidRPr="00E62C32">
        <w:rPr>
          <w:sz w:val="24"/>
          <w:szCs w:val="24"/>
          <w:lang w:val="en-US"/>
        </w:rPr>
        <w:t>III</w:t>
      </w:r>
      <w:r w:rsidR="00864210" w:rsidRPr="00E62C32">
        <w:rPr>
          <w:b/>
          <w:sz w:val="24"/>
          <w:szCs w:val="24"/>
        </w:rPr>
        <w:t>. </w:t>
      </w:r>
      <w:r w:rsidR="00864210" w:rsidRPr="00E62C32">
        <w:rPr>
          <w:sz w:val="24"/>
          <w:szCs w:val="24"/>
        </w:rPr>
        <w:t>Состав, последовательность и сроки выполнения административных проц</w:t>
      </w:r>
      <w:r w:rsidR="00864210" w:rsidRPr="00E62C32">
        <w:rPr>
          <w:sz w:val="24"/>
          <w:szCs w:val="24"/>
        </w:rPr>
        <w:t>е</w:t>
      </w:r>
      <w:r w:rsidR="00864210" w:rsidRPr="00E62C32">
        <w:rPr>
          <w:sz w:val="24"/>
          <w:szCs w:val="24"/>
        </w:rPr>
        <w:t>дур (действий), требования к порядку их выполнения, в том числе особенности выпо</w:t>
      </w:r>
      <w:r w:rsidR="00864210" w:rsidRPr="00E62C32">
        <w:rPr>
          <w:sz w:val="24"/>
          <w:szCs w:val="24"/>
        </w:rPr>
        <w:t>л</w:t>
      </w:r>
      <w:r w:rsidR="00864210" w:rsidRPr="00E62C32">
        <w:rPr>
          <w:sz w:val="24"/>
          <w:szCs w:val="24"/>
        </w:rPr>
        <w:t>нения административных процедур (действий) в электронной форме</w:t>
      </w:r>
    </w:p>
    <w:p w:rsidR="00864210" w:rsidRPr="00E62C32" w:rsidRDefault="00864210" w:rsidP="00442944">
      <w:pPr>
        <w:pStyle w:val="ConsPlusNormal"/>
        <w:ind w:firstLine="709"/>
        <w:jc w:val="both"/>
        <w:rPr>
          <w:sz w:val="24"/>
          <w:szCs w:val="24"/>
        </w:rPr>
      </w:pPr>
      <w:r w:rsidRPr="00E62C32">
        <w:rPr>
          <w:sz w:val="24"/>
          <w:szCs w:val="24"/>
        </w:rPr>
        <w:t>17. Осуществление муниципального контроля предусматривает выполнение следующих административных процедур:</w:t>
      </w:r>
    </w:p>
    <w:p w:rsidR="00864210" w:rsidRPr="00E62C32" w:rsidRDefault="00864210" w:rsidP="00442944">
      <w:pPr>
        <w:pStyle w:val="ConsPlusNormal"/>
        <w:ind w:firstLine="709"/>
        <w:jc w:val="both"/>
        <w:rPr>
          <w:sz w:val="24"/>
          <w:szCs w:val="24"/>
        </w:rPr>
      </w:pPr>
      <w:r w:rsidRPr="00E62C32">
        <w:rPr>
          <w:sz w:val="24"/>
          <w:szCs w:val="24"/>
        </w:rPr>
        <w:t>подготовка и утверждение ежегодных планов проведения плановых проверок;</w:t>
      </w:r>
    </w:p>
    <w:p w:rsidR="00864210" w:rsidRPr="00E62C32" w:rsidRDefault="00864210" w:rsidP="00442944">
      <w:pPr>
        <w:pStyle w:val="ConsPlusNormal"/>
        <w:ind w:firstLine="709"/>
        <w:jc w:val="both"/>
        <w:rPr>
          <w:sz w:val="24"/>
          <w:szCs w:val="24"/>
        </w:rPr>
      </w:pPr>
      <w:r w:rsidRPr="00E62C32">
        <w:rPr>
          <w:sz w:val="24"/>
          <w:szCs w:val="24"/>
        </w:rPr>
        <w:t>принятие решения о проведении проверки и подготовка к проведению проверки;</w:t>
      </w:r>
    </w:p>
    <w:p w:rsidR="00864210" w:rsidRPr="00E62C32" w:rsidRDefault="00864210" w:rsidP="00442944">
      <w:pPr>
        <w:pStyle w:val="ConsPlusNormal"/>
        <w:ind w:firstLine="709"/>
        <w:jc w:val="both"/>
        <w:rPr>
          <w:sz w:val="24"/>
          <w:szCs w:val="24"/>
        </w:rPr>
      </w:pPr>
      <w:r w:rsidRPr="00E62C32">
        <w:rPr>
          <w:sz w:val="24"/>
          <w:szCs w:val="24"/>
        </w:rPr>
        <w:t>проведение проверки и составление акта проверки;</w:t>
      </w:r>
    </w:p>
    <w:p w:rsidR="00864210" w:rsidRPr="00E62C32" w:rsidRDefault="00864210" w:rsidP="00442944">
      <w:pPr>
        <w:pStyle w:val="ConsPlusNormal"/>
        <w:ind w:firstLine="709"/>
        <w:jc w:val="both"/>
        <w:rPr>
          <w:sz w:val="24"/>
          <w:szCs w:val="24"/>
        </w:rPr>
      </w:pPr>
      <w:r w:rsidRPr="00E62C32">
        <w:rPr>
          <w:sz w:val="24"/>
          <w:szCs w:val="24"/>
        </w:rPr>
        <w:t>принятие мер при выявлении нарушений в деятельности субъекта проверки.</w:t>
      </w:r>
    </w:p>
    <w:p w:rsidR="00864210" w:rsidRPr="00E62C32" w:rsidRDefault="00864210" w:rsidP="00442944">
      <w:pPr>
        <w:pStyle w:val="ConsPlusNormal"/>
        <w:ind w:firstLine="709"/>
        <w:jc w:val="both"/>
        <w:rPr>
          <w:sz w:val="24"/>
          <w:szCs w:val="24"/>
        </w:rPr>
      </w:pPr>
      <w:r w:rsidRPr="00E62C32">
        <w:rPr>
          <w:sz w:val="24"/>
          <w:szCs w:val="24"/>
        </w:rPr>
        <w:t>Блок-схема осуществления муниципального контроля представлена в прилож</w:t>
      </w:r>
      <w:r w:rsidRPr="00E62C32">
        <w:rPr>
          <w:sz w:val="24"/>
          <w:szCs w:val="24"/>
        </w:rPr>
        <w:t>е</w:t>
      </w:r>
      <w:r w:rsidRPr="00E62C32">
        <w:rPr>
          <w:sz w:val="24"/>
          <w:szCs w:val="24"/>
        </w:rPr>
        <w:t>нии 2.</w:t>
      </w:r>
    </w:p>
    <w:p w:rsidR="00864210" w:rsidRPr="00E62C32" w:rsidRDefault="00864210" w:rsidP="00442944">
      <w:pPr>
        <w:pStyle w:val="ConsPlusNormal"/>
        <w:ind w:firstLine="709"/>
        <w:jc w:val="both"/>
        <w:rPr>
          <w:b/>
          <w:i/>
          <w:sz w:val="24"/>
          <w:szCs w:val="24"/>
        </w:rPr>
      </w:pPr>
    </w:p>
    <w:p w:rsidR="00864210" w:rsidRPr="00E62C32" w:rsidRDefault="00864210" w:rsidP="00442944">
      <w:pPr>
        <w:pStyle w:val="ConsPlusNormal"/>
        <w:ind w:firstLine="709"/>
        <w:jc w:val="center"/>
        <w:rPr>
          <w:sz w:val="24"/>
          <w:szCs w:val="24"/>
        </w:rPr>
      </w:pPr>
      <w:r w:rsidRPr="00E62C32">
        <w:rPr>
          <w:sz w:val="24"/>
          <w:szCs w:val="24"/>
        </w:rPr>
        <w:t>Подготовка и утверждение ежегодных планов проведения плановых проверок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18. Основанием для начала административной процедуры по подготовке и у</w:t>
      </w:r>
      <w:r w:rsidRPr="00E62C32">
        <w:rPr>
          <w:rFonts w:ascii="Arial" w:hAnsi="Arial" w:cs="Arial"/>
          <w:sz w:val="24"/>
          <w:szCs w:val="24"/>
        </w:rPr>
        <w:t>т</w:t>
      </w:r>
      <w:r w:rsidRPr="00E62C32">
        <w:rPr>
          <w:rFonts w:ascii="Arial" w:hAnsi="Arial" w:cs="Arial"/>
          <w:sz w:val="24"/>
          <w:szCs w:val="24"/>
        </w:rPr>
        <w:t>верждению ежегодного плана проведения плановых проверок является требование Федерального закона от 26.12.2008 №294-ФЗ «О защите прав юридических лиц и и</w:t>
      </w:r>
      <w:r w:rsidRPr="00E62C32">
        <w:rPr>
          <w:rFonts w:ascii="Arial" w:hAnsi="Arial" w:cs="Arial"/>
          <w:sz w:val="24"/>
          <w:szCs w:val="24"/>
        </w:rPr>
        <w:t>н</w:t>
      </w:r>
      <w:r w:rsidRPr="00E62C32">
        <w:rPr>
          <w:rFonts w:ascii="Arial" w:hAnsi="Arial" w:cs="Arial"/>
          <w:sz w:val="24"/>
          <w:szCs w:val="24"/>
        </w:rPr>
        <w:t>дивидуальных предпринимателей при осуществлении государственного контроля (на</w:t>
      </w:r>
      <w:r w:rsidRPr="00E62C32">
        <w:rPr>
          <w:rFonts w:ascii="Arial" w:hAnsi="Arial" w:cs="Arial"/>
          <w:sz w:val="24"/>
          <w:szCs w:val="24"/>
        </w:rPr>
        <w:t>д</w:t>
      </w:r>
      <w:r w:rsidRPr="00E62C32">
        <w:rPr>
          <w:rFonts w:ascii="Arial" w:hAnsi="Arial" w:cs="Arial"/>
          <w:sz w:val="24"/>
          <w:szCs w:val="24"/>
        </w:rPr>
        <w:t>зора) 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19. Основанием для включения плановой проверки в ежегодный план провед</w:t>
      </w:r>
      <w:r w:rsidRPr="00E62C32">
        <w:rPr>
          <w:rFonts w:ascii="Arial" w:hAnsi="Arial" w:cs="Arial"/>
          <w:sz w:val="24"/>
          <w:szCs w:val="24"/>
        </w:rPr>
        <w:t>е</w:t>
      </w:r>
      <w:r w:rsidRPr="00E62C32">
        <w:rPr>
          <w:rFonts w:ascii="Arial" w:hAnsi="Arial" w:cs="Arial"/>
          <w:sz w:val="24"/>
          <w:szCs w:val="24"/>
        </w:rPr>
        <w:t>ния плановых проверок является истечение трех лет со дня: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государственной регистрации юридического лица, индивидуального предпр</w:t>
      </w:r>
      <w:r w:rsidRPr="00E62C32">
        <w:rPr>
          <w:rFonts w:ascii="Arial" w:hAnsi="Arial" w:cs="Arial"/>
          <w:sz w:val="24"/>
          <w:szCs w:val="24"/>
        </w:rPr>
        <w:t>и</w:t>
      </w:r>
      <w:r w:rsidRPr="00E62C32">
        <w:rPr>
          <w:rFonts w:ascii="Arial" w:hAnsi="Arial" w:cs="Arial"/>
          <w:sz w:val="24"/>
          <w:szCs w:val="24"/>
        </w:rPr>
        <w:t>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окончания проведения последней плановой проверки юридического лица, и</w:t>
      </w:r>
      <w:r w:rsidRPr="00E62C32">
        <w:rPr>
          <w:rFonts w:ascii="Arial" w:hAnsi="Arial" w:cs="Arial"/>
          <w:sz w:val="24"/>
          <w:szCs w:val="24"/>
        </w:rPr>
        <w:t>н</w:t>
      </w:r>
      <w:r w:rsidRPr="00E62C32">
        <w:rPr>
          <w:rFonts w:ascii="Arial" w:hAnsi="Arial" w:cs="Arial"/>
          <w:sz w:val="24"/>
          <w:szCs w:val="24"/>
        </w:rPr>
        <w:t>дивидуального предпринимателя;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3) начала осуществления юридическим лицом, индивидуальным предприним</w:t>
      </w:r>
      <w:r w:rsidRPr="00E62C32">
        <w:rPr>
          <w:rFonts w:ascii="Arial" w:hAnsi="Arial" w:cs="Arial"/>
          <w:sz w:val="24"/>
          <w:szCs w:val="24"/>
        </w:rPr>
        <w:t>а</w:t>
      </w:r>
      <w:r w:rsidRPr="00E62C32">
        <w:rPr>
          <w:rFonts w:ascii="Arial" w:hAnsi="Arial" w:cs="Arial"/>
          <w:sz w:val="24"/>
          <w:szCs w:val="24"/>
        </w:rPr>
        <w:t>телем предпринимательской деятельности в соответствии с представленным в упо</w:t>
      </w:r>
      <w:r w:rsidRPr="00E62C32">
        <w:rPr>
          <w:rFonts w:ascii="Arial" w:hAnsi="Arial" w:cs="Arial"/>
          <w:sz w:val="24"/>
          <w:szCs w:val="24"/>
        </w:rPr>
        <w:t>л</w:t>
      </w:r>
      <w:r w:rsidRPr="00E62C32">
        <w:rPr>
          <w:rFonts w:ascii="Arial" w:hAnsi="Arial" w:cs="Arial"/>
          <w:sz w:val="24"/>
          <w:szCs w:val="24"/>
        </w:rPr>
        <w:t>номоченный Правительством Российской Федерации в соответствующей сфере фед</w:t>
      </w:r>
      <w:r w:rsidRPr="00E62C32">
        <w:rPr>
          <w:rFonts w:ascii="Arial" w:hAnsi="Arial" w:cs="Arial"/>
          <w:sz w:val="24"/>
          <w:szCs w:val="24"/>
        </w:rPr>
        <w:t>е</w:t>
      </w:r>
      <w:r w:rsidRPr="00E62C32">
        <w:rPr>
          <w:rFonts w:ascii="Arial" w:hAnsi="Arial" w:cs="Arial"/>
          <w:sz w:val="24"/>
          <w:szCs w:val="24"/>
        </w:rPr>
        <w:t>ральный орган исполнительной власти уведомлением о начале осуществления о</w:t>
      </w:r>
      <w:r w:rsidRPr="00E62C32">
        <w:rPr>
          <w:rFonts w:ascii="Arial" w:hAnsi="Arial" w:cs="Arial"/>
          <w:sz w:val="24"/>
          <w:szCs w:val="24"/>
        </w:rPr>
        <w:t>т</w:t>
      </w:r>
      <w:r w:rsidRPr="00E62C32">
        <w:rPr>
          <w:rFonts w:ascii="Arial" w:hAnsi="Arial" w:cs="Arial"/>
          <w:sz w:val="24"/>
          <w:szCs w:val="24"/>
        </w:rPr>
        <w:t>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20. </w:t>
      </w:r>
      <w:proofErr w:type="gramStart"/>
      <w:r w:rsidRPr="00E62C32">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Комиссии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w:t>
      </w:r>
      <w:r w:rsidRPr="00E62C32">
        <w:rPr>
          <w:rFonts w:ascii="Arial" w:hAnsi="Arial" w:cs="Arial"/>
          <w:sz w:val="24"/>
          <w:szCs w:val="24"/>
        </w:rPr>
        <w:t>р</w:t>
      </w:r>
      <w:r w:rsidRPr="00E62C32">
        <w:rPr>
          <w:rFonts w:ascii="Arial" w:hAnsi="Arial" w:cs="Arial"/>
          <w:sz w:val="24"/>
          <w:szCs w:val="24"/>
        </w:rPr>
        <w:t xml:space="preserve">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Подготовленный проект ежегодного плана проведения плановых проверок юр</w:t>
      </w:r>
      <w:r w:rsidRPr="00E62C32">
        <w:rPr>
          <w:rFonts w:ascii="Arial" w:hAnsi="Arial" w:cs="Arial"/>
          <w:sz w:val="24"/>
          <w:szCs w:val="24"/>
        </w:rPr>
        <w:t>и</w:t>
      </w:r>
      <w:r w:rsidRPr="00E62C32">
        <w:rPr>
          <w:rFonts w:ascii="Arial" w:hAnsi="Arial" w:cs="Arial"/>
          <w:sz w:val="24"/>
          <w:szCs w:val="24"/>
        </w:rPr>
        <w:t>дических лиц и индивидуальных предпринимателей согласовывается путем визиров</w:t>
      </w:r>
      <w:r w:rsidRPr="00E62C32">
        <w:rPr>
          <w:rFonts w:ascii="Arial" w:hAnsi="Arial" w:cs="Arial"/>
          <w:sz w:val="24"/>
          <w:szCs w:val="24"/>
        </w:rPr>
        <w:t>а</w:t>
      </w:r>
      <w:r w:rsidRPr="00E62C32">
        <w:rPr>
          <w:rFonts w:ascii="Arial" w:hAnsi="Arial" w:cs="Arial"/>
          <w:sz w:val="24"/>
          <w:szCs w:val="24"/>
        </w:rPr>
        <w:t>ния Главой Усть-Ламенского сельсовета  и до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w:t>
      </w:r>
      <w:r w:rsidRPr="00E62C32">
        <w:rPr>
          <w:rFonts w:ascii="Arial" w:hAnsi="Arial" w:cs="Arial"/>
          <w:sz w:val="24"/>
          <w:szCs w:val="24"/>
        </w:rPr>
        <w:t>о</w:t>
      </w:r>
      <w:r w:rsidRPr="00E62C32">
        <w:rPr>
          <w:rFonts w:ascii="Arial" w:hAnsi="Arial" w:cs="Arial"/>
          <w:sz w:val="24"/>
          <w:szCs w:val="24"/>
        </w:rPr>
        <w:t>верок, вносят предложения  Главе о проведении совместных плановых проверок.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Глава Усть-Ламенского сельсовет рассматривает предложения прокуратуры Венгеровского районаи по итогам их рассмотрения до 1 ноября года, предшествующего году проведения плановых проверок, Глава издает распоряжение об утверждении еж</w:t>
      </w:r>
      <w:r w:rsidRPr="00E62C32">
        <w:rPr>
          <w:rFonts w:ascii="Arial" w:hAnsi="Arial" w:cs="Arial"/>
          <w:sz w:val="24"/>
          <w:szCs w:val="24"/>
        </w:rPr>
        <w:t>е</w:t>
      </w:r>
      <w:r w:rsidRPr="00E62C32">
        <w:rPr>
          <w:rFonts w:ascii="Arial" w:hAnsi="Arial" w:cs="Arial"/>
          <w:sz w:val="24"/>
          <w:szCs w:val="24"/>
        </w:rPr>
        <w:t>годного плана проведения плановых проверок юридических лиц и индивидуальных предпринимателей и направляет его в прокуратуру Венгеровского района.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21. Ежегодный план проведения плановых проверок юридических лиц и индив</w:t>
      </w:r>
      <w:r w:rsidRPr="00E62C32">
        <w:rPr>
          <w:rFonts w:ascii="Arial" w:hAnsi="Arial" w:cs="Arial"/>
          <w:sz w:val="24"/>
          <w:szCs w:val="24"/>
        </w:rPr>
        <w:t>и</w:t>
      </w:r>
      <w:r w:rsidRPr="00E62C32">
        <w:rPr>
          <w:rFonts w:ascii="Arial" w:hAnsi="Arial" w:cs="Arial"/>
          <w:sz w:val="24"/>
          <w:szCs w:val="24"/>
        </w:rPr>
        <w:t>дуальных предпринимателей доводится до сведения заинтересованных лиц посредс</w:t>
      </w:r>
      <w:r w:rsidRPr="00E62C32">
        <w:rPr>
          <w:rFonts w:ascii="Arial" w:hAnsi="Arial" w:cs="Arial"/>
          <w:sz w:val="24"/>
          <w:szCs w:val="24"/>
        </w:rPr>
        <w:t>т</w:t>
      </w:r>
      <w:r w:rsidRPr="00E62C32">
        <w:rPr>
          <w:rFonts w:ascii="Arial" w:hAnsi="Arial" w:cs="Arial"/>
          <w:sz w:val="24"/>
          <w:szCs w:val="24"/>
        </w:rPr>
        <w:t>вом его размещения на официальном сайте администрации Усть-Ламенского сельс</w:t>
      </w:r>
      <w:r w:rsidRPr="00E62C32">
        <w:rPr>
          <w:rFonts w:ascii="Arial" w:hAnsi="Arial" w:cs="Arial"/>
          <w:sz w:val="24"/>
          <w:szCs w:val="24"/>
        </w:rPr>
        <w:t>о</w:t>
      </w:r>
      <w:r w:rsidRPr="00E62C32">
        <w:rPr>
          <w:rFonts w:ascii="Arial" w:hAnsi="Arial" w:cs="Arial"/>
          <w:sz w:val="24"/>
          <w:szCs w:val="24"/>
        </w:rPr>
        <w:t>вета в сети Интернет.</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Усть-Ламенского сельсовета ежегодный план проведения плановых проверок юрид</w:t>
      </w:r>
      <w:r w:rsidRPr="00E62C32">
        <w:rPr>
          <w:rFonts w:ascii="Arial" w:hAnsi="Arial" w:cs="Arial"/>
          <w:sz w:val="24"/>
          <w:szCs w:val="24"/>
        </w:rPr>
        <w:t>и</w:t>
      </w:r>
      <w:r w:rsidRPr="00E62C32">
        <w:rPr>
          <w:rFonts w:ascii="Arial" w:hAnsi="Arial" w:cs="Arial"/>
          <w:sz w:val="24"/>
          <w:szCs w:val="24"/>
        </w:rPr>
        <w:t>ческих лиц и индивидуальных предпринимателей.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w:t>
      </w:r>
      <w:r w:rsidRPr="00E62C32">
        <w:rPr>
          <w:rFonts w:ascii="Arial" w:hAnsi="Arial" w:cs="Arial"/>
          <w:sz w:val="24"/>
          <w:szCs w:val="24"/>
        </w:rPr>
        <w:t>и</w:t>
      </w:r>
      <w:r w:rsidRPr="00E62C32">
        <w:rPr>
          <w:rFonts w:ascii="Arial" w:hAnsi="Arial" w:cs="Arial"/>
          <w:sz w:val="24"/>
          <w:szCs w:val="24"/>
        </w:rPr>
        <w:t>мателей – до 1 ноября года, предшествующего году проведения плановых проверок.</w:t>
      </w:r>
    </w:p>
    <w:p w:rsidR="00864210" w:rsidRPr="00E62C32" w:rsidRDefault="00864210" w:rsidP="00442944">
      <w:pPr>
        <w:pStyle w:val="ConsPlusNormal"/>
        <w:ind w:firstLine="709"/>
        <w:jc w:val="both"/>
        <w:rPr>
          <w:b/>
          <w:sz w:val="24"/>
          <w:szCs w:val="24"/>
        </w:rPr>
      </w:pPr>
    </w:p>
    <w:p w:rsidR="00864210" w:rsidRPr="00E62C32" w:rsidRDefault="00864210" w:rsidP="00442944">
      <w:pPr>
        <w:pStyle w:val="ConsPlusNormal"/>
        <w:ind w:firstLine="709"/>
        <w:jc w:val="center"/>
        <w:rPr>
          <w:sz w:val="24"/>
          <w:szCs w:val="24"/>
        </w:rPr>
      </w:pPr>
      <w:r w:rsidRPr="00E62C32">
        <w:rPr>
          <w:sz w:val="24"/>
          <w:szCs w:val="24"/>
        </w:rPr>
        <w:t>Принятие решения о проведении проверки и подготовка к проведению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w:t>
      </w:r>
      <w:r w:rsidRPr="00E62C32">
        <w:rPr>
          <w:rFonts w:ascii="Arial" w:hAnsi="Arial" w:cs="Arial"/>
          <w:sz w:val="24"/>
          <w:szCs w:val="24"/>
        </w:rPr>
        <w:t>е</w:t>
      </w:r>
      <w:r w:rsidRPr="00E62C32">
        <w:rPr>
          <w:rFonts w:ascii="Arial" w:hAnsi="Arial" w:cs="Arial"/>
          <w:sz w:val="24"/>
          <w:szCs w:val="24"/>
        </w:rPr>
        <w:t>годный план проведения плановых проверок юридических лиц и индивидуальных предпринимателей.</w:t>
      </w:r>
    </w:p>
    <w:p w:rsidR="00864210" w:rsidRPr="00E62C32" w:rsidRDefault="00864210" w:rsidP="00442944">
      <w:pPr>
        <w:pStyle w:val="ConsPlusNormal"/>
        <w:ind w:firstLine="709"/>
        <w:jc w:val="both"/>
        <w:rPr>
          <w:sz w:val="24"/>
          <w:szCs w:val="24"/>
        </w:rPr>
      </w:pPr>
      <w:r w:rsidRPr="00E62C32">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1) истечение срока исполнения юридическим лицом, индивидуальным предпр</w:t>
      </w:r>
      <w:r w:rsidRPr="00E62C32">
        <w:rPr>
          <w:rFonts w:ascii="Arial" w:hAnsi="Arial" w:cs="Arial"/>
          <w:sz w:val="24"/>
          <w:szCs w:val="24"/>
        </w:rPr>
        <w:t>и</w:t>
      </w:r>
      <w:r w:rsidRPr="00E62C32">
        <w:rPr>
          <w:rFonts w:ascii="Arial" w:hAnsi="Arial" w:cs="Arial"/>
          <w:sz w:val="24"/>
          <w:szCs w:val="24"/>
        </w:rPr>
        <w:t>нимателем ранее выданного предписания об устранении выявленного нарушения об</w:t>
      </w:r>
      <w:r w:rsidRPr="00E62C32">
        <w:rPr>
          <w:rFonts w:ascii="Arial" w:hAnsi="Arial" w:cs="Arial"/>
          <w:sz w:val="24"/>
          <w:szCs w:val="24"/>
        </w:rPr>
        <w:t>я</w:t>
      </w:r>
      <w:r w:rsidRPr="00E62C32">
        <w:rPr>
          <w:rFonts w:ascii="Arial" w:hAnsi="Arial" w:cs="Arial"/>
          <w:sz w:val="24"/>
          <w:szCs w:val="24"/>
        </w:rPr>
        <w:t>зательных требований  и (или) требований, установленных муниципальными правов</w:t>
      </w:r>
      <w:r w:rsidRPr="00E62C32">
        <w:rPr>
          <w:rFonts w:ascii="Arial" w:hAnsi="Arial" w:cs="Arial"/>
          <w:sz w:val="24"/>
          <w:szCs w:val="24"/>
        </w:rPr>
        <w:t>ы</w:t>
      </w:r>
      <w:r w:rsidRPr="00E62C32">
        <w:rPr>
          <w:rFonts w:ascii="Arial" w:hAnsi="Arial" w:cs="Arial"/>
          <w:sz w:val="24"/>
          <w:szCs w:val="24"/>
        </w:rPr>
        <w:t>ми актами;</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2) поступление в органы государственного контроля (надзора), органы муниц</w:t>
      </w:r>
      <w:r w:rsidRPr="00E62C32">
        <w:rPr>
          <w:rFonts w:ascii="Arial" w:hAnsi="Arial" w:cs="Arial"/>
          <w:sz w:val="24"/>
          <w:szCs w:val="24"/>
        </w:rPr>
        <w:t>и</w:t>
      </w:r>
      <w:r w:rsidRPr="00E62C32">
        <w:rPr>
          <w:rFonts w:ascii="Arial" w:hAnsi="Arial" w:cs="Arial"/>
          <w:sz w:val="24"/>
          <w:szCs w:val="24"/>
        </w:rPr>
        <w:t>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(памятн</w:t>
      </w:r>
      <w:r w:rsidRPr="00E62C32">
        <w:rPr>
          <w:rFonts w:ascii="Arial" w:hAnsi="Arial" w:cs="Arial"/>
          <w:sz w:val="24"/>
          <w:szCs w:val="24"/>
        </w:rPr>
        <w:t>и</w:t>
      </w:r>
      <w:r w:rsidRPr="00E62C32">
        <w:rPr>
          <w:rFonts w:ascii="Arial" w:hAnsi="Arial" w:cs="Arial"/>
          <w:sz w:val="24"/>
          <w:szCs w:val="24"/>
        </w:rPr>
        <w:t>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б) причинения вреда жизни, здоровья граждан, вреда животным, растениям, о</w:t>
      </w:r>
      <w:r w:rsidRPr="00E62C32">
        <w:rPr>
          <w:rFonts w:ascii="Arial" w:hAnsi="Arial" w:cs="Arial"/>
          <w:sz w:val="24"/>
          <w:szCs w:val="24"/>
        </w:rPr>
        <w:t>к</w:t>
      </w:r>
      <w:r w:rsidRPr="00E62C32">
        <w:rPr>
          <w:rFonts w:ascii="Arial" w:hAnsi="Arial" w:cs="Arial"/>
          <w:sz w:val="24"/>
          <w:szCs w:val="24"/>
        </w:rPr>
        <w:t>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w:t>
      </w:r>
      <w:r w:rsidRPr="00E62C32">
        <w:rPr>
          <w:rFonts w:ascii="Arial" w:hAnsi="Arial" w:cs="Arial"/>
          <w:sz w:val="24"/>
          <w:szCs w:val="24"/>
        </w:rPr>
        <w:t>й</w:t>
      </w:r>
      <w:r w:rsidRPr="00E62C32">
        <w:rPr>
          <w:rFonts w:ascii="Arial" w:hAnsi="Arial" w:cs="Arial"/>
          <w:sz w:val="24"/>
          <w:szCs w:val="24"/>
        </w:rPr>
        <w:t>ных ситуаций природного и техногенного характера;</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 xml:space="preserve">в) нарушение прав потребителей </w:t>
      </w:r>
      <w:proofErr w:type="gramStart"/>
      <w:r w:rsidRPr="00E62C32">
        <w:rPr>
          <w:rFonts w:ascii="Arial" w:hAnsi="Arial" w:cs="Arial"/>
          <w:sz w:val="24"/>
          <w:szCs w:val="24"/>
        </w:rPr>
        <w:t xml:space="preserve">( </w:t>
      </w:r>
      <w:proofErr w:type="gramEnd"/>
      <w:r w:rsidRPr="00E62C32">
        <w:rPr>
          <w:rFonts w:ascii="Arial" w:hAnsi="Arial" w:cs="Arial"/>
          <w:sz w:val="24"/>
          <w:szCs w:val="24"/>
        </w:rPr>
        <w:t>в случае обращения граждан, права которых нарушены).</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 xml:space="preserve">3) приказ </w:t>
      </w:r>
      <w:proofErr w:type="gramStart"/>
      <w:r w:rsidRPr="00E62C32">
        <w:rPr>
          <w:rFonts w:ascii="Arial" w:hAnsi="Arial" w:cs="Arial"/>
          <w:sz w:val="24"/>
          <w:szCs w:val="24"/>
        </w:rPr>
        <w:t xml:space="preserve">( </w:t>
      </w:r>
      <w:proofErr w:type="gramEnd"/>
      <w:r w:rsidRPr="00E62C32">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w:t>
      </w:r>
      <w:r w:rsidRPr="00E62C32">
        <w:rPr>
          <w:rFonts w:ascii="Arial" w:hAnsi="Arial" w:cs="Arial"/>
          <w:sz w:val="24"/>
          <w:szCs w:val="24"/>
        </w:rPr>
        <w:t>е</w:t>
      </w:r>
      <w:r w:rsidRPr="00E62C32">
        <w:rPr>
          <w:rFonts w:ascii="Arial" w:hAnsi="Arial" w:cs="Arial"/>
          <w:sz w:val="24"/>
          <w:szCs w:val="24"/>
        </w:rPr>
        <w:t>дении внеплановой проверки в рамках надзора за исполнением законов по поступи</w:t>
      </w:r>
      <w:r w:rsidRPr="00E62C32">
        <w:rPr>
          <w:rFonts w:ascii="Arial" w:hAnsi="Arial" w:cs="Arial"/>
          <w:sz w:val="24"/>
          <w:szCs w:val="24"/>
        </w:rPr>
        <w:t>в</w:t>
      </w:r>
      <w:r w:rsidRPr="00E62C32">
        <w:rPr>
          <w:rFonts w:ascii="Arial" w:hAnsi="Arial" w:cs="Arial"/>
          <w:sz w:val="24"/>
          <w:szCs w:val="24"/>
        </w:rPr>
        <w:t>шим в органы прокуратуры материалам и обращениями».</w:t>
      </w:r>
    </w:p>
    <w:p w:rsidR="00864210" w:rsidRPr="00E62C32" w:rsidRDefault="007208C1" w:rsidP="00442944">
      <w:pPr>
        <w:pStyle w:val="ConsPlusNormal"/>
        <w:ind w:firstLine="709"/>
        <w:jc w:val="both"/>
        <w:rPr>
          <w:sz w:val="24"/>
          <w:szCs w:val="24"/>
        </w:rPr>
      </w:pPr>
      <w:r w:rsidRPr="00E62C32">
        <w:rPr>
          <w:sz w:val="24"/>
          <w:szCs w:val="24"/>
        </w:rPr>
        <w:t xml:space="preserve"> </w:t>
      </w:r>
      <w:r w:rsidR="00864210" w:rsidRPr="00E62C32">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w:t>
      </w:r>
      <w:r w:rsidR="00864210" w:rsidRPr="00E62C32">
        <w:rPr>
          <w:sz w:val="24"/>
          <w:szCs w:val="24"/>
        </w:rPr>
        <w:t>е</w:t>
      </w:r>
      <w:r w:rsidR="00864210" w:rsidRPr="00E62C32">
        <w:rPr>
          <w:sz w:val="24"/>
          <w:szCs w:val="24"/>
        </w:rPr>
        <w:t>плановой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27. Плановые и внеплановые проверки проводятся на основании приказа рук</w:t>
      </w:r>
      <w:r w:rsidRPr="00E62C32">
        <w:rPr>
          <w:rFonts w:ascii="Arial" w:hAnsi="Arial" w:cs="Arial"/>
          <w:color w:val="auto"/>
          <w:sz w:val="24"/>
          <w:szCs w:val="24"/>
        </w:rPr>
        <w:t>о</w:t>
      </w:r>
      <w:r w:rsidRPr="00E62C32">
        <w:rPr>
          <w:rFonts w:ascii="Arial" w:hAnsi="Arial" w:cs="Arial"/>
          <w:color w:val="auto"/>
          <w:sz w:val="24"/>
          <w:szCs w:val="24"/>
        </w:rPr>
        <w:t>водителя  распоряжения Главы Усть-Ламенского сельсовета о проведении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w:t>
      </w:r>
      <w:r w:rsidRPr="00E62C32">
        <w:rPr>
          <w:rFonts w:ascii="Arial" w:hAnsi="Arial" w:cs="Arial"/>
          <w:color w:val="auto"/>
          <w:sz w:val="24"/>
          <w:szCs w:val="24"/>
        </w:rPr>
        <w:t>р</w:t>
      </w:r>
      <w:r w:rsidRPr="00E62C32">
        <w:rPr>
          <w:rFonts w:ascii="Arial" w:hAnsi="Arial" w:cs="Arial"/>
          <w:color w:val="auto"/>
          <w:sz w:val="24"/>
          <w:szCs w:val="24"/>
        </w:rPr>
        <w:t>ки (далее – специалист, ответственный за организацию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28. </w:t>
      </w:r>
      <w:proofErr w:type="gramStart"/>
      <w:r w:rsidRPr="00E62C32">
        <w:rPr>
          <w:rFonts w:ascii="Arial" w:hAnsi="Arial" w:cs="Arial"/>
          <w:color w:val="auto"/>
          <w:sz w:val="24"/>
          <w:szCs w:val="24"/>
        </w:rPr>
        <w:t>Не позднее 14 рабочих дней до дня проведения плановой проверки, указа</w:t>
      </w:r>
      <w:r w:rsidRPr="00E62C32">
        <w:rPr>
          <w:rFonts w:ascii="Arial" w:hAnsi="Arial" w:cs="Arial"/>
          <w:color w:val="auto"/>
          <w:sz w:val="24"/>
          <w:szCs w:val="24"/>
        </w:rPr>
        <w:t>н</w:t>
      </w:r>
      <w:r w:rsidRPr="00E62C32">
        <w:rPr>
          <w:rFonts w:ascii="Arial" w:hAnsi="Arial" w:cs="Arial"/>
          <w:color w:val="auto"/>
          <w:sz w:val="24"/>
          <w:szCs w:val="24"/>
        </w:rPr>
        <w:t>ной в ежегодном плане, специалист, ответственный за организацию проверки, осущ</w:t>
      </w:r>
      <w:r w:rsidRPr="00E62C32">
        <w:rPr>
          <w:rFonts w:ascii="Arial" w:hAnsi="Arial" w:cs="Arial"/>
          <w:color w:val="auto"/>
          <w:sz w:val="24"/>
          <w:szCs w:val="24"/>
        </w:rPr>
        <w:t>е</w:t>
      </w:r>
      <w:r w:rsidRPr="00E62C32">
        <w:rPr>
          <w:rFonts w:ascii="Arial" w:hAnsi="Arial" w:cs="Arial"/>
          <w:color w:val="auto"/>
          <w:sz w:val="24"/>
          <w:szCs w:val="24"/>
        </w:rPr>
        <w:t>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w:t>
      </w:r>
      <w:r w:rsidRPr="00E62C32">
        <w:rPr>
          <w:rFonts w:ascii="Arial" w:hAnsi="Arial" w:cs="Arial"/>
          <w:color w:val="auto"/>
          <w:sz w:val="24"/>
          <w:szCs w:val="24"/>
        </w:rPr>
        <w:t>т</w:t>
      </w:r>
      <w:r w:rsidRPr="00E62C32">
        <w:rPr>
          <w:rFonts w:ascii="Arial" w:hAnsi="Arial" w:cs="Arial"/>
          <w:color w:val="auto"/>
          <w:sz w:val="24"/>
          <w:szCs w:val="24"/>
        </w:rPr>
        <w:t>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E62C32">
        <w:rPr>
          <w:rFonts w:ascii="Arial" w:hAnsi="Arial" w:cs="Arial"/>
          <w:color w:val="auto"/>
          <w:sz w:val="24"/>
          <w:szCs w:val="24"/>
        </w:rPr>
        <w:t xml:space="preserve"> </w:t>
      </w:r>
      <w:proofErr w:type="gramStart"/>
      <w:r w:rsidRPr="00E62C32">
        <w:rPr>
          <w:rFonts w:ascii="Arial" w:hAnsi="Arial" w:cs="Arial"/>
          <w:color w:val="auto"/>
          <w:sz w:val="24"/>
          <w:szCs w:val="24"/>
        </w:rPr>
        <w:t>и индивидуальных предпринимателей при осуществлении государс</w:t>
      </w:r>
      <w:r w:rsidRPr="00E62C32">
        <w:rPr>
          <w:rFonts w:ascii="Arial" w:hAnsi="Arial" w:cs="Arial"/>
          <w:color w:val="auto"/>
          <w:sz w:val="24"/>
          <w:szCs w:val="24"/>
        </w:rPr>
        <w:t>т</w:t>
      </w:r>
      <w:r w:rsidRPr="00E62C32">
        <w:rPr>
          <w:rFonts w:ascii="Arial" w:hAnsi="Arial" w:cs="Arial"/>
          <w:color w:val="auto"/>
          <w:sz w:val="24"/>
          <w:szCs w:val="24"/>
        </w:rPr>
        <w:t>венного контроля (надзора) и муниципального контроля» (далее - приказ Минэконо</w:t>
      </w:r>
      <w:r w:rsidRPr="00E62C32">
        <w:rPr>
          <w:rFonts w:ascii="Arial" w:hAnsi="Arial" w:cs="Arial"/>
          <w:color w:val="auto"/>
          <w:sz w:val="24"/>
          <w:szCs w:val="24"/>
        </w:rPr>
        <w:t>м</w:t>
      </w:r>
      <w:r w:rsidRPr="00E62C32">
        <w:rPr>
          <w:rFonts w:ascii="Arial" w:hAnsi="Arial" w:cs="Arial"/>
          <w:color w:val="auto"/>
          <w:sz w:val="24"/>
          <w:szCs w:val="24"/>
        </w:rPr>
        <w:t>развития РФ, и передачу его на подпись Главе.</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Распоряжение Главы о проведении плановой проверки подписывается им в т</w:t>
      </w:r>
      <w:r w:rsidRPr="00E62C32">
        <w:rPr>
          <w:rFonts w:ascii="Arial" w:hAnsi="Arial" w:cs="Arial"/>
          <w:sz w:val="24"/>
          <w:szCs w:val="24"/>
        </w:rPr>
        <w:t>е</w:t>
      </w:r>
      <w:r w:rsidRPr="00E62C32">
        <w:rPr>
          <w:rFonts w:ascii="Arial" w:hAnsi="Arial" w:cs="Arial"/>
          <w:sz w:val="24"/>
          <w:szCs w:val="24"/>
        </w:rPr>
        <w:t>чение трех рабочих дней со дня его передачи на подпись.</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29.  Внеплановая выездная проверка по месту осуществления деятельности юридических лиц (их филиалов, представительств, обособленных структурных подра</w:t>
      </w:r>
      <w:r w:rsidRPr="00E62C32">
        <w:rPr>
          <w:rFonts w:ascii="Arial" w:hAnsi="Arial" w:cs="Arial"/>
          <w:sz w:val="24"/>
          <w:szCs w:val="24"/>
        </w:rPr>
        <w:t>з</w:t>
      </w:r>
      <w:r w:rsidRPr="00E62C32">
        <w:rPr>
          <w:rFonts w:ascii="Arial" w:hAnsi="Arial" w:cs="Arial"/>
          <w:sz w:val="24"/>
          <w:szCs w:val="24"/>
        </w:rPr>
        <w:t>делений) осуществляется должностным лицом, ответственным за проведением пр</w:t>
      </w:r>
      <w:r w:rsidRPr="00E62C32">
        <w:rPr>
          <w:rFonts w:ascii="Arial" w:hAnsi="Arial" w:cs="Arial"/>
          <w:sz w:val="24"/>
          <w:szCs w:val="24"/>
        </w:rPr>
        <w:t>о</w:t>
      </w:r>
      <w:r w:rsidRPr="00E62C32">
        <w:rPr>
          <w:rFonts w:ascii="Arial" w:hAnsi="Arial" w:cs="Arial"/>
          <w:sz w:val="24"/>
          <w:szCs w:val="24"/>
        </w:rPr>
        <w:t>верки по основанию, указанному в подпункте 2 пункта 25, после согласования с орг</w:t>
      </w:r>
      <w:r w:rsidRPr="00E62C32">
        <w:rPr>
          <w:rFonts w:ascii="Arial" w:hAnsi="Arial" w:cs="Arial"/>
          <w:sz w:val="24"/>
          <w:szCs w:val="24"/>
        </w:rPr>
        <w:t>а</w:t>
      </w:r>
      <w:r w:rsidRPr="00E62C32">
        <w:rPr>
          <w:rFonts w:ascii="Arial" w:hAnsi="Arial" w:cs="Arial"/>
          <w:sz w:val="24"/>
          <w:szCs w:val="24"/>
        </w:rPr>
        <w:t>нами прокуратуры на основании  Главы о проведении внеплановой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w:t>
      </w:r>
      <w:r w:rsidRPr="00E62C32">
        <w:rPr>
          <w:rFonts w:ascii="Arial" w:hAnsi="Arial" w:cs="Arial"/>
          <w:sz w:val="24"/>
          <w:szCs w:val="24"/>
        </w:rPr>
        <w:t>о</w:t>
      </w:r>
      <w:r w:rsidRPr="00E62C32">
        <w:rPr>
          <w:rFonts w:ascii="Arial" w:hAnsi="Arial" w:cs="Arial"/>
          <w:sz w:val="24"/>
          <w:szCs w:val="24"/>
        </w:rPr>
        <w:t>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w:t>
      </w:r>
      <w:r w:rsidRPr="00E62C32">
        <w:rPr>
          <w:rFonts w:ascii="Arial" w:hAnsi="Arial" w:cs="Arial"/>
          <w:sz w:val="24"/>
          <w:szCs w:val="24"/>
        </w:rPr>
        <w:t>в</w:t>
      </w:r>
      <w:r w:rsidRPr="00E62C32">
        <w:rPr>
          <w:rFonts w:ascii="Arial" w:hAnsi="Arial" w:cs="Arial"/>
          <w:sz w:val="24"/>
          <w:szCs w:val="24"/>
        </w:rPr>
        <w:t>ления деятельности субъекта проверки заявление о согласовании проведения внепл</w:t>
      </w:r>
      <w:r w:rsidRPr="00E62C32">
        <w:rPr>
          <w:rFonts w:ascii="Arial" w:hAnsi="Arial" w:cs="Arial"/>
          <w:sz w:val="24"/>
          <w:szCs w:val="24"/>
        </w:rPr>
        <w:t>а</w:t>
      </w:r>
      <w:r w:rsidRPr="00E62C32">
        <w:rPr>
          <w:rFonts w:ascii="Arial" w:hAnsi="Arial" w:cs="Arial"/>
          <w:sz w:val="24"/>
          <w:szCs w:val="24"/>
        </w:rPr>
        <w:t>новой выездной проверки по типовой</w:t>
      </w:r>
      <w:proofErr w:type="gramEnd"/>
      <w:r w:rsidRPr="00E62C32">
        <w:rPr>
          <w:rFonts w:ascii="Arial" w:hAnsi="Arial" w:cs="Arial"/>
          <w:sz w:val="24"/>
          <w:szCs w:val="24"/>
        </w:rPr>
        <w:t xml:space="preserve"> форме, утвержденной приказом  Минэкономра</w:t>
      </w:r>
      <w:r w:rsidRPr="00E62C32">
        <w:rPr>
          <w:rFonts w:ascii="Arial" w:hAnsi="Arial" w:cs="Arial"/>
          <w:sz w:val="24"/>
          <w:szCs w:val="24"/>
        </w:rPr>
        <w:t>з</w:t>
      </w:r>
      <w:r w:rsidRPr="00E62C32">
        <w:rPr>
          <w:rFonts w:ascii="Arial" w:hAnsi="Arial" w:cs="Arial"/>
          <w:sz w:val="24"/>
          <w:szCs w:val="24"/>
        </w:rPr>
        <w:t xml:space="preserve">вития РФ (далее - заявление). К заявлению прилагается копия распоряжения Главыо </w:t>
      </w:r>
      <w:proofErr w:type="gramStart"/>
      <w:r w:rsidRPr="00E62C32">
        <w:rPr>
          <w:rFonts w:ascii="Arial" w:hAnsi="Arial" w:cs="Arial"/>
          <w:sz w:val="24"/>
          <w:szCs w:val="24"/>
        </w:rPr>
        <w:t>проведении</w:t>
      </w:r>
      <w:proofErr w:type="gramEnd"/>
      <w:r w:rsidRPr="00E62C32">
        <w:rPr>
          <w:rFonts w:ascii="Arial" w:hAnsi="Arial" w:cs="Arial"/>
          <w:sz w:val="24"/>
          <w:szCs w:val="24"/>
        </w:rPr>
        <w:t xml:space="preserve"> внеплановой выездной проверки и документы, содержащие сведения, п</w:t>
      </w:r>
      <w:r w:rsidRPr="00E62C32">
        <w:rPr>
          <w:rFonts w:ascii="Arial" w:hAnsi="Arial" w:cs="Arial"/>
          <w:sz w:val="24"/>
          <w:szCs w:val="24"/>
        </w:rPr>
        <w:t>о</w:t>
      </w:r>
      <w:r w:rsidRPr="00E62C32">
        <w:rPr>
          <w:rFonts w:ascii="Arial" w:hAnsi="Arial" w:cs="Arial"/>
          <w:sz w:val="24"/>
          <w:szCs w:val="24"/>
        </w:rPr>
        <w:t>служившие основанием для ее проведения.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30. При получении решения прокурора или его заместителя о согласовании пр</w:t>
      </w:r>
      <w:r w:rsidRPr="00E62C32">
        <w:rPr>
          <w:rFonts w:ascii="Arial" w:hAnsi="Arial" w:cs="Arial"/>
          <w:sz w:val="24"/>
          <w:szCs w:val="24"/>
        </w:rPr>
        <w:t>о</w:t>
      </w:r>
      <w:r w:rsidRPr="00E62C32">
        <w:rPr>
          <w:rFonts w:ascii="Arial" w:hAnsi="Arial" w:cs="Arial"/>
          <w:sz w:val="24"/>
          <w:szCs w:val="24"/>
        </w:rPr>
        <w:t>ведения внеплановой выездной проверки юридического лица должностные лица А</w:t>
      </w:r>
      <w:r w:rsidRPr="00E62C32">
        <w:rPr>
          <w:rFonts w:ascii="Arial" w:hAnsi="Arial" w:cs="Arial"/>
          <w:sz w:val="24"/>
          <w:szCs w:val="24"/>
        </w:rPr>
        <w:t>д</w:t>
      </w:r>
      <w:r w:rsidRPr="00E62C32">
        <w:rPr>
          <w:rFonts w:ascii="Arial" w:hAnsi="Arial" w:cs="Arial"/>
          <w:sz w:val="24"/>
          <w:szCs w:val="24"/>
        </w:rPr>
        <w:t>министрации осуществляют мероприятия по ее подготовке.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получении решения прокурора или его заместителя об отказе в согласов</w:t>
      </w:r>
      <w:r w:rsidRPr="00E62C32">
        <w:rPr>
          <w:rFonts w:ascii="Arial" w:hAnsi="Arial" w:cs="Arial"/>
          <w:sz w:val="24"/>
          <w:szCs w:val="24"/>
        </w:rPr>
        <w:t>а</w:t>
      </w:r>
      <w:r w:rsidRPr="00E62C32">
        <w:rPr>
          <w:rFonts w:ascii="Arial" w:hAnsi="Arial" w:cs="Arial"/>
          <w:sz w:val="24"/>
          <w:szCs w:val="24"/>
        </w:rPr>
        <w:t>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w:t>
      </w:r>
      <w:r w:rsidRPr="00E62C32">
        <w:rPr>
          <w:rFonts w:ascii="Arial" w:hAnsi="Arial" w:cs="Arial"/>
          <w:sz w:val="24"/>
          <w:szCs w:val="24"/>
        </w:rPr>
        <w:t>о</w:t>
      </w:r>
      <w:r w:rsidRPr="00E62C32">
        <w:rPr>
          <w:rFonts w:ascii="Arial" w:hAnsi="Arial" w:cs="Arial"/>
          <w:sz w:val="24"/>
          <w:szCs w:val="24"/>
        </w:rPr>
        <w:t>товка проекта распоряжения об отмене распоряжения о проведении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31. </w:t>
      </w:r>
      <w:proofErr w:type="gramStart"/>
      <w:r w:rsidRPr="00E62C32">
        <w:rPr>
          <w:rFonts w:ascii="Arial" w:hAnsi="Arial" w:cs="Arial"/>
          <w:sz w:val="24"/>
          <w:szCs w:val="24"/>
        </w:rPr>
        <w:t>Если основанием для проведения внеплановой выездной проверки юридич</w:t>
      </w:r>
      <w:r w:rsidRPr="00E62C32">
        <w:rPr>
          <w:rFonts w:ascii="Arial" w:hAnsi="Arial" w:cs="Arial"/>
          <w:sz w:val="24"/>
          <w:szCs w:val="24"/>
        </w:rPr>
        <w:t>е</w:t>
      </w:r>
      <w:r w:rsidRPr="00E62C32">
        <w:rPr>
          <w:rFonts w:ascii="Arial" w:hAnsi="Arial" w:cs="Arial"/>
          <w:sz w:val="24"/>
          <w:szCs w:val="24"/>
        </w:rPr>
        <w:t>ских лиц является</w:t>
      </w:r>
      <w:r w:rsidR="00261CBB" w:rsidRPr="00E62C32">
        <w:rPr>
          <w:rFonts w:ascii="Arial" w:hAnsi="Arial" w:cs="Arial"/>
          <w:sz w:val="24"/>
          <w:szCs w:val="24"/>
        </w:rPr>
        <w:t xml:space="preserve"> поступление в органы государственного контроля (надзора), органы муниципального контроля обращений и заявлений граждан, в том числе индивидуал</w:t>
      </w:r>
      <w:r w:rsidR="00261CBB" w:rsidRPr="00E62C32">
        <w:rPr>
          <w:rFonts w:ascii="Arial" w:hAnsi="Arial" w:cs="Arial"/>
          <w:sz w:val="24"/>
          <w:szCs w:val="24"/>
        </w:rPr>
        <w:t>ь</w:t>
      </w:r>
      <w:r w:rsidR="00261CBB" w:rsidRPr="00E62C32">
        <w:rPr>
          <w:rFonts w:ascii="Arial" w:hAnsi="Arial" w:cs="Arial"/>
          <w:sz w:val="24"/>
          <w:szCs w:val="24"/>
        </w:rPr>
        <w:t xml:space="preserve">ных предпринимателей, юридических лиц, информации от органов государственной власти, органов местного самоуправления, из </w:t>
      </w:r>
      <w:r w:rsidR="00980C09" w:rsidRPr="00E62C32">
        <w:rPr>
          <w:rFonts w:ascii="Arial" w:hAnsi="Arial" w:cs="Arial"/>
          <w:sz w:val="24"/>
          <w:szCs w:val="24"/>
        </w:rPr>
        <w:t xml:space="preserve">средств массовой информации о </w:t>
      </w:r>
      <w:r w:rsidR="00261CBB" w:rsidRPr="00E62C32">
        <w:rPr>
          <w:rFonts w:ascii="Arial" w:hAnsi="Arial" w:cs="Arial"/>
          <w:sz w:val="24"/>
          <w:szCs w:val="24"/>
        </w:rPr>
        <w:t xml:space="preserve"> фактах в</w:t>
      </w:r>
      <w:r w:rsidR="00980C09" w:rsidRPr="00E62C32">
        <w:rPr>
          <w:rFonts w:ascii="Arial" w:hAnsi="Arial" w:cs="Arial"/>
          <w:sz w:val="24"/>
          <w:szCs w:val="24"/>
        </w:rPr>
        <w:t>озникновения</w:t>
      </w:r>
      <w:r w:rsidR="00261CBB" w:rsidRPr="00E62C32">
        <w:rPr>
          <w:rFonts w:ascii="Arial" w:hAnsi="Arial" w:cs="Arial"/>
          <w:sz w:val="24"/>
          <w:szCs w:val="24"/>
        </w:rPr>
        <w:t xml:space="preserve"> угрозы причинения</w:t>
      </w:r>
      <w:r w:rsidR="00980C09" w:rsidRPr="00E62C32">
        <w:rPr>
          <w:rFonts w:ascii="Arial" w:hAnsi="Arial" w:cs="Arial"/>
          <w:sz w:val="24"/>
          <w:szCs w:val="24"/>
        </w:rPr>
        <w:t xml:space="preserve"> или причинения</w:t>
      </w:r>
      <w:r w:rsidR="00261CBB" w:rsidRPr="00E62C32">
        <w:rPr>
          <w:rFonts w:ascii="Arial" w:hAnsi="Arial" w:cs="Arial"/>
          <w:sz w:val="24"/>
          <w:szCs w:val="24"/>
        </w:rPr>
        <w:t xml:space="preserve"> вреда жизни, здоровья граждан, вреда животным, растениям, окружающей среде, объектам культурного</w:t>
      </w:r>
      <w:proofErr w:type="gramEnd"/>
      <w:r w:rsidR="00261CBB" w:rsidRPr="00E62C32">
        <w:rPr>
          <w:rFonts w:ascii="Arial" w:hAnsi="Arial" w:cs="Arial"/>
          <w:sz w:val="24"/>
          <w:szCs w:val="24"/>
        </w:rPr>
        <w:t xml:space="preserve"> наследия (п</w:t>
      </w:r>
      <w:r w:rsidR="00261CBB" w:rsidRPr="00E62C32">
        <w:rPr>
          <w:rFonts w:ascii="Arial" w:hAnsi="Arial" w:cs="Arial"/>
          <w:sz w:val="24"/>
          <w:szCs w:val="24"/>
        </w:rPr>
        <w:t>а</w:t>
      </w:r>
      <w:r w:rsidR="00261CBB" w:rsidRPr="00E62C32">
        <w:rPr>
          <w:rFonts w:ascii="Arial" w:hAnsi="Arial" w:cs="Arial"/>
          <w:sz w:val="24"/>
          <w:szCs w:val="24"/>
        </w:rPr>
        <w:t>мятникам истории и культуры) народов Российской Федерации, безопасности госуда</w:t>
      </w:r>
      <w:r w:rsidR="00261CBB" w:rsidRPr="00E62C32">
        <w:rPr>
          <w:rFonts w:ascii="Arial" w:hAnsi="Arial" w:cs="Arial"/>
          <w:sz w:val="24"/>
          <w:szCs w:val="24"/>
        </w:rPr>
        <w:t>р</w:t>
      </w:r>
      <w:r w:rsidR="00261CBB" w:rsidRPr="00E62C32">
        <w:rPr>
          <w:rFonts w:ascii="Arial" w:hAnsi="Arial" w:cs="Arial"/>
          <w:sz w:val="24"/>
          <w:szCs w:val="24"/>
        </w:rPr>
        <w:t>ства, а также угрозы чрезвычайных ситуаций природного и техногенного харак</w:t>
      </w:r>
      <w:r w:rsidR="00980C09" w:rsidRPr="00E62C32">
        <w:rPr>
          <w:rFonts w:ascii="Arial" w:hAnsi="Arial" w:cs="Arial"/>
          <w:sz w:val="24"/>
          <w:szCs w:val="24"/>
        </w:rPr>
        <w:t>тера,</w:t>
      </w:r>
      <w:r w:rsidR="00261CBB" w:rsidRPr="00E62C32">
        <w:rPr>
          <w:rFonts w:ascii="Arial" w:hAnsi="Arial" w:cs="Arial"/>
          <w:sz w:val="24"/>
          <w:szCs w:val="24"/>
        </w:rPr>
        <w:t xml:space="preserve"> н</w:t>
      </w:r>
      <w:r w:rsidR="00261CBB" w:rsidRPr="00E62C32">
        <w:rPr>
          <w:rFonts w:ascii="Arial" w:hAnsi="Arial" w:cs="Arial"/>
          <w:sz w:val="24"/>
          <w:szCs w:val="24"/>
        </w:rPr>
        <w:t>а</w:t>
      </w:r>
      <w:r w:rsidR="00261CBB" w:rsidRPr="00E62C32">
        <w:rPr>
          <w:rFonts w:ascii="Arial" w:hAnsi="Arial" w:cs="Arial"/>
          <w:sz w:val="24"/>
          <w:szCs w:val="24"/>
        </w:rPr>
        <w:t>руше</w:t>
      </w:r>
      <w:r w:rsidR="00980C09" w:rsidRPr="00E62C32">
        <w:rPr>
          <w:rFonts w:ascii="Arial" w:hAnsi="Arial" w:cs="Arial"/>
          <w:sz w:val="24"/>
          <w:szCs w:val="24"/>
        </w:rPr>
        <w:t xml:space="preserve">ния </w:t>
      </w:r>
      <w:r w:rsidR="00261CBB" w:rsidRPr="00E62C32">
        <w:rPr>
          <w:rFonts w:ascii="Arial" w:hAnsi="Arial" w:cs="Arial"/>
          <w:sz w:val="24"/>
          <w:szCs w:val="24"/>
        </w:rPr>
        <w:t xml:space="preserve"> прав потребителей </w:t>
      </w:r>
      <w:proofErr w:type="gramStart"/>
      <w:r w:rsidR="00261CBB" w:rsidRPr="00E62C32">
        <w:rPr>
          <w:rFonts w:ascii="Arial" w:hAnsi="Arial" w:cs="Arial"/>
          <w:sz w:val="24"/>
          <w:szCs w:val="24"/>
        </w:rPr>
        <w:t xml:space="preserve">( </w:t>
      </w:r>
      <w:proofErr w:type="gramEnd"/>
      <w:r w:rsidR="00261CBB" w:rsidRPr="00E62C32">
        <w:rPr>
          <w:rFonts w:ascii="Arial" w:hAnsi="Arial" w:cs="Arial"/>
          <w:sz w:val="24"/>
          <w:szCs w:val="24"/>
        </w:rPr>
        <w:t>в случае обращения граждан, права которых нару</w:t>
      </w:r>
      <w:r w:rsidR="00980C09" w:rsidRPr="00E62C32">
        <w:rPr>
          <w:rFonts w:ascii="Arial" w:hAnsi="Arial" w:cs="Arial"/>
          <w:sz w:val="24"/>
          <w:szCs w:val="24"/>
        </w:rPr>
        <w:t xml:space="preserve">шены), то </w:t>
      </w:r>
      <w:r w:rsidRPr="00E62C32">
        <w:rPr>
          <w:rFonts w:ascii="Arial" w:hAnsi="Arial" w:cs="Arial"/>
          <w:sz w:val="24"/>
          <w:szCs w:val="24"/>
        </w:rPr>
        <w:t xml:space="preserve"> должностные лица Администрации приступают к проведению внеплановой прове</w:t>
      </w:r>
      <w:r w:rsidRPr="00E62C32">
        <w:rPr>
          <w:rFonts w:ascii="Arial" w:hAnsi="Arial" w:cs="Arial"/>
          <w:sz w:val="24"/>
          <w:szCs w:val="24"/>
        </w:rPr>
        <w:t>р</w:t>
      </w:r>
      <w:r w:rsidRPr="00E62C32">
        <w:rPr>
          <w:rFonts w:ascii="Arial" w:hAnsi="Arial" w:cs="Arial"/>
          <w:sz w:val="24"/>
          <w:szCs w:val="24"/>
        </w:rPr>
        <w:t>ки незамедлительно</w:t>
      </w:r>
      <w:r w:rsidR="00261CBB" w:rsidRPr="00E62C32">
        <w:rPr>
          <w:rFonts w:ascii="Arial" w:hAnsi="Arial" w:cs="Arial"/>
          <w:sz w:val="24"/>
          <w:szCs w:val="24"/>
        </w:rPr>
        <w:t>,</w:t>
      </w:r>
      <w:r w:rsidRPr="00E62C32">
        <w:rPr>
          <w:rFonts w:ascii="Arial" w:hAnsi="Arial" w:cs="Arial"/>
          <w:sz w:val="24"/>
          <w:szCs w:val="24"/>
        </w:rPr>
        <w:t xml:space="preserve"> с извещением органов прокуратуры в течение двадцати четырех часов о проведении мероприятий по муниципальному контролю посредством напра</w:t>
      </w:r>
      <w:r w:rsidRPr="00E62C32">
        <w:rPr>
          <w:rFonts w:ascii="Arial" w:hAnsi="Arial" w:cs="Arial"/>
          <w:sz w:val="24"/>
          <w:szCs w:val="24"/>
        </w:rPr>
        <w:t>в</w:t>
      </w:r>
      <w:r w:rsidRPr="00E62C32">
        <w:rPr>
          <w:rFonts w:ascii="Arial" w:hAnsi="Arial" w:cs="Arial"/>
          <w:sz w:val="24"/>
          <w:szCs w:val="24"/>
        </w:rPr>
        <w:t>ления следующих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основанием для проведения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32. Должностные лица Администрации уведомляют субъекта проверки о пров</w:t>
      </w:r>
      <w:r w:rsidRPr="00E62C32">
        <w:rPr>
          <w:rFonts w:ascii="Arial" w:hAnsi="Arial" w:cs="Arial"/>
          <w:sz w:val="24"/>
          <w:szCs w:val="24"/>
        </w:rPr>
        <w:t>е</w:t>
      </w:r>
      <w:r w:rsidRPr="00E62C32">
        <w:rPr>
          <w:rFonts w:ascii="Arial" w:hAnsi="Arial" w:cs="Arial"/>
          <w:sz w:val="24"/>
          <w:szCs w:val="24"/>
        </w:rPr>
        <w:t>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E62C32">
        <w:rPr>
          <w:rFonts w:ascii="Arial" w:hAnsi="Arial" w:cs="Arial"/>
          <w:sz w:val="24"/>
          <w:szCs w:val="24"/>
        </w:rPr>
        <w:t>основания</w:t>
      </w:r>
      <w:proofErr w:type="gramEnd"/>
      <w:r w:rsidRPr="00E62C32">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864210" w:rsidRPr="00E62C32" w:rsidRDefault="00864210" w:rsidP="00442944">
      <w:pPr>
        <w:pStyle w:val="ConsPlusNormal"/>
        <w:widowControl/>
        <w:ind w:firstLine="709"/>
        <w:jc w:val="both"/>
        <w:rPr>
          <w:sz w:val="24"/>
          <w:szCs w:val="24"/>
        </w:rPr>
      </w:pPr>
      <w:r w:rsidRPr="00E62C32">
        <w:rPr>
          <w:sz w:val="24"/>
          <w:szCs w:val="24"/>
        </w:rPr>
        <w:t>33. Результатом административной процедуры по принятию решения о провед</w:t>
      </w:r>
      <w:r w:rsidRPr="00E62C32">
        <w:rPr>
          <w:sz w:val="24"/>
          <w:szCs w:val="24"/>
        </w:rPr>
        <w:t>е</w:t>
      </w:r>
      <w:r w:rsidRPr="00E62C32">
        <w:rPr>
          <w:sz w:val="24"/>
          <w:szCs w:val="24"/>
        </w:rPr>
        <w:t>нии проверки и подготовке к проведению проверки является распоряжение о провед</w:t>
      </w:r>
      <w:r w:rsidRPr="00E62C32">
        <w:rPr>
          <w:sz w:val="24"/>
          <w:szCs w:val="24"/>
        </w:rPr>
        <w:t>е</w:t>
      </w:r>
      <w:r w:rsidRPr="00E62C32">
        <w:rPr>
          <w:sz w:val="24"/>
          <w:szCs w:val="24"/>
        </w:rPr>
        <w:t>нии проверки либо  об отмене распоряжения о проведении внеплановой проверки.</w:t>
      </w:r>
    </w:p>
    <w:p w:rsidR="00864210" w:rsidRPr="00E62C32" w:rsidRDefault="00864210" w:rsidP="00442944">
      <w:pPr>
        <w:pStyle w:val="ConsPlusNormal"/>
        <w:widowControl/>
        <w:ind w:firstLine="709"/>
        <w:jc w:val="both"/>
        <w:rPr>
          <w:sz w:val="24"/>
          <w:szCs w:val="24"/>
        </w:rPr>
      </w:pPr>
      <w:r w:rsidRPr="00E62C32">
        <w:rPr>
          <w:sz w:val="24"/>
          <w:szCs w:val="24"/>
        </w:rPr>
        <w:lastRenderedPageBreak/>
        <w:t>34. Срок административной процедуры по принятию решения о проведении пр</w:t>
      </w:r>
      <w:r w:rsidRPr="00E62C32">
        <w:rPr>
          <w:sz w:val="24"/>
          <w:szCs w:val="24"/>
        </w:rPr>
        <w:t>о</w:t>
      </w:r>
      <w:r w:rsidRPr="00E62C32">
        <w:rPr>
          <w:sz w:val="24"/>
          <w:szCs w:val="24"/>
        </w:rPr>
        <w:t>верки и подготовке к проведению проверки составляет 11 рабочих дней.</w:t>
      </w:r>
    </w:p>
    <w:p w:rsidR="00864210" w:rsidRPr="00E62C32" w:rsidRDefault="00864210" w:rsidP="00442944">
      <w:pPr>
        <w:pStyle w:val="ConsPlusNormal"/>
        <w:ind w:firstLine="709"/>
        <w:jc w:val="both"/>
        <w:rPr>
          <w:b/>
          <w:sz w:val="24"/>
          <w:szCs w:val="24"/>
        </w:rPr>
      </w:pPr>
    </w:p>
    <w:p w:rsidR="00864210" w:rsidRPr="00E62C32" w:rsidRDefault="00864210" w:rsidP="00442944">
      <w:pPr>
        <w:pStyle w:val="ConsPlusNormal"/>
        <w:ind w:firstLine="709"/>
        <w:jc w:val="center"/>
        <w:rPr>
          <w:sz w:val="24"/>
          <w:szCs w:val="24"/>
        </w:rPr>
      </w:pPr>
      <w:r w:rsidRPr="00E62C32">
        <w:rPr>
          <w:sz w:val="24"/>
          <w:szCs w:val="24"/>
        </w:rPr>
        <w:t>Проведение проверки и составление акта проверки</w:t>
      </w:r>
    </w:p>
    <w:p w:rsidR="00864210" w:rsidRPr="00E62C32" w:rsidRDefault="00864210" w:rsidP="00442944">
      <w:pPr>
        <w:pStyle w:val="ConsPlusNormal"/>
        <w:ind w:firstLine="709"/>
        <w:jc w:val="both"/>
        <w:rPr>
          <w:sz w:val="24"/>
          <w:szCs w:val="24"/>
        </w:rPr>
      </w:pPr>
      <w:r w:rsidRPr="00E62C32">
        <w:rPr>
          <w:sz w:val="24"/>
          <w:szCs w:val="24"/>
        </w:rPr>
        <w:t>35. Основанием для начала административной процедуры по проведению пр</w:t>
      </w:r>
      <w:r w:rsidRPr="00E62C32">
        <w:rPr>
          <w:sz w:val="24"/>
          <w:szCs w:val="24"/>
        </w:rPr>
        <w:t>о</w:t>
      </w:r>
      <w:r w:rsidRPr="00E62C32">
        <w:rPr>
          <w:sz w:val="24"/>
          <w:szCs w:val="24"/>
        </w:rPr>
        <w:t>верки и составлению акта проверки является  распоряжение о проведении проверки.</w:t>
      </w:r>
    </w:p>
    <w:p w:rsidR="00864210" w:rsidRPr="00E62C32" w:rsidRDefault="00864210" w:rsidP="00442944">
      <w:pPr>
        <w:pStyle w:val="ConsPlusNormal"/>
        <w:ind w:firstLine="709"/>
        <w:jc w:val="both"/>
        <w:rPr>
          <w:sz w:val="24"/>
          <w:szCs w:val="24"/>
        </w:rPr>
      </w:pPr>
      <w:r w:rsidRPr="00E62C32">
        <w:rPr>
          <w:sz w:val="24"/>
          <w:szCs w:val="24"/>
        </w:rPr>
        <w:t>36. Плановая и внеплановая проверка проводятся в форме документарной пр</w:t>
      </w:r>
      <w:r w:rsidRPr="00E62C32">
        <w:rPr>
          <w:sz w:val="24"/>
          <w:szCs w:val="24"/>
        </w:rPr>
        <w:t>о</w:t>
      </w:r>
      <w:r w:rsidRPr="00E62C32">
        <w:rPr>
          <w:sz w:val="24"/>
          <w:szCs w:val="24"/>
        </w:rPr>
        <w:t>верки и (или) выездной проверки.</w:t>
      </w:r>
    </w:p>
    <w:p w:rsidR="00864210" w:rsidRPr="00E62C32" w:rsidRDefault="00864210" w:rsidP="00442944">
      <w:pPr>
        <w:pStyle w:val="ConsPlusNormal"/>
        <w:ind w:firstLine="709"/>
        <w:jc w:val="both"/>
        <w:rPr>
          <w:sz w:val="24"/>
          <w:szCs w:val="24"/>
        </w:rPr>
      </w:pPr>
      <w:r w:rsidRPr="00E62C32">
        <w:rPr>
          <w:sz w:val="24"/>
          <w:szCs w:val="24"/>
        </w:rPr>
        <w:t>Проверка проводится уполномоченными должностными лицами Администрации, указанными в распоряжении Главы Усть-Ламенского сельсовета.</w:t>
      </w:r>
    </w:p>
    <w:p w:rsidR="00864210" w:rsidRPr="00E62C32" w:rsidRDefault="00864210" w:rsidP="00442944">
      <w:pPr>
        <w:pStyle w:val="ConsPlusNormal"/>
        <w:ind w:firstLine="709"/>
        <w:jc w:val="both"/>
        <w:rPr>
          <w:sz w:val="24"/>
          <w:szCs w:val="24"/>
        </w:rPr>
      </w:pPr>
      <w:r w:rsidRPr="00E62C32">
        <w:rPr>
          <w:sz w:val="24"/>
          <w:szCs w:val="24"/>
        </w:rPr>
        <w:t>37. Документарная проверка (плановая, внеплановая) проводится по месту н</w:t>
      </w:r>
      <w:r w:rsidRPr="00E62C32">
        <w:rPr>
          <w:sz w:val="24"/>
          <w:szCs w:val="24"/>
        </w:rPr>
        <w:t>а</w:t>
      </w:r>
      <w:r w:rsidRPr="00E62C32">
        <w:rPr>
          <w:sz w:val="24"/>
          <w:szCs w:val="24"/>
        </w:rPr>
        <w:t>хождения администрации Усть-Ламенского сельсовета.</w:t>
      </w:r>
    </w:p>
    <w:p w:rsidR="00864210" w:rsidRPr="00E62C32" w:rsidRDefault="00864210" w:rsidP="00442944">
      <w:pPr>
        <w:pStyle w:val="ConsPlusNormal"/>
        <w:ind w:firstLine="709"/>
        <w:jc w:val="both"/>
        <w:rPr>
          <w:sz w:val="24"/>
          <w:szCs w:val="24"/>
        </w:rPr>
      </w:pPr>
      <w:r w:rsidRPr="00E62C32">
        <w:rPr>
          <w:sz w:val="24"/>
          <w:szCs w:val="24"/>
        </w:rPr>
        <w:t>В процессе проведения документарной проверки должностным лицом Админ</w:t>
      </w:r>
      <w:r w:rsidRPr="00E62C32">
        <w:rPr>
          <w:sz w:val="24"/>
          <w:szCs w:val="24"/>
        </w:rPr>
        <w:t>и</w:t>
      </w:r>
      <w:r w:rsidRPr="00E62C32">
        <w:rPr>
          <w:sz w:val="24"/>
          <w:szCs w:val="24"/>
        </w:rPr>
        <w:t>страции в первую очередь рассматриваются документы проверяемого субъекта пр</w:t>
      </w:r>
      <w:r w:rsidRPr="00E62C32">
        <w:rPr>
          <w:sz w:val="24"/>
          <w:szCs w:val="24"/>
        </w:rPr>
        <w:t>о</w:t>
      </w:r>
      <w:r w:rsidRPr="00E62C32">
        <w:rPr>
          <w:sz w:val="24"/>
          <w:szCs w:val="24"/>
        </w:rPr>
        <w:t>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64210" w:rsidRPr="00E62C32" w:rsidRDefault="00864210" w:rsidP="00442944">
      <w:pPr>
        <w:pStyle w:val="ConsPlusNormal"/>
        <w:ind w:firstLine="709"/>
        <w:jc w:val="both"/>
        <w:rPr>
          <w:sz w:val="24"/>
          <w:szCs w:val="24"/>
        </w:rPr>
      </w:pPr>
      <w:r w:rsidRPr="00E62C32">
        <w:rPr>
          <w:sz w:val="24"/>
          <w:szCs w:val="24"/>
        </w:rPr>
        <w:t xml:space="preserve">38. Если достоверность сведений, имеющихся в распоряжении Администрации вызывает обоснованные </w:t>
      </w:r>
      <w:proofErr w:type="gramStart"/>
      <w:r w:rsidRPr="00E62C32">
        <w:rPr>
          <w:sz w:val="24"/>
          <w:szCs w:val="24"/>
        </w:rPr>
        <w:t>сомнения</w:t>
      </w:r>
      <w:proofErr w:type="gramEnd"/>
      <w:r w:rsidRPr="00E62C32">
        <w:rPr>
          <w:sz w:val="24"/>
          <w:szCs w:val="24"/>
        </w:rPr>
        <w:t xml:space="preserve"> либо эти сведения не позволяют оценить исполн</w:t>
      </w:r>
      <w:r w:rsidRPr="00E62C32">
        <w:rPr>
          <w:sz w:val="24"/>
          <w:szCs w:val="24"/>
        </w:rPr>
        <w:t>е</w:t>
      </w:r>
      <w:r w:rsidRPr="00E62C32">
        <w:rPr>
          <w:sz w:val="24"/>
          <w:szCs w:val="24"/>
        </w:rPr>
        <w:t>ние субъектом проверки обязательных требований или требований муниципальных правовых актов Усть-Ламенского сельсовета по вопросам осуществления деятельн</w:t>
      </w:r>
      <w:r w:rsidRPr="00E62C32">
        <w:rPr>
          <w:sz w:val="24"/>
          <w:szCs w:val="24"/>
        </w:rPr>
        <w:t>о</w:t>
      </w:r>
      <w:r w:rsidRPr="00E62C32">
        <w:rPr>
          <w:sz w:val="24"/>
          <w:szCs w:val="24"/>
        </w:rPr>
        <w:t>сти на особо охраняемых природных территориях, должностное лицо Администрации направляет в адрес субъекта проверки мотивированный запрос с требованием пре</w:t>
      </w:r>
      <w:r w:rsidRPr="00E62C32">
        <w:rPr>
          <w:sz w:val="24"/>
          <w:szCs w:val="24"/>
        </w:rPr>
        <w:t>д</w:t>
      </w:r>
      <w:r w:rsidRPr="00E62C32">
        <w:rPr>
          <w:sz w:val="24"/>
          <w:szCs w:val="24"/>
        </w:rPr>
        <w:t>ставить иные необходимые для рассмотрения в ходе проведения документарной пр</w:t>
      </w:r>
      <w:r w:rsidRPr="00E62C32">
        <w:rPr>
          <w:sz w:val="24"/>
          <w:szCs w:val="24"/>
        </w:rPr>
        <w:t>о</w:t>
      </w:r>
      <w:r w:rsidRPr="00E62C32">
        <w:rPr>
          <w:sz w:val="24"/>
          <w:szCs w:val="24"/>
        </w:rPr>
        <w:t>верки документы. К запросу прилагается заверенная печатью копия приказа о пров</w:t>
      </w:r>
      <w:r w:rsidRPr="00E62C32">
        <w:rPr>
          <w:sz w:val="24"/>
          <w:szCs w:val="24"/>
        </w:rPr>
        <w:t>е</w:t>
      </w:r>
      <w:r w:rsidRPr="00E62C32">
        <w:rPr>
          <w:sz w:val="24"/>
          <w:szCs w:val="24"/>
        </w:rPr>
        <w:t>дении документарной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w:t>
      </w:r>
      <w:r w:rsidRPr="00E62C32">
        <w:rPr>
          <w:rFonts w:ascii="Arial" w:hAnsi="Arial" w:cs="Arial"/>
          <w:sz w:val="24"/>
          <w:szCs w:val="24"/>
        </w:rPr>
        <w:t>у</w:t>
      </w:r>
      <w:r w:rsidRPr="00E62C32">
        <w:rPr>
          <w:rFonts w:ascii="Arial" w:hAnsi="Arial" w:cs="Arial"/>
          <w:sz w:val="24"/>
          <w:szCs w:val="24"/>
        </w:rPr>
        <w:t>менты.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Указанные в запросе документы представляются в виде копий, заверенных печ</w:t>
      </w:r>
      <w:r w:rsidRPr="00E62C32">
        <w:rPr>
          <w:rFonts w:ascii="Arial" w:hAnsi="Arial" w:cs="Arial"/>
          <w:sz w:val="24"/>
          <w:szCs w:val="24"/>
        </w:rPr>
        <w:t>а</w:t>
      </w:r>
      <w:r w:rsidRPr="00E62C32">
        <w:rPr>
          <w:rFonts w:ascii="Arial" w:hAnsi="Arial" w:cs="Arial"/>
          <w:sz w:val="24"/>
          <w:szCs w:val="24"/>
        </w:rPr>
        <w:t>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39. Если в ходе документарной проверки выявлены ошибки и (или) противоречия в представленных субъектом проверки </w:t>
      </w:r>
      <w:proofErr w:type="gramStart"/>
      <w:r w:rsidRPr="00E62C32">
        <w:rPr>
          <w:rFonts w:ascii="Arial" w:hAnsi="Arial" w:cs="Arial"/>
          <w:sz w:val="24"/>
          <w:szCs w:val="24"/>
        </w:rPr>
        <w:t>документах</w:t>
      </w:r>
      <w:proofErr w:type="gramEnd"/>
      <w:r w:rsidRPr="00E62C32">
        <w:rPr>
          <w:rFonts w:ascii="Arial" w:hAnsi="Arial" w:cs="Arial"/>
          <w:sz w:val="24"/>
          <w:szCs w:val="24"/>
        </w:rPr>
        <w:t xml:space="preserve"> либо несоответствие сведений, с</w:t>
      </w:r>
      <w:r w:rsidRPr="00E62C32">
        <w:rPr>
          <w:rFonts w:ascii="Arial" w:hAnsi="Arial" w:cs="Arial"/>
          <w:sz w:val="24"/>
          <w:szCs w:val="24"/>
        </w:rPr>
        <w:t>о</w:t>
      </w:r>
      <w:r w:rsidRPr="00E62C32">
        <w:rPr>
          <w:rFonts w:ascii="Arial" w:hAnsi="Arial" w:cs="Arial"/>
          <w:sz w:val="24"/>
          <w:szCs w:val="24"/>
        </w:rPr>
        <w:t>держащихся в этих документах, сведениям, содержащимся в имеющихся в распоряж</w:t>
      </w:r>
      <w:r w:rsidRPr="00E62C32">
        <w:rPr>
          <w:rFonts w:ascii="Arial" w:hAnsi="Arial" w:cs="Arial"/>
          <w:sz w:val="24"/>
          <w:szCs w:val="24"/>
        </w:rPr>
        <w:t>е</w:t>
      </w:r>
      <w:r w:rsidRPr="00E62C32">
        <w:rPr>
          <w:rFonts w:ascii="Arial" w:hAnsi="Arial" w:cs="Arial"/>
          <w:sz w:val="24"/>
          <w:szCs w:val="24"/>
        </w:rPr>
        <w:t>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w:t>
      </w:r>
      <w:r w:rsidRPr="00E62C32">
        <w:rPr>
          <w:rFonts w:ascii="Arial" w:hAnsi="Arial" w:cs="Arial"/>
          <w:sz w:val="24"/>
          <w:szCs w:val="24"/>
        </w:rPr>
        <w:t>о</w:t>
      </w:r>
      <w:r w:rsidRPr="00E62C32">
        <w:rPr>
          <w:rFonts w:ascii="Arial" w:hAnsi="Arial" w:cs="Arial"/>
          <w:sz w:val="24"/>
          <w:szCs w:val="24"/>
        </w:rPr>
        <w:t>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w:t>
      </w:r>
      <w:r w:rsidRPr="00E62C32">
        <w:rPr>
          <w:rFonts w:ascii="Arial" w:hAnsi="Arial" w:cs="Arial"/>
          <w:sz w:val="24"/>
          <w:szCs w:val="24"/>
        </w:rPr>
        <w:t>р</w:t>
      </w:r>
      <w:r w:rsidRPr="00E62C32">
        <w:rPr>
          <w:rFonts w:ascii="Arial" w:hAnsi="Arial" w:cs="Arial"/>
          <w:sz w:val="24"/>
          <w:szCs w:val="24"/>
        </w:rPr>
        <w:t>ность ранее представленных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40. Если после рассмотрения представленных пояснений и </w:t>
      </w:r>
      <w:proofErr w:type="gramStart"/>
      <w:r w:rsidRPr="00E62C32">
        <w:rPr>
          <w:rFonts w:ascii="Arial" w:hAnsi="Arial" w:cs="Arial"/>
          <w:sz w:val="24"/>
          <w:szCs w:val="24"/>
        </w:rPr>
        <w:t>документов</w:t>
      </w:r>
      <w:proofErr w:type="gramEnd"/>
      <w:r w:rsidRPr="00E62C32">
        <w:rPr>
          <w:rFonts w:ascii="Arial" w:hAnsi="Arial" w:cs="Arial"/>
          <w:sz w:val="24"/>
          <w:szCs w:val="24"/>
        </w:rPr>
        <w:t xml:space="preserve"> либо при отсутствии пояснений субъекта проверки установлены признаки нарушения обязател</w:t>
      </w:r>
      <w:r w:rsidRPr="00E62C32">
        <w:rPr>
          <w:rFonts w:ascii="Arial" w:hAnsi="Arial" w:cs="Arial"/>
          <w:sz w:val="24"/>
          <w:szCs w:val="24"/>
        </w:rPr>
        <w:t>ь</w:t>
      </w:r>
      <w:r w:rsidRPr="00E62C32">
        <w:rPr>
          <w:rFonts w:ascii="Arial" w:hAnsi="Arial" w:cs="Arial"/>
          <w:sz w:val="24"/>
          <w:szCs w:val="24"/>
        </w:rPr>
        <w:t>ных требований и требований муниципальных правовых актов Усть-Ламенского сел</w:t>
      </w:r>
      <w:r w:rsidRPr="00E62C32">
        <w:rPr>
          <w:rFonts w:ascii="Arial" w:hAnsi="Arial" w:cs="Arial"/>
          <w:sz w:val="24"/>
          <w:szCs w:val="24"/>
        </w:rPr>
        <w:t>ь</w:t>
      </w:r>
      <w:r w:rsidRPr="00E62C32">
        <w:rPr>
          <w:rFonts w:ascii="Arial" w:hAnsi="Arial" w:cs="Arial"/>
          <w:sz w:val="24"/>
          <w:szCs w:val="24"/>
        </w:rPr>
        <w:t>совета  по вопросам осуществления деятельности на особо охраняемых природных территориях должностное лицо  проводит выездную проверку на основании распор</w:t>
      </w:r>
      <w:r w:rsidRPr="00E62C32">
        <w:rPr>
          <w:rFonts w:ascii="Arial" w:hAnsi="Arial" w:cs="Arial"/>
          <w:sz w:val="24"/>
          <w:szCs w:val="24"/>
        </w:rPr>
        <w:t>я</w:t>
      </w:r>
      <w:r w:rsidRPr="00E62C32">
        <w:rPr>
          <w:rFonts w:ascii="Arial" w:hAnsi="Arial" w:cs="Arial"/>
          <w:sz w:val="24"/>
          <w:szCs w:val="24"/>
        </w:rPr>
        <w:t>жения о проведении выездной проверки, подготовка которого осуществляется в соо</w:t>
      </w:r>
      <w:r w:rsidRPr="00E62C32">
        <w:rPr>
          <w:rFonts w:ascii="Arial" w:hAnsi="Arial" w:cs="Arial"/>
          <w:sz w:val="24"/>
          <w:szCs w:val="24"/>
        </w:rPr>
        <w:t>т</w:t>
      </w:r>
      <w:r w:rsidRPr="00E62C32">
        <w:rPr>
          <w:rFonts w:ascii="Arial" w:hAnsi="Arial" w:cs="Arial"/>
          <w:sz w:val="24"/>
          <w:szCs w:val="24"/>
        </w:rPr>
        <w:t>ветствии с подпунктами 27 и 28.</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41. Выездная проверка (плановая, внеплановая) проводится по месту нахожд</w:t>
      </w:r>
      <w:r w:rsidRPr="00E62C32">
        <w:rPr>
          <w:rFonts w:ascii="Arial" w:hAnsi="Arial" w:cs="Arial"/>
          <w:sz w:val="24"/>
          <w:szCs w:val="24"/>
        </w:rPr>
        <w:t>е</w:t>
      </w:r>
      <w:r w:rsidRPr="00E62C32">
        <w:rPr>
          <w:rFonts w:ascii="Arial" w:hAnsi="Arial" w:cs="Arial"/>
          <w:sz w:val="24"/>
          <w:szCs w:val="24"/>
        </w:rPr>
        <w:t>ния и (или) по месту фактического осуществления деятельности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1) удостовериться в полноте и достоверности сведений, содержащихся в </w:t>
      </w:r>
      <w:hyperlink r:id="rId12" w:history="1">
        <w:r w:rsidRPr="00E62C32">
          <w:rPr>
            <w:rFonts w:ascii="Arial" w:hAnsi="Arial" w:cs="Arial"/>
            <w:sz w:val="24"/>
            <w:szCs w:val="24"/>
          </w:rPr>
          <w:t>ув</w:t>
        </w:r>
        <w:r w:rsidRPr="00E62C32">
          <w:rPr>
            <w:rFonts w:ascii="Arial" w:hAnsi="Arial" w:cs="Arial"/>
            <w:sz w:val="24"/>
            <w:szCs w:val="24"/>
          </w:rPr>
          <w:t>е</w:t>
        </w:r>
        <w:r w:rsidRPr="00E62C32">
          <w:rPr>
            <w:rFonts w:ascii="Arial" w:hAnsi="Arial" w:cs="Arial"/>
            <w:sz w:val="24"/>
            <w:szCs w:val="24"/>
          </w:rPr>
          <w:t>домлении</w:t>
        </w:r>
      </w:hyperlink>
      <w:r w:rsidRPr="00E62C32">
        <w:rPr>
          <w:rFonts w:ascii="Arial" w:hAnsi="Arial" w:cs="Arial"/>
          <w:sz w:val="24"/>
          <w:szCs w:val="24"/>
        </w:rPr>
        <w:t xml:space="preserve"> о начале осуществления отдельных видов предпринимательской деятельн</w:t>
      </w:r>
      <w:r w:rsidRPr="00E62C32">
        <w:rPr>
          <w:rFonts w:ascii="Arial" w:hAnsi="Arial" w:cs="Arial"/>
          <w:sz w:val="24"/>
          <w:szCs w:val="24"/>
        </w:rPr>
        <w:t>о</w:t>
      </w:r>
      <w:r w:rsidRPr="00E62C32">
        <w:rPr>
          <w:rFonts w:ascii="Arial" w:hAnsi="Arial" w:cs="Arial"/>
          <w:sz w:val="24"/>
          <w:szCs w:val="24"/>
        </w:rPr>
        <w:t>сти и иных имеющихся в распоряжении органа муниципального контроля документах юридического лица, индивидуального предпринимателя;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w:t>
      </w:r>
      <w:r w:rsidRPr="00E62C32">
        <w:rPr>
          <w:rFonts w:ascii="Arial" w:hAnsi="Arial" w:cs="Arial"/>
          <w:sz w:val="24"/>
          <w:szCs w:val="24"/>
        </w:rPr>
        <w:t>и</w:t>
      </w:r>
      <w:r w:rsidRPr="00E62C32">
        <w:rPr>
          <w:rFonts w:ascii="Arial" w:hAnsi="Arial" w:cs="Arial"/>
          <w:sz w:val="24"/>
          <w:szCs w:val="24"/>
        </w:rPr>
        <w:t>ципальными правовыми актами, без проведения соответствующего мероприятия по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42. </w:t>
      </w:r>
      <w:proofErr w:type="gramStart"/>
      <w:r w:rsidRPr="00E62C32">
        <w:rPr>
          <w:rFonts w:ascii="Arial" w:hAnsi="Arial" w:cs="Arial"/>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w:t>
      </w:r>
      <w:r w:rsidRPr="00E62C32">
        <w:rPr>
          <w:rFonts w:ascii="Arial" w:hAnsi="Arial" w:cs="Arial"/>
          <w:sz w:val="24"/>
          <w:szCs w:val="24"/>
        </w:rPr>
        <w:t>о</w:t>
      </w:r>
      <w:r w:rsidRPr="00E62C32">
        <w:rPr>
          <w:rFonts w:ascii="Arial" w:hAnsi="Arial" w:cs="Arial"/>
          <w:sz w:val="24"/>
          <w:szCs w:val="24"/>
        </w:rPr>
        <w:t>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E62C32">
        <w:rPr>
          <w:rFonts w:ascii="Arial" w:hAnsi="Arial" w:cs="Arial"/>
          <w:sz w:val="24"/>
          <w:szCs w:val="24"/>
        </w:rPr>
        <w:t xml:space="preserve"> провед</w:t>
      </w:r>
      <w:r w:rsidRPr="00E62C32">
        <w:rPr>
          <w:rFonts w:ascii="Arial" w:hAnsi="Arial" w:cs="Arial"/>
          <w:sz w:val="24"/>
          <w:szCs w:val="24"/>
        </w:rPr>
        <w:t>е</w:t>
      </w:r>
      <w:r w:rsidRPr="00E62C32">
        <w:rPr>
          <w:rFonts w:ascii="Arial" w:hAnsi="Arial" w:cs="Arial"/>
          <w:sz w:val="24"/>
          <w:szCs w:val="24"/>
        </w:rPr>
        <w:t>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Заверенная печатью копия  распоряжения Главы Усть-Ламенского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w:t>
      </w:r>
      <w:r w:rsidRPr="00E62C32">
        <w:rPr>
          <w:rFonts w:ascii="Arial" w:hAnsi="Arial" w:cs="Arial"/>
          <w:sz w:val="24"/>
          <w:szCs w:val="24"/>
        </w:rPr>
        <w:t>е</w:t>
      </w:r>
      <w:r w:rsidRPr="00E62C32">
        <w:rPr>
          <w:rFonts w:ascii="Arial" w:hAnsi="Arial" w:cs="Arial"/>
          <w:sz w:val="24"/>
          <w:szCs w:val="24"/>
        </w:rPr>
        <w:t>нием служебного удостоверения.</w:t>
      </w:r>
    </w:p>
    <w:p w:rsidR="00864210" w:rsidRPr="00E62C32" w:rsidRDefault="00864210" w:rsidP="00442944">
      <w:pPr>
        <w:pStyle w:val="ConsPlusNonformat"/>
        <w:ind w:firstLine="709"/>
        <w:jc w:val="both"/>
        <w:rPr>
          <w:rFonts w:ascii="Arial" w:hAnsi="Arial" w:cs="Arial"/>
          <w:sz w:val="24"/>
          <w:szCs w:val="24"/>
        </w:rPr>
      </w:pPr>
      <w:r w:rsidRPr="00E62C32">
        <w:rPr>
          <w:rFonts w:ascii="Arial" w:hAnsi="Arial" w:cs="Arial"/>
          <w:sz w:val="24"/>
          <w:szCs w:val="24"/>
        </w:rPr>
        <w:t>По результатам проверки, непосредственно после ее завершения, должностное лицо Комиссии составляет в двух экземплярах акт проверки органом муниципального контроля юридического лица, по типовой форме, утвержденной приказом Минэконо</w:t>
      </w:r>
      <w:r w:rsidRPr="00E62C32">
        <w:rPr>
          <w:rFonts w:ascii="Arial" w:hAnsi="Arial" w:cs="Arial"/>
          <w:sz w:val="24"/>
          <w:szCs w:val="24"/>
        </w:rPr>
        <w:t>м</w:t>
      </w:r>
      <w:r w:rsidRPr="00E62C32">
        <w:rPr>
          <w:rFonts w:ascii="Arial" w:hAnsi="Arial" w:cs="Arial"/>
          <w:sz w:val="24"/>
          <w:szCs w:val="24"/>
        </w:rPr>
        <w:t>разви</w:t>
      </w:r>
      <w:r w:rsidR="002531D1" w:rsidRPr="00E62C32">
        <w:rPr>
          <w:rFonts w:ascii="Arial" w:hAnsi="Arial" w:cs="Arial"/>
          <w:sz w:val="24"/>
          <w:szCs w:val="24"/>
        </w:rPr>
        <w:t>тия РФ  (далее - акт проверки)</w:t>
      </w:r>
      <w:proofErr w:type="gramStart"/>
      <w:r w:rsidR="002531D1" w:rsidRPr="00E62C32">
        <w:rPr>
          <w:rFonts w:ascii="Arial" w:hAnsi="Arial" w:cs="Arial"/>
          <w:sz w:val="24"/>
          <w:szCs w:val="24"/>
        </w:rPr>
        <w:t xml:space="preserve"> .</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w:t>
      </w:r>
      <w:r w:rsidRPr="00E62C32">
        <w:rPr>
          <w:rFonts w:ascii="Arial" w:hAnsi="Arial" w:cs="Arial"/>
          <w:sz w:val="24"/>
          <w:szCs w:val="24"/>
        </w:rPr>
        <w:t>о</w:t>
      </w:r>
      <w:r w:rsidRPr="00E62C32">
        <w:rPr>
          <w:rFonts w:ascii="Arial" w:hAnsi="Arial" w:cs="Arial"/>
          <w:sz w:val="24"/>
          <w:szCs w:val="24"/>
        </w:rPr>
        <w:t>сле завершения мероприятий по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45. </w:t>
      </w:r>
      <w:proofErr w:type="gramStart"/>
      <w:r w:rsidRPr="00E62C32">
        <w:rPr>
          <w:rFonts w:ascii="Arial" w:hAnsi="Arial" w:cs="Arial"/>
          <w:sz w:val="24"/>
          <w:szCs w:val="24"/>
        </w:rPr>
        <w:t>В день составления акта должностным лицом Администрации по результ</w:t>
      </w:r>
      <w:r w:rsidRPr="00E62C32">
        <w:rPr>
          <w:rFonts w:ascii="Arial" w:hAnsi="Arial" w:cs="Arial"/>
          <w:sz w:val="24"/>
          <w:szCs w:val="24"/>
        </w:rPr>
        <w:t>а</w:t>
      </w:r>
      <w:r w:rsidRPr="00E62C32">
        <w:rPr>
          <w:rFonts w:ascii="Arial" w:hAnsi="Arial" w:cs="Arial"/>
          <w:sz w:val="24"/>
          <w:szCs w:val="24"/>
        </w:rPr>
        <w:t>там проведения проверки в журнале учета проверок, находящемся у субъекта прове</w:t>
      </w:r>
      <w:r w:rsidRPr="00E62C32">
        <w:rPr>
          <w:rFonts w:ascii="Arial" w:hAnsi="Arial" w:cs="Arial"/>
          <w:sz w:val="24"/>
          <w:szCs w:val="24"/>
        </w:rPr>
        <w:t>р</w:t>
      </w:r>
      <w:r w:rsidRPr="00E62C32">
        <w:rPr>
          <w:rFonts w:ascii="Arial" w:hAnsi="Arial" w:cs="Arial"/>
          <w:sz w:val="24"/>
          <w:szCs w:val="24"/>
        </w:rPr>
        <w:t>ки, производится запись о проведенной проверке, содержащая сведения о наименов</w:t>
      </w:r>
      <w:r w:rsidRPr="00E62C32">
        <w:rPr>
          <w:rFonts w:ascii="Arial" w:hAnsi="Arial" w:cs="Arial"/>
          <w:sz w:val="24"/>
          <w:szCs w:val="24"/>
        </w:rPr>
        <w:t>а</w:t>
      </w:r>
      <w:r w:rsidRPr="00E62C32">
        <w:rPr>
          <w:rFonts w:ascii="Arial" w:hAnsi="Arial" w:cs="Arial"/>
          <w:sz w:val="24"/>
          <w:szCs w:val="24"/>
        </w:rPr>
        <w:t>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w:t>
      </w:r>
      <w:r w:rsidRPr="00E62C32">
        <w:rPr>
          <w:rFonts w:ascii="Arial" w:hAnsi="Arial" w:cs="Arial"/>
          <w:sz w:val="24"/>
          <w:szCs w:val="24"/>
        </w:rPr>
        <w:t>т</w:t>
      </w:r>
      <w:r w:rsidRPr="00E62C32">
        <w:rPr>
          <w:rFonts w:ascii="Arial" w:hAnsi="Arial" w:cs="Arial"/>
          <w:sz w:val="24"/>
          <w:szCs w:val="24"/>
        </w:rPr>
        <w:t>ва и должности</w:t>
      </w:r>
      <w:proofErr w:type="gramEnd"/>
      <w:r w:rsidRPr="00E62C32">
        <w:rPr>
          <w:rFonts w:ascii="Arial" w:hAnsi="Arial" w:cs="Arial"/>
          <w:sz w:val="24"/>
          <w:szCs w:val="24"/>
        </w:rPr>
        <w:t xml:space="preserve"> должностных лиц Администрации, проводящих проверку, их подписи.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журнала учета проверок у субъекта проверки в акте проверки д</w:t>
      </w:r>
      <w:r w:rsidRPr="00E62C32">
        <w:rPr>
          <w:rFonts w:ascii="Arial" w:hAnsi="Arial" w:cs="Arial"/>
          <w:sz w:val="24"/>
          <w:szCs w:val="24"/>
        </w:rPr>
        <w:t>е</w:t>
      </w:r>
      <w:r w:rsidRPr="00E62C32">
        <w:rPr>
          <w:rFonts w:ascii="Arial" w:hAnsi="Arial" w:cs="Arial"/>
          <w:sz w:val="24"/>
          <w:szCs w:val="24"/>
        </w:rPr>
        <w:t>лается соответствующая запись.</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46. Акт проверки вместе с прилагаемыми к нему документами и материалами р</w:t>
      </w:r>
      <w:r w:rsidRPr="00E62C32">
        <w:rPr>
          <w:rFonts w:ascii="Arial" w:hAnsi="Arial" w:cs="Arial"/>
          <w:sz w:val="24"/>
          <w:szCs w:val="24"/>
        </w:rPr>
        <w:t>е</w:t>
      </w:r>
      <w:r w:rsidRPr="00E62C32">
        <w:rPr>
          <w:rFonts w:ascii="Arial" w:hAnsi="Arial" w:cs="Arial"/>
          <w:sz w:val="24"/>
          <w:szCs w:val="24"/>
        </w:rPr>
        <w:t xml:space="preserve">гистрируется в журнале регистрации актов проверок администрации </w:t>
      </w:r>
      <w:proofErr w:type="spellStart"/>
      <w:r w:rsidRPr="00E62C32">
        <w:rPr>
          <w:rFonts w:ascii="Arial" w:hAnsi="Arial" w:cs="Arial"/>
          <w:sz w:val="24"/>
          <w:szCs w:val="24"/>
        </w:rPr>
        <w:t>Усть-Ламе</w:t>
      </w:r>
      <w:r w:rsidR="002531D1" w:rsidRPr="00E62C32">
        <w:rPr>
          <w:rFonts w:ascii="Arial" w:hAnsi="Arial" w:cs="Arial"/>
          <w:sz w:val="24"/>
          <w:szCs w:val="24"/>
        </w:rPr>
        <w:t>нского</w:t>
      </w:r>
      <w:proofErr w:type="spellEnd"/>
      <w:r w:rsidR="002531D1" w:rsidRPr="00E62C32">
        <w:rPr>
          <w:rFonts w:ascii="Arial" w:hAnsi="Arial" w:cs="Arial"/>
          <w:sz w:val="24"/>
          <w:szCs w:val="24"/>
        </w:rPr>
        <w:t xml:space="preserve"> сельсовета </w:t>
      </w:r>
      <w:r w:rsidRPr="00E62C32">
        <w:rPr>
          <w:rFonts w:ascii="Arial" w:hAnsi="Arial" w:cs="Arial"/>
          <w:sz w:val="24"/>
          <w:szCs w:val="24"/>
        </w:rPr>
        <w:t xml:space="preserve">и представляется со служебной запиской  Главе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w:t>
      </w:r>
      <w:r w:rsidRPr="00E62C32">
        <w:rPr>
          <w:rFonts w:ascii="Arial" w:hAnsi="Arial" w:cs="Arial"/>
          <w:sz w:val="24"/>
          <w:szCs w:val="24"/>
        </w:rPr>
        <w:t>о</w:t>
      </w:r>
      <w:r w:rsidRPr="00E62C32">
        <w:rPr>
          <w:rFonts w:ascii="Arial" w:hAnsi="Arial" w:cs="Arial"/>
          <w:sz w:val="24"/>
          <w:szCs w:val="24"/>
        </w:rPr>
        <w:t>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субъекта проверки (его уполномоченного представителя), а та</w:t>
      </w:r>
      <w:r w:rsidRPr="00E62C32">
        <w:rPr>
          <w:rFonts w:ascii="Arial" w:hAnsi="Arial" w:cs="Arial"/>
          <w:sz w:val="24"/>
          <w:szCs w:val="24"/>
        </w:rPr>
        <w:t>к</w:t>
      </w:r>
      <w:r w:rsidRPr="00E62C32">
        <w:rPr>
          <w:rFonts w:ascii="Arial" w:hAnsi="Arial" w:cs="Arial"/>
          <w:sz w:val="24"/>
          <w:szCs w:val="24"/>
        </w:rPr>
        <w:t>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w:t>
      </w:r>
      <w:r w:rsidRPr="00E62C32">
        <w:rPr>
          <w:rFonts w:ascii="Arial" w:hAnsi="Arial" w:cs="Arial"/>
          <w:sz w:val="24"/>
          <w:szCs w:val="24"/>
        </w:rPr>
        <w:t>я</w:t>
      </w:r>
      <w:r w:rsidRPr="00E62C32">
        <w:rPr>
          <w:rFonts w:ascii="Arial" w:hAnsi="Arial" w:cs="Arial"/>
          <w:sz w:val="24"/>
          <w:szCs w:val="24"/>
        </w:rPr>
        <w:t>щемуся в деле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w:t>
      </w:r>
      <w:r w:rsidRPr="00E62C32">
        <w:rPr>
          <w:rFonts w:ascii="Arial" w:hAnsi="Arial" w:cs="Arial"/>
          <w:sz w:val="24"/>
          <w:szCs w:val="24"/>
        </w:rPr>
        <w:t>т</w:t>
      </w:r>
      <w:r w:rsidRPr="00E62C32">
        <w:rPr>
          <w:rFonts w:ascii="Arial" w:hAnsi="Arial" w:cs="Arial"/>
          <w:sz w:val="24"/>
          <w:szCs w:val="24"/>
        </w:rPr>
        <w:t>ся в орган прокуратуры, которым принято решение о согласовании проведения прове</w:t>
      </w:r>
      <w:r w:rsidRPr="00E62C32">
        <w:rPr>
          <w:rFonts w:ascii="Arial" w:hAnsi="Arial" w:cs="Arial"/>
          <w:sz w:val="24"/>
          <w:szCs w:val="24"/>
        </w:rPr>
        <w:t>р</w:t>
      </w:r>
      <w:r w:rsidRPr="00E62C32">
        <w:rPr>
          <w:rFonts w:ascii="Arial" w:hAnsi="Arial" w:cs="Arial"/>
          <w:sz w:val="24"/>
          <w:szCs w:val="24"/>
        </w:rPr>
        <w:t>ки, в течение пяти рабочих дней со дня составления акта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49. </w:t>
      </w:r>
      <w:proofErr w:type="gramStart"/>
      <w:r w:rsidRPr="00E62C32">
        <w:rPr>
          <w:rFonts w:ascii="Arial" w:hAnsi="Arial" w:cs="Arial"/>
          <w:sz w:val="24"/>
          <w:szCs w:val="24"/>
        </w:rPr>
        <w:t>Субъект проверки в случае несогласия с фактами, выводами, предложени</w:t>
      </w:r>
      <w:r w:rsidRPr="00E62C32">
        <w:rPr>
          <w:rFonts w:ascii="Arial" w:hAnsi="Arial" w:cs="Arial"/>
          <w:sz w:val="24"/>
          <w:szCs w:val="24"/>
        </w:rPr>
        <w:t>я</w:t>
      </w:r>
      <w:r w:rsidRPr="00E62C32">
        <w:rPr>
          <w:rFonts w:ascii="Arial" w:hAnsi="Arial" w:cs="Arial"/>
          <w:sz w:val="24"/>
          <w:szCs w:val="24"/>
        </w:rPr>
        <w:t>ми, изложенными в акте проверки, либо с выданным предписанием об устранении в</w:t>
      </w:r>
      <w:r w:rsidRPr="00E62C32">
        <w:rPr>
          <w:rFonts w:ascii="Arial" w:hAnsi="Arial" w:cs="Arial"/>
          <w:sz w:val="24"/>
          <w:szCs w:val="24"/>
        </w:rPr>
        <w:t>ы</w:t>
      </w:r>
      <w:r w:rsidRPr="00E62C32">
        <w:rPr>
          <w:rFonts w:ascii="Arial" w:hAnsi="Arial" w:cs="Arial"/>
          <w:sz w:val="24"/>
          <w:szCs w:val="24"/>
        </w:rPr>
        <w:t>явленных нарушений в течение пятнадцати дней с даты получения акта проверки вправе представить в Комиссию в письменной форме возражения в отношении акта проверки и (или) выданного предписания об устранении выявленных нарушений в ц</w:t>
      </w:r>
      <w:r w:rsidRPr="00E62C32">
        <w:rPr>
          <w:rFonts w:ascii="Arial" w:hAnsi="Arial" w:cs="Arial"/>
          <w:sz w:val="24"/>
          <w:szCs w:val="24"/>
        </w:rPr>
        <w:t>е</w:t>
      </w:r>
      <w:r w:rsidRPr="00E62C32">
        <w:rPr>
          <w:rFonts w:ascii="Arial" w:hAnsi="Arial" w:cs="Arial"/>
          <w:sz w:val="24"/>
          <w:szCs w:val="24"/>
        </w:rPr>
        <w:t>лом или его отдельных положений.</w:t>
      </w:r>
      <w:proofErr w:type="gramEnd"/>
      <w:r w:rsidRPr="00E62C32">
        <w:rPr>
          <w:rFonts w:ascii="Arial" w:hAnsi="Arial" w:cs="Arial"/>
          <w:sz w:val="24"/>
          <w:szCs w:val="24"/>
        </w:rPr>
        <w:t xml:space="preserve"> При этом субъект проверки вправе приложить к т</w:t>
      </w:r>
      <w:r w:rsidRPr="00E62C32">
        <w:rPr>
          <w:rFonts w:ascii="Arial" w:hAnsi="Arial" w:cs="Arial"/>
          <w:sz w:val="24"/>
          <w:szCs w:val="24"/>
        </w:rPr>
        <w:t>а</w:t>
      </w:r>
      <w:r w:rsidRPr="00E62C32">
        <w:rPr>
          <w:rFonts w:ascii="Arial" w:hAnsi="Arial" w:cs="Arial"/>
          <w:sz w:val="24"/>
          <w:szCs w:val="24"/>
        </w:rPr>
        <w:t>ким возражениям документы, подтверждающие обоснованность таких возражений, или их заверенные копии либо в согласованный срок передать их в Комиссию.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50. Результатом исполнения административной процедуры по проведению пр</w:t>
      </w:r>
      <w:r w:rsidRPr="00E62C32">
        <w:rPr>
          <w:rFonts w:ascii="Arial" w:hAnsi="Arial" w:cs="Arial"/>
          <w:sz w:val="24"/>
          <w:szCs w:val="24"/>
        </w:rPr>
        <w:t>о</w:t>
      </w:r>
      <w:r w:rsidRPr="00E62C32">
        <w:rPr>
          <w:rFonts w:ascii="Arial" w:hAnsi="Arial" w:cs="Arial"/>
          <w:sz w:val="24"/>
          <w:szCs w:val="24"/>
        </w:rPr>
        <w:t>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w:t>
      </w:r>
      <w:r w:rsidRPr="00E62C32">
        <w:rPr>
          <w:rFonts w:ascii="Arial" w:hAnsi="Arial" w:cs="Arial"/>
          <w:sz w:val="24"/>
          <w:szCs w:val="24"/>
        </w:rPr>
        <w:t>а</w:t>
      </w:r>
      <w:r w:rsidRPr="00E62C32">
        <w:rPr>
          <w:rFonts w:ascii="Arial" w:hAnsi="Arial" w:cs="Arial"/>
          <w:sz w:val="24"/>
          <w:szCs w:val="24"/>
        </w:rPr>
        <w:t>ние ее проведения с органом прокуратуры).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w:t>
      </w:r>
      <w:r w:rsidRPr="00E62C32">
        <w:rPr>
          <w:rFonts w:ascii="Arial" w:hAnsi="Arial" w:cs="Arial"/>
          <w:sz w:val="24"/>
          <w:szCs w:val="24"/>
        </w:rPr>
        <w:t>е</w:t>
      </w:r>
      <w:r w:rsidRPr="00E62C32">
        <w:rPr>
          <w:rFonts w:ascii="Arial" w:hAnsi="Arial" w:cs="Arial"/>
          <w:sz w:val="24"/>
          <w:szCs w:val="24"/>
        </w:rPr>
        <w:t>дения плановых выездных проверок не может превышать пятидесяти часов для малого предприятия и пятнадцати часов для микро предприятия в год.</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52. </w:t>
      </w:r>
      <w:proofErr w:type="gramStart"/>
      <w:r w:rsidRPr="00E62C32">
        <w:rPr>
          <w:rFonts w:ascii="Arial" w:hAnsi="Arial" w:cs="Arial"/>
          <w:sz w:val="24"/>
          <w:szCs w:val="24"/>
        </w:rPr>
        <w:t>В исключительных случаях, связанных с необходимостью проведения сло</w:t>
      </w:r>
      <w:r w:rsidRPr="00E62C32">
        <w:rPr>
          <w:rFonts w:ascii="Arial" w:hAnsi="Arial" w:cs="Arial"/>
          <w:sz w:val="24"/>
          <w:szCs w:val="24"/>
        </w:rPr>
        <w:t>ж</w:t>
      </w:r>
      <w:r w:rsidRPr="00E62C32">
        <w:rPr>
          <w:rFonts w:ascii="Arial" w:hAnsi="Arial" w:cs="Arial"/>
          <w:sz w:val="24"/>
          <w:szCs w:val="24"/>
        </w:rPr>
        <w:t>ных и (или) длительных исследований, испытаний, специальных экспертиз и расслед</w:t>
      </w:r>
      <w:r w:rsidRPr="00E62C32">
        <w:rPr>
          <w:rFonts w:ascii="Arial" w:hAnsi="Arial" w:cs="Arial"/>
          <w:sz w:val="24"/>
          <w:szCs w:val="24"/>
        </w:rPr>
        <w:t>о</w:t>
      </w:r>
      <w:r w:rsidRPr="00E62C32">
        <w:rPr>
          <w:rFonts w:ascii="Arial" w:hAnsi="Arial" w:cs="Arial"/>
          <w:sz w:val="24"/>
          <w:szCs w:val="24"/>
        </w:rPr>
        <w:t>ваний на основании мотивированных предложений должностных лиц Комиссии пров</w:t>
      </w:r>
      <w:r w:rsidRPr="00E62C32">
        <w:rPr>
          <w:rFonts w:ascii="Arial" w:hAnsi="Arial" w:cs="Arial"/>
          <w:sz w:val="24"/>
          <w:szCs w:val="24"/>
        </w:rPr>
        <w:t>о</w:t>
      </w:r>
      <w:r w:rsidRPr="00E62C32">
        <w:rPr>
          <w:rFonts w:ascii="Arial" w:hAnsi="Arial" w:cs="Arial"/>
          <w:sz w:val="24"/>
          <w:szCs w:val="24"/>
        </w:rPr>
        <w:t>дящих выездную плановую проверку, срок проведения выездной плановой проверки может быть продлен Главой</w:t>
      </w:r>
      <w:r w:rsidR="002531D1" w:rsidRPr="00E62C32">
        <w:rPr>
          <w:rFonts w:ascii="Arial" w:hAnsi="Arial" w:cs="Arial"/>
          <w:sz w:val="24"/>
          <w:szCs w:val="24"/>
        </w:rPr>
        <w:t xml:space="preserve"> </w:t>
      </w:r>
      <w:proofErr w:type="spellStart"/>
      <w:r w:rsidR="002531D1" w:rsidRPr="00E62C32">
        <w:rPr>
          <w:rFonts w:ascii="Arial" w:hAnsi="Arial" w:cs="Arial"/>
          <w:sz w:val="24"/>
          <w:szCs w:val="24"/>
        </w:rPr>
        <w:t>Усть-Ламенского</w:t>
      </w:r>
      <w:proofErr w:type="spellEnd"/>
      <w:r w:rsidR="002531D1" w:rsidRPr="00E62C32">
        <w:rPr>
          <w:rFonts w:ascii="Arial" w:hAnsi="Arial" w:cs="Arial"/>
          <w:sz w:val="24"/>
          <w:szCs w:val="24"/>
        </w:rPr>
        <w:t xml:space="preserve"> сельсовета</w:t>
      </w:r>
      <w:r w:rsidRPr="00E62C32">
        <w:rPr>
          <w:rFonts w:ascii="Arial" w:hAnsi="Arial" w:cs="Arial"/>
          <w:sz w:val="24"/>
          <w:szCs w:val="24"/>
        </w:rPr>
        <w:t>, но не более чем на двадцать рабочих дней, в отношении малых предприятий, микро предприятий не более чем на пятнадцать часов.</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w:t>
      </w:r>
      <w:r w:rsidRPr="00E62C32">
        <w:rPr>
          <w:rFonts w:ascii="Arial" w:hAnsi="Arial" w:cs="Arial"/>
          <w:sz w:val="24"/>
          <w:szCs w:val="24"/>
        </w:rPr>
        <w:t>е</w:t>
      </w:r>
      <w:r w:rsidRPr="00E62C32">
        <w:rPr>
          <w:rFonts w:ascii="Arial" w:hAnsi="Arial" w:cs="Arial"/>
          <w:sz w:val="24"/>
          <w:szCs w:val="24"/>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w:t>
      </w:r>
      <w:r w:rsidRPr="00E62C32">
        <w:rPr>
          <w:rFonts w:ascii="Arial" w:hAnsi="Arial" w:cs="Arial"/>
          <w:sz w:val="24"/>
          <w:szCs w:val="24"/>
        </w:rPr>
        <w:t>е</w:t>
      </w:r>
      <w:r w:rsidRPr="00E62C32">
        <w:rPr>
          <w:rFonts w:ascii="Arial" w:hAnsi="Arial" w:cs="Arial"/>
          <w:sz w:val="24"/>
          <w:szCs w:val="24"/>
        </w:rPr>
        <w:t>ского лица, при этом общий срок проведения проверки не может превышать шестьд</w:t>
      </w:r>
      <w:r w:rsidRPr="00E62C32">
        <w:rPr>
          <w:rFonts w:ascii="Arial" w:hAnsi="Arial" w:cs="Arial"/>
          <w:sz w:val="24"/>
          <w:szCs w:val="24"/>
        </w:rPr>
        <w:t>е</w:t>
      </w:r>
      <w:r w:rsidRPr="00E62C32">
        <w:rPr>
          <w:rFonts w:ascii="Arial" w:hAnsi="Arial" w:cs="Arial"/>
          <w:sz w:val="24"/>
          <w:szCs w:val="24"/>
        </w:rPr>
        <w:t>сят рабочих дней.</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Принятие мер при выявлении нарушений в деятельности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w:t>
      </w:r>
      <w:r w:rsidRPr="00E62C32">
        <w:rPr>
          <w:rFonts w:ascii="Arial" w:hAnsi="Arial" w:cs="Arial"/>
          <w:sz w:val="24"/>
          <w:szCs w:val="24"/>
        </w:rPr>
        <w:t>о</w:t>
      </w:r>
      <w:r w:rsidRPr="00E62C32">
        <w:rPr>
          <w:rFonts w:ascii="Arial" w:hAnsi="Arial" w:cs="Arial"/>
          <w:sz w:val="24"/>
          <w:szCs w:val="24"/>
        </w:rPr>
        <w:t>тором указаны выявленные нарушения субъектом проверки обязательных требований и требований муниципальных правовых актов Усть-Ламенского сельсовета по вопр</w:t>
      </w:r>
      <w:r w:rsidRPr="00E62C32">
        <w:rPr>
          <w:rFonts w:ascii="Arial" w:hAnsi="Arial" w:cs="Arial"/>
          <w:sz w:val="24"/>
          <w:szCs w:val="24"/>
        </w:rPr>
        <w:t>о</w:t>
      </w:r>
      <w:r w:rsidRPr="00E62C32">
        <w:rPr>
          <w:rFonts w:ascii="Arial" w:hAnsi="Arial" w:cs="Arial"/>
          <w:sz w:val="24"/>
          <w:szCs w:val="24"/>
        </w:rPr>
        <w:t>сам осуществления деятельности на особо охраняемых природных территориях.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54. В случае выявления при проведении проверки нарушений субъектом прове</w:t>
      </w:r>
      <w:r w:rsidRPr="00E62C32">
        <w:rPr>
          <w:rFonts w:ascii="Arial" w:hAnsi="Arial" w:cs="Arial"/>
          <w:sz w:val="24"/>
          <w:szCs w:val="24"/>
        </w:rPr>
        <w:t>р</w:t>
      </w:r>
      <w:r w:rsidRPr="00E62C32">
        <w:rPr>
          <w:rFonts w:ascii="Arial" w:hAnsi="Arial" w:cs="Arial"/>
          <w:sz w:val="24"/>
          <w:szCs w:val="24"/>
        </w:rPr>
        <w:t>ки обязательных требований и требований муниципальных правовых актов Усть-Ламенского сельсовета  по вопросам 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 должностные лица Комиссии в пределах полномочий, предусмотренных законодательством Российской Федерации, муниципальными прав</w:t>
      </w:r>
      <w:r w:rsidRPr="00E62C32">
        <w:rPr>
          <w:rFonts w:ascii="Arial" w:hAnsi="Arial" w:cs="Arial"/>
          <w:sz w:val="24"/>
          <w:szCs w:val="24"/>
        </w:rPr>
        <w:t>о</w:t>
      </w:r>
      <w:r w:rsidRPr="00E62C32">
        <w:rPr>
          <w:rFonts w:ascii="Arial" w:hAnsi="Arial" w:cs="Arial"/>
          <w:sz w:val="24"/>
          <w:szCs w:val="24"/>
        </w:rPr>
        <w:t>выми актами,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64210" w:rsidRPr="00E62C32" w:rsidRDefault="00D47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принять меры по контролю над</w:t>
      </w:r>
      <w:r w:rsidR="00864210" w:rsidRPr="00E62C32">
        <w:rPr>
          <w:rFonts w:ascii="Arial" w:hAnsi="Arial" w:cs="Arial"/>
          <w:sz w:val="24"/>
          <w:szCs w:val="24"/>
        </w:rPr>
        <w:t xml:space="preserve"> устранением выявленных нарушений, их пред</w:t>
      </w:r>
      <w:r w:rsidR="00864210" w:rsidRPr="00E62C32">
        <w:rPr>
          <w:rFonts w:ascii="Arial" w:hAnsi="Arial" w:cs="Arial"/>
          <w:sz w:val="24"/>
          <w:szCs w:val="24"/>
        </w:rPr>
        <w:t>у</w:t>
      </w:r>
      <w:r w:rsidR="00864210" w:rsidRPr="00E62C32">
        <w:rPr>
          <w:rFonts w:ascii="Arial" w:hAnsi="Arial" w:cs="Arial"/>
          <w:sz w:val="24"/>
          <w:szCs w:val="24"/>
        </w:rPr>
        <w:t>преждению, предотвращению, а также меры по привлечению субъектов проверки, д</w:t>
      </w:r>
      <w:r w:rsidR="00864210" w:rsidRPr="00E62C32">
        <w:rPr>
          <w:rFonts w:ascii="Arial" w:hAnsi="Arial" w:cs="Arial"/>
          <w:sz w:val="24"/>
          <w:szCs w:val="24"/>
        </w:rPr>
        <w:t>о</w:t>
      </w:r>
      <w:r w:rsidR="00864210" w:rsidRPr="00E62C32">
        <w:rPr>
          <w:rFonts w:ascii="Arial" w:hAnsi="Arial" w:cs="Arial"/>
          <w:sz w:val="24"/>
          <w:szCs w:val="24"/>
        </w:rPr>
        <w:t>пустивших выявленные нарушения, к ответственности.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55. О мерах, принятых для выполнения предписания, субъект проверки должен сообщить в Администрации в установленный данным предписанием срок.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56. При непредставлении субъектом проверки в установленные сроки информ</w:t>
      </w:r>
      <w:r w:rsidRPr="00E62C32">
        <w:rPr>
          <w:rFonts w:ascii="Arial" w:hAnsi="Arial" w:cs="Arial"/>
          <w:sz w:val="24"/>
          <w:szCs w:val="24"/>
        </w:rPr>
        <w:t>а</w:t>
      </w:r>
      <w:r w:rsidRPr="00E62C32">
        <w:rPr>
          <w:rFonts w:ascii="Arial" w:hAnsi="Arial" w:cs="Arial"/>
          <w:sz w:val="24"/>
          <w:szCs w:val="24"/>
        </w:rPr>
        <w:t>ции об устранении нарушений должностное лицо Администрации рассматривает и у</w:t>
      </w:r>
      <w:r w:rsidRPr="00E62C32">
        <w:rPr>
          <w:rFonts w:ascii="Arial" w:hAnsi="Arial" w:cs="Arial"/>
          <w:sz w:val="24"/>
          <w:szCs w:val="24"/>
        </w:rPr>
        <w:t>с</w:t>
      </w:r>
      <w:r w:rsidRPr="00E62C32">
        <w:rPr>
          <w:rFonts w:ascii="Arial" w:hAnsi="Arial" w:cs="Arial"/>
          <w:sz w:val="24"/>
          <w:szCs w:val="24"/>
        </w:rPr>
        <w:t>танавливает:</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возможность продления сроков устранения нарушений в случае наличия ув</w:t>
      </w:r>
      <w:r w:rsidRPr="00E62C32">
        <w:rPr>
          <w:rFonts w:ascii="Arial" w:hAnsi="Arial" w:cs="Arial"/>
          <w:sz w:val="24"/>
          <w:szCs w:val="24"/>
        </w:rPr>
        <w:t>а</w:t>
      </w:r>
      <w:r w:rsidRPr="00E62C32">
        <w:rPr>
          <w:rFonts w:ascii="Arial" w:hAnsi="Arial" w:cs="Arial"/>
          <w:sz w:val="24"/>
          <w:szCs w:val="24"/>
        </w:rPr>
        <w:t>жительных причин, не позволивших в установленные сроки устранить указанные нар</w:t>
      </w:r>
      <w:r w:rsidRPr="00E62C32">
        <w:rPr>
          <w:rFonts w:ascii="Arial" w:hAnsi="Arial" w:cs="Arial"/>
          <w:sz w:val="24"/>
          <w:szCs w:val="24"/>
        </w:rPr>
        <w:t>у</w:t>
      </w:r>
      <w:r w:rsidRPr="00E62C32">
        <w:rPr>
          <w:rFonts w:ascii="Arial" w:hAnsi="Arial" w:cs="Arial"/>
          <w:sz w:val="24"/>
          <w:szCs w:val="24"/>
        </w:rPr>
        <w:t>шения;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основания для привлечения виновных лиц к административной отве</w:t>
      </w:r>
      <w:r w:rsidRPr="00E62C32">
        <w:rPr>
          <w:rFonts w:ascii="Arial" w:hAnsi="Arial" w:cs="Arial"/>
          <w:sz w:val="24"/>
          <w:szCs w:val="24"/>
        </w:rPr>
        <w:t>т</w:t>
      </w:r>
      <w:r w:rsidRPr="00E62C32">
        <w:rPr>
          <w:rFonts w:ascii="Arial" w:hAnsi="Arial" w:cs="Arial"/>
          <w:sz w:val="24"/>
          <w:szCs w:val="24"/>
        </w:rPr>
        <w:t>ственности за неисполнение предписания.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57. Продление сроков устранения нарушений возможно при наличии ходатайс</w:t>
      </w:r>
      <w:r w:rsidRPr="00E62C32">
        <w:rPr>
          <w:rFonts w:ascii="Arial" w:hAnsi="Arial" w:cs="Arial"/>
          <w:sz w:val="24"/>
          <w:szCs w:val="24"/>
        </w:rPr>
        <w:t>т</w:t>
      </w:r>
      <w:r w:rsidRPr="00E62C32">
        <w:rPr>
          <w:rFonts w:ascii="Arial" w:hAnsi="Arial" w:cs="Arial"/>
          <w:sz w:val="24"/>
          <w:szCs w:val="24"/>
        </w:rPr>
        <w:t>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w:t>
      </w:r>
      <w:r w:rsidRPr="00E62C32">
        <w:rPr>
          <w:rFonts w:ascii="Arial" w:hAnsi="Arial" w:cs="Arial"/>
          <w:sz w:val="24"/>
          <w:szCs w:val="24"/>
        </w:rPr>
        <w:t>н</w:t>
      </w:r>
      <w:r w:rsidRPr="00E62C32">
        <w:rPr>
          <w:rFonts w:ascii="Arial" w:hAnsi="Arial" w:cs="Arial"/>
          <w:sz w:val="24"/>
          <w:szCs w:val="24"/>
        </w:rPr>
        <w:t>ных законодательством Российской Федерации, по устранению выявленных наруш</w:t>
      </w:r>
      <w:r w:rsidRPr="00E62C32">
        <w:rPr>
          <w:rFonts w:ascii="Arial" w:hAnsi="Arial" w:cs="Arial"/>
          <w:sz w:val="24"/>
          <w:szCs w:val="24"/>
        </w:rPr>
        <w:t>е</w:t>
      </w:r>
      <w:r w:rsidRPr="00E62C32">
        <w:rPr>
          <w:rFonts w:ascii="Arial" w:hAnsi="Arial" w:cs="Arial"/>
          <w:sz w:val="24"/>
          <w:szCs w:val="24"/>
        </w:rPr>
        <w:t>ний обязательных требований и требований муниципальных правовых актов Усть-Ламенского сельсовета  по вопросам 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 и привлечению субъектов проверки, допустивших нар</w:t>
      </w:r>
      <w:r w:rsidRPr="00E62C32">
        <w:rPr>
          <w:rFonts w:ascii="Arial" w:hAnsi="Arial" w:cs="Arial"/>
          <w:sz w:val="24"/>
          <w:szCs w:val="24"/>
        </w:rPr>
        <w:t>у</w:t>
      </w:r>
      <w:r w:rsidRPr="00E62C32">
        <w:rPr>
          <w:rFonts w:ascii="Arial" w:hAnsi="Arial" w:cs="Arial"/>
          <w:sz w:val="24"/>
          <w:szCs w:val="24"/>
        </w:rPr>
        <w:t>шения к ответственности.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60. Срок административной процедуры по принятию мер при выявлении наруш</w:t>
      </w:r>
      <w:r w:rsidRPr="00E62C32">
        <w:rPr>
          <w:rFonts w:ascii="Arial" w:hAnsi="Arial" w:cs="Arial"/>
          <w:sz w:val="24"/>
          <w:szCs w:val="24"/>
        </w:rPr>
        <w:t>е</w:t>
      </w:r>
      <w:r w:rsidRPr="00E62C32">
        <w:rPr>
          <w:rFonts w:ascii="Arial" w:hAnsi="Arial" w:cs="Arial"/>
          <w:sz w:val="24"/>
          <w:szCs w:val="24"/>
        </w:rPr>
        <w:t>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w:t>
      </w:r>
      <w:r w:rsidRPr="00E62C32">
        <w:rPr>
          <w:rFonts w:ascii="Arial" w:hAnsi="Arial" w:cs="Arial"/>
          <w:sz w:val="24"/>
          <w:szCs w:val="24"/>
        </w:rPr>
        <w:t>в</w:t>
      </w:r>
      <w:r w:rsidRPr="00E62C32">
        <w:rPr>
          <w:rFonts w:ascii="Arial" w:hAnsi="Arial" w:cs="Arial"/>
          <w:sz w:val="24"/>
          <w:szCs w:val="24"/>
        </w:rPr>
        <w:t>ном правонарушении.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563F03" w:rsidP="00442944">
      <w:pPr>
        <w:spacing w:after="0" w:line="240" w:lineRule="auto"/>
        <w:ind w:firstLine="709"/>
        <w:jc w:val="center"/>
        <w:rPr>
          <w:rFonts w:ascii="Arial" w:hAnsi="Arial" w:cs="Arial"/>
          <w:sz w:val="24"/>
          <w:szCs w:val="24"/>
        </w:rPr>
      </w:pPr>
      <w:r w:rsidRPr="00E62C32">
        <w:rPr>
          <w:rFonts w:ascii="Arial" w:hAnsi="Arial" w:cs="Arial"/>
          <w:sz w:val="24"/>
          <w:szCs w:val="24"/>
          <w:lang w:val="en-US"/>
        </w:rPr>
        <w:t>IV</w:t>
      </w:r>
      <w:r w:rsidR="00864210" w:rsidRPr="00E62C32">
        <w:rPr>
          <w:rFonts w:ascii="Arial" w:hAnsi="Arial" w:cs="Arial"/>
          <w:sz w:val="24"/>
          <w:szCs w:val="24"/>
        </w:rPr>
        <w:t>. Порядок и формы контроля за осуществлением муниципального контроля</w:t>
      </w:r>
    </w:p>
    <w:p w:rsidR="00563F03" w:rsidRPr="00E62C32" w:rsidRDefault="00563F03"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Порядок осуществления текущего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соблюдением и исполнением должностными лицами  Администрации положений регламента иных нормативных правовых актов, устанавливающих требования к осуществлению муниципального ко</w:t>
      </w:r>
      <w:r w:rsidRPr="00E62C32">
        <w:rPr>
          <w:rFonts w:ascii="Arial" w:hAnsi="Arial" w:cs="Arial"/>
          <w:sz w:val="24"/>
          <w:szCs w:val="24"/>
        </w:rPr>
        <w:t>н</w:t>
      </w:r>
      <w:r w:rsidRPr="00E62C32">
        <w:rPr>
          <w:rFonts w:ascii="Arial" w:hAnsi="Arial" w:cs="Arial"/>
          <w:sz w:val="24"/>
          <w:szCs w:val="24"/>
        </w:rPr>
        <w:t>троля, а также за принятием ими решений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61. </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w:t>
      </w:r>
      <w:r w:rsidRPr="00E62C32">
        <w:rPr>
          <w:rFonts w:ascii="Arial" w:hAnsi="Arial" w:cs="Arial"/>
          <w:sz w:val="24"/>
          <w:szCs w:val="24"/>
        </w:rPr>
        <w:t>й</w:t>
      </w:r>
      <w:r w:rsidRPr="00E62C32">
        <w:rPr>
          <w:rFonts w:ascii="Arial" w:hAnsi="Arial" w:cs="Arial"/>
          <w:sz w:val="24"/>
          <w:szCs w:val="24"/>
        </w:rPr>
        <w:t>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w:t>
      </w:r>
      <w:r w:rsidRPr="00E62C32">
        <w:rPr>
          <w:rFonts w:ascii="Arial" w:hAnsi="Arial" w:cs="Arial"/>
          <w:sz w:val="24"/>
          <w:szCs w:val="24"/>
        </w:rPr>
        <w:t>и</w:t>
      </w:r>
      <w:r w:rsidRPr="00E62C32">
        <w:rPr>
          <w:rFonts w:ascii="Arial" w:hAnsi="Arial" w:cs="Arial"/>
          <w:sz w:val="24"/>
          <w:szCs w:val="24"/>
        </w:rPr>
        <w:t>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62. Текущий контроль осуществляется Главой Усть-Ламенского сельсовета п</w:t>
      </w:r>
      <w:r w:rsidRPr="00E62C32">
        <w:rPr>
          <w:rFonts w:ascii="Arial" w:hAnsi="Arial" w:cs="Arial"/>
          <w:sz w:val="24"/>
          <w:szCs w:val="24"/>
        </w:rPr>
        <w:t>у</w:t>
      </w:r>
      <w:r w:rsidRPr="00E62C32">
        <w:rPr>
          <w:rFonts w:ascii="Arial" w:hAnsi="Arial" w:cs="Arial"/>
          <w:sz w:val="24"/>
          <w:szCs w:val="24"/>
        </w:rPr>
        <w:t>тем проведения анализа соблюдения и исполнения специалистами Комиссии закон</w:t>
      </w:r>
      <w:r w:rsidRPr="00E62C32">
        <w:rPr>
          <w:rFonts w:ascii="Arial" w:hAnsi="Arial" w:cs="Arial"/>
          <w:sz w:val="24"/>
          <w:szCs w:val="24"/>
        </w:rPr>
        <w:t>о</w:t>
      </w:r>
      <w:r w:rsidRPr="00E62C32">
        <w:rPr>
          <w:rFonts w:ascii="Arial" w:hAnsi="Arial" w:cs="Arial"/>
          <w:sz w:val="24"/>
          <w:szCs w:val="24"/>
        </w:rPr>
        <w:t>дательства Российской Федерации, Новосибирской области, муниципальных правовых актов и положений административного регламента.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полнотой и качеством осуществления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w:t>
      </w:r>
      <w:r w:rsidRPr="00E62C32">
        <w:rPr>
          <w:rFonts w:ascii="Arial" w:hAnsi="Arial" w:cs="Arial"/>
          <w:sz w:val="24"/>
          <w:szCs w:val="24"/>
        </w:rPr>
        <w:t>н</w:t>
      </w:r>
      <w:r w:rsidRPr="00E62C32">
        <w:rPr>
          <w:rFonts w:ascii="Arial" w:hAnsi="Arial" w:cs="Arial"/>
          <w:sz w:val="24"/>
          <w:szCs w:val="24"/>
        </w:rPr>
        <w:t>кретному обращению).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65. При проведении внеплановой проверки по конкретному обращению заявит</w:t>
      </w:r>
      <w:r w:rsidRPr="00E62C32">
        <w:rPr>
          <w:rFonts w:ascii="Arial" w:hAnsi="Arial" w:cs="Arial"/>
          <w:sz w:val="24"/>
          <w:szCs w:val="24"/>
        </w:rPr>
        <w:t>е</w:t>
      </w:r>
      <w:r w:rsidRPr="00E62C32">
        <w:rPr>
          <w:rFonts w:ascii="Arial" w:hAnsi="Arial" w:cs="Arial"/>
          <w:sz w:val="24"/>
          <w:szCs w:val="24"/>
        </w:rPr>
        <w:t>ля, информация о результатах проверки направляется заявителю по почте в течение 30 дней со дня регистрации письменного обращения.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66. Результаты проверки оформляются в виде акта проверки, в котором указ</w:t>
      </w:r>
      <w:r w:rsidRPr="00E62C32">
        <w:rPr>
          <w:rFonts w:ascii="Arial" w:hAnsi="Arial" w:cs="Arial"/>
          <w:sz w:val="24"/>
          <w:szCs w:val="24"/>
        </w:rPr>
        <w:t>ы</w:t>
      </w:r>
      <w:r w:rsidRPr="00E62C32">
        <w:rPr>
          <w:rFonts w:ascii="Arial" w:hAnsi="Arial" w:cs="Arial"/>
          <w:sz w:val="24"/>
          <w:szCs w:val="24"/>
        </w:rPr>
        <w:t>ваются выявленные недостатки и предложения по их устранению.</w:t>
      </w:r>
      <w:r w:rsidR="000949F3" w:rsidRPr="00E62C32">
        <w:rPr>
          <w:rFonts w:ascii="Arial" w:hAnsi="Arial" w:cs="Arial"/>
          <w:sz w:val="24"/>
          <w:szCs w:val="24"/>
        </w:rPr>
        <w:t xml:space="preserve"> </w:t>
      </w:r>
      <w:r w:rsidRPr="00E62C32">
        <w:rPr>
          <w:rFonts w:ascii="Arial" w:hAnsi="Arial" w:cs="Arial"/>
          <w:sz w:val="24"/>
          <w:szCs w:val="24"/>
        </w:rPr>
        <w:t>Акт проверки подп</w:t>
      </w:r>
      <w:r w:rsidRPr="00E62C32">
        <w:rPr>
          <w:rFonts w:ascii="Arial" w:hAnsi="Arial" w:cs="Arial"/>
          <w:sz w:val="24"/>
          <w:szCs w:val="24"/>
        </w:rPr>
        <w:t>и</w:t>
      </w:r>
      <w:r w:rsidRPr="00E62C32">
        <w:rPr>
          <w:rFonts w:ascii="Arial" w:hAnsi="Arial" w:cs="Arial"/>
          <w:sz w:val="24"/>
          <w:szCs w:val="24"/>
        </w:rPr>
        <w:t>сывается всеми членами комиссии.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Ответственность должностных лиц Администрации за решения и действия (бе</w:t>
      </w:r>
      <w:r w:rsidRPr="00E62C32">
        <w:rPr>
          <w:rFonts w:ascii="Arial" w:hAnsi="Arial" w:cs="Arial"/>
          <w:sz w:val="24"/>
          <w:szCs w:val="24"/>
        </w:rPr>
        <w:t>з</w:t>
      </w:r>
      <w:r w:rsidRPr="00E62C32">
        <w:rPr>
          <w:rFonts w:ascii="Arial" w:hAnsi="Arial" w:cs="Arial"/>
          <w:sz w:val="24"/>
          <w:szCs w:val="24"/>
        </w:rPr>
        <w:t>действие),</w:t>
      </w:r>
      <w:r w:rsidR="00D47210" w:rsidRPr="00E62C32">
        <w:rPr>
          <w:rFonts w:ascii="Arial" w:hAnsi="Arial" w:cs="Arial"/>
          <w:sz w:val="24"/>
          <w:szCs w:val="24"/>
        </w:rPr>
        <w:t xml:space="preserve"> </w:t>
      </w:r>
      <w:r w:rsidRPr="00E62C32">
        <w:rPr>
          <w:rFonts w:ascii="Arial" w:hAnsi="Arial" w:cs="Arial"/>
          <w:sz w:val="24"/>
          <w:szCs w:val="24"/>
        </w:rPr>
        <w:t>принимаемые (осуществляемые) ими в ходе осуществления муниципальн</w:t>
      </w:r>
      <w:r w:rsidRPr="00E62C32">
        <w:rPr>
          <w:rFonts w:ascii="Arial" w:hAnsi="Arial" w:cs="Arial"/>
          <w:sz w:val="24"/>
          <w:szCs w:val="24"/>
        </w:rPr>
        <w:t>о</w:t>
      </w:r>
      <w:r w:rsidRPr="00E62C32">
        <w:rPr>
          <w:rFonts w:ascii="Arial" w:hAnsi="Arial" w:cs="Arial"/>
          <w:sz w:val="24"/>
          <w:szCs w:val="24"/>
        </w:rPr>
        <w:t>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w:t>
      </w:r>
      <w:r w:rsidRPr="00E62C32">
        <w:rPr>
          <w:rFonts w:ascii="Arial" w:hAnsi="Arial" w:cs="Arial"/>
          <w:sz w:val="24"/>
          <w:szCs w:val="24"/>
        </w:rPr>
        <w:t>с</w:t>
      </w:r>
      <w:r w:rsidRPr="00E62C32">
        <w:rPr>
          <w:rFonts w:ascii="Arial" w:hAnsi="Arial" w:cs="Arial"/>
          <w:sz w:val="24"/>
          <w:szCs w:val="24"/>
        </w:rPr>
        <w:t xml:space="preserve">сийской Федерации.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68. По результатам проверок, в случае выявления несоответствия полноты и к</w:t>
      </w:r>
      <w:r w:rsidRPr="00E62C32">
        <w:rPr>
          <w:rFonts w:ascii="Arial" w:hAnsi="Arial" w:cs="Arial"/>
          <w:sz w:val="24"/>
          <w:szCs w:val="24"/>
        </w:rPr>
        <w:t>а</w:t>
      </w:r>
      <w:r w:rsidRPr="00E62C32">
        <w:rPr>
          <w:rFonts w:ascii="Arial" w:hAnsi="Arial" w:cs="Arial"/>
          <w:sz w:val="24"/>
          <w:szCs w:val="24"/>
        </w:rPr>
        <w:t>чества исполнения муниципальной функции положениям Административного регл</w:t>
      </w:r>
      <w:r w:rsidRPr="00E62C32">
        <w:rPr>
          <w:rFonts w:ascii="Arial" w:hAnsi="Arial" w:cs="Arial"/>
          <w:sz w:val="24"/>
          <w:szCs w:val="24"/>
        </w:rPr>
        <w:t>а</w:t>
      </w:r>
      <w:r w:rsidRPr="00E62C32">
        <w:rPr>
          <w:rFonts w:ascii="Arial" w:hAnsi="Arial" w:cs="Arial"/>
          <w:sz w:val="24"/>
          <w:szCs w:val="24"/>
        </w:rPr>
        <w:t>мента, иным нормативным правовым актам, устанавливающим требования к исполн</w:t>
      </w:r>
      <w:r w:rsidRPr="00E62C32">
        <w:rPr>
          <w:rFonts w:ascii="Arial" w:hAnsi="Arial" w:cs="Arial"/>
          <w:sz w:val="24"/>
          <w:szCs w:val="24"/>
        </w:rPr>
        <w:t>е</w:t>
      </w:r>
      <w:r w:rsidRPr="00E62C32">
        <w:rPr>
          <w:rFonts w:ascii="Arial" w:hAnsi="Arial" w:cs="Arial"/>
          <w:sz w:val="24"/>
          <w:szCs w:val="24"/>
        </w:rPr>
        <w:t>нию муниципальной функции, виновные лица привлекаются к ответственности в поря</w:t>
      </w:r>
      <w:r w:rsidRPr="00E62C32">
        <w:rPr>
          <w:rFonts w:ascii="Arial" w:hAnsi="Arial" w:cs="Arial"/>
          <w:sz w:val="24"/>
          <w:szCs w:val="24"/>
        </w:rPr>
        <w:t>д</w:t>
      </w:r>
      <w:r w:rsidRPr="00E62C32">
        <w:rPr>
          <w:rFonts w:ascii="Arial" w:hAnsi="Arial" w:cs="Arial"/>
          <w:sz w:val="24"/>
          <w:szCs w:val="24"/>
        </w:rPr>
        <w:t xml:space="preserve">ке, установленном законодательством Российской Федерации.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Положения, характеризующие требовани</w:t>
      </w:r>
      <w:r w:rsidR="00D47210" w:rsidRPr="00E62C32">
        <w:rPr>
          <w:rFonts w:ascii="Arial" w:hAnsi="Arial" w:cs="Arial"/>
          <w:sz w:val="24"/>
          <w:szCs w:val="24"/>
        </w:rPr>
        <w:t>я к порядку и формам контроля над</w:t>
      </w:r>
      <w:r w:rsidRPr="00E62C32">
        <w:rPr>
          <w:rFonts w:ascii="Arial" w:hAnsi="Arial" w:cs="Arial"/>
          <w:sz w:val="24"/>
          <w:szCs w:val="24"/>
        </w:rPr>
        <w:t xml:space="preserve"> осуществлением муниципального контроля, в том числе со стороны граждан, их объ</w:t>
      </w:r>
      <w:r w:rsidRPr="00E62C32">
        <w:rPr>
          <w:rFonts w:ascii="Arial" w:hAnsi="Arial" w:cs="Arial"/>
          <w:sz w:val="24"/>
          <w:szCs w:val="24"/>
        </w:rPr>
        <w:t>е</w:t>
      </w:r>
      <w:r w:rsidRPr="00E62C32">
        <w:rPr>
          <w:rFonts w:ascii="Arial" w:hAnsi="Arial" w:cs="Arial"/>
          <w:sz w:val="24"/>
          <w:szCs w:val="24"/>
        </w:rPr>
        <w:t>динений и организаций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w:t>
      </w:r>
      <w:r w:rsidR="00D47210" w:rsidRPr="00E62C32">
        <w:rPr>
          <w:rFonts w:ascii="Arial" w:hAnsi="Arial" w:cs="Arial"/>
          <w:sz w:val="24"/>
          <w:szCs w:val="24"/>
        </w:rPr>
        <w:t>9. Для осуществления контроля над</w:t>
      </w:r>
      <w:r w:rsidRPr="00E62C32">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563F03" w:rsidP="00442944">
      <w:pPr>
        <w:spacing w:after="0" w:line="240" w:lineRule="auto"/>
        <w:ind w:firstLine="709"/>
        <w:jc w:val="center"/>
        <w:rPr>
          <w:rFonts w:ascii="Arial" w:hAnsi="Arial" w:cs="Arial"/>
          <w:sz w:val="24"/>
          <w:szCs w:val="24"/>
        </w:rPr>
      </w:pPr>
      <w:r w:rsidRPr="00E62C32">
        <w:rPr>
          <w:rFonts w:ascii="Arial" w:hAnsi="Arial" w:cs="Arial"/>
          <w:sz w:val="24"/>
          <w:szCs w:val="24"/>
          <w:lang w:val="en-US"/>
        </w:rPr>
        <w:t>V</w:t>
      </w:r>
      <w:r w:rsidR="00864210" w:rsidRPr="00E62C32">
        <w:rPr>
          <w:rFonts w:ascii="Arial" w:hAnsi="Arial" w:cs="Arial"/>
          <w:sz w:val="24"/>
          <w:szCs w:val="24"/>
        </w:rPr>
        <w:t>. Досудебный (внесудебный) порядок обжалования решений и действий (бе</w:t>
      </w:r>
      <w:r w:rsidR="00864210" w:rsidRPr="00E62C32">
        <w:rPr>
          <w:rFonts w:ascii="Arial" w:hAnsi="Arial" w:cs="Arial"/>
          <w:sz w:val="24"/>
          <w:szCs w:val="24"/>
        </w:rPr>
        <w:t>з</w:t>
      </w:r>
      <w:r w:rsidR="00864210" w:rsidRPr="00E62C32">
        <w:rPr>
          <w:rFonts w:ascii="Arial" w:hAnsi="Arial" w:cs="Arial"/>
          <w:sz w:val="24"/>
          <w:szCs w:val="24"/>
        </w:rPr>
        <w:t>действия) органа местного самоуправления, осуществляющего муниципальный ко</w:t>
      </w:r>
      <w:r w:rsidR="00864210" w:rsidRPr="00E62C32">
        <w:rPr>
          <w:rFonts w:ascii="Arial" w:hAnsi="Arial" w:cs="Arial"/>
          <w:sz w:val="24"/>
          <w:szCs w:val="24"/>
        </w:rPr>
        <w:t>н</w:t>
      </w:r>
      <w:r w:rsidR="00864210" w:rsidRPr="00E62C32">
        <w:rPr>
          <w:rFonts w:ascii="Arial" w:hAnsi="Arial" w:cs="Arial"/>
          <w:sz w:val="24"/>
          <w:szCs w:val="24"/>
        </w:rPr>
        <w:t>троль, а также его должностных лиц</w:t>
      </w:r>
    </w:p>
    <w:p w:rsidR="00563F03" w:rsidRPr="00E62C32" w:rsidRDefault="00563F03"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Информация для заинтересованных лиц об их праве на досудебное (внесуде</w:t>
      </w:r>
      <w:r w:rsidRPr="00E62C32">
        <w:rPr>
          <w:rFonts w:ascii="Arial" w:hAnsi="Arial" w:cs="Arial"/>
          <w:sz w:val="24"/>
          <w:szCs w:val="24"/>
        </w:rPr>
        <w:t>б</w:t>
      </w:r>
      <w:r w:rsidRPr="00E62C32">
        <w:rPr>
          <w:rFonts w:ascii="Arial" w:hAnsi="Arial" w:cs="Arial"/>
          <w:sz w:val="24"/>
          <w:szCs w:val="24"/>
        </w:rPr>
        <w:t>ное) обжалование действий (бездействия) и решений, принятых (осуществляемых) в ходе исполнения муниципальной функции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70. Заявители вправе обжаловать решения, действия (бездействие) админис</w:t>
      </w:r>
      <w:r w:rsidRPr="00E62C32">
        <w:rPr>
          <w:rFonts w:ascii="Arial" w:hAnsi="Arial" w:cs="Arial"/>
          <w:sz w:val="24"/>
          <w:szCs w:val="24"/>
        </w:rPr>
        <w:t>т</w:t>
      </w:r>
      <w:r w:rsidRPr="00E62C32">
        <w:rPr>
          <w:rFonts w:ascii="Arial" w:hAnsi="Arial" w:cs="Arial"/>
          <w:sz w:val="24"/>
          <w:szCs w:val="24"/>
        </w:rPr>
        <w:t>рации Усть-Ламенского сельсовета, должностных лиц администрации в досудебном (внесудебном) порядке.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71. Обжалование действий (бездействия) должностных лиц администрации, а также решений, принимаемых (осуществляемых) ими в ходе исполнения муниципал</w:t>
      </w:r>
      <w:r w:rsidRPr="00E62C32">
        <w:rPr>
          <w:rFonts w:ascii="Arial" w:hAnsi="Arial" w:cs="Arial"/>
          <w:sz w:val="24"/>
          <w:szCs w:val="24"/>
        </w:rPr>
        <w:t>ь</w:t>
      </w:r>
      <w:r w:rsidRPr="00E62C32">
        <w:rPr>
          <w:rFonts w:ascii="Arial" w:hAnsi="Arial" w:cs="Arial"/>
          <w:sz w:val="24"/>
          <w:szCs w:val="24"/>
        </w:rPr>
        <w:t>ной функции, производится в досудебном (внесудебном) порядке путем подачи заи</w:t>
      </w:r>
      <w:r w:rsidRPr="00E62C32">
        <w:rPr>
          <w:rFonts w:ascii="Arial" w:hAnsi="Arial" w:cs="Arial"/>
          <w:sz w:val="24"/>
          <w:szCs w:val="24"/>
        </w:rPr>
        <w:t>н</w:t>
      </w:r>
      <w:r w:rsidRPr="00E62C32">
        <w:rPr>
          <w:rFonts w:ascii="Arial" w:hAnsi="Arial" w:cs="Arial"/>
          <w:sz w:val="24"/>
          <w:szCs w:val="24"/>
        </w:rPr>
        <w:t>тересованным лицом жалобы в орган местного самоуправления или должностному л</w:t>
      </w:r>
      <w:r w:rsidRPr="00E62C32">
        <w:rPr>
          <w:rFonts w:ascii="Arial" w:hAnsi="Arial" w:cs="Arial"/>
          <w:sz w:val="24"/>
          <w:szCs w:val="24"/>
        </w:rPr>
        <w:t>и</w:t>
      </w:r>
      <w:r w:rsidRPr="00E62C32">
        <w:rPr>
          <w:rFonts w:ascii="Arial" w:hAnsi="Arial" w:cs="Arial"/>
          <w:sz w:val="24"/>
          <w:szCs w:val="24"/>
        </w:rPr>
        <w:t xml:space="preserve">цу.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72. </w:t>
      </w:r>
      <w:proofErr w:type="gramStart"/>
      <w:r w:rsidRPr="00E62C32">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w:t>
      </w:r>
      <w:r w:rsidRPr="00E62C32">
        <w:rPr>
          <w:rFonts w:ascii="Arial" w:hAnsi="Arial" w:cs="Arial"/>
          <w:sz w:val="24"/>
          <w:szCs w:val="24"/>
        </w:rPr>
        <w:t>т</w:t>
      </w:r>
      <w:r w:rsidRPr="00E62C32">
        <w:rPr>
          <w:rFonts w:ascii="Arial" w:hAnsi="Arial" w:cs="Arial"/>
          <w:sz w:val="24"/>
          <w:szCs w:val="24"/>
        </w:rPr>
        <w:t>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w:t>
      </w:r>
      <w:r w:rsidRPr="00E62C32">
        <w:rPr>
          <w:rFonts w:ascii="Arial" w:hAnsi="Arial" w:cs="Arial"/>
          <w:sz w:val="24"/>
          <w:szCs w:val="24"/>
        </w:rPr>
        <w:t>о</w:t>
      </w:r>
      <w:r w:rsidRPr="00E62C32">
        <w:rPr>
          <w:rFonts w:ascii="Arial" w:hAnsi="Arial" w:cs="Arial"/>
          <w:sz w:val="24"/>
          <w:szCs w:val="24"/>
        </w:rPr>
        <w:t>му должны быть направлены</w:t>
      </w:r>
      <w:proofErr w:type="gramEnd"/>
      <w:r w:rsidRPr="00E62C32">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направления жалобы в форме электронного документа заявитель в ж</w:t>
      </w:r>
      <w:r w:rsidRPr="00E62C32">
        <w:rPr>
          <w:rFonts w:ascii="Arial" w:hAnsi="Arial" w:cs="Arial"/>
          <w:sz w:val="24"/>
          <w:szCs w:val="24"/>
        </w:rPr>
        <w:t>а</w:t>
      </w:r>
      <w:r w:rsidRPr="00E62C32">
        <w:rPr>
          <w:rFonts w:ascii="Arial" w:hAnsi="Arial" w:cs="Arial"/>
          <w:sz w:val="24"/>
          <w:szCs w:val="24"/>
        </w:rPr>
        <w:t>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w:t>
      </w:r>
      <w:r w:rsidRPr="00E62C32">
        <w:rPr>
          <w:rFonts w:ascii="Arial" w:hAnsi="Arial" w:cs="Arial"/>
          <w:sz w:val="24"/>
          <w:szCs w:val="24"/>
        </w:rPr>
        <w:t>т</w:t>
      </w:r>
      <w:r w:rsidRPr="00E62C32">
        <w:rPr>
          <w:rFonts w:ascii="Arial" w:hAnsi="Arial" w:cs="Arial"/>
          <w:sz w:val="24"/>
          <w:szCs w:val="24"/>
        </w:rPr>
        <w:t xml:space="preserve">вет должен быть направлен в письменной форме.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Дополнительно в жалобе могут быть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w:t>
      </w:r>
      <w:r w:rsidR="00D47210" w:rsidRPr="00E62C32">
        <w:rPr>
          <w:rFonts w:ascii="Arial" w:hAnsi="Arial" w:cs="Arial"/>
          <w:sz w:val="24"/>
          <w:szCs w:val="24"/>
        </w:rPr>
        <w:t xml:space="preserve">, </w:t>
      </w:r>
      <w:r w:rsidRPr="00E62C32">
        <w:rPr>
          <w:rFonts w:ascii="Arial" w:hAnsi="Arial" w:cs="Arial"/>
          <w:sz w:val="24"/>
          <w:szCs w:val="24"/>
        </w:rPr>
        <w:t xml:space="preserve"> которого обжалуется; </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суть обжалуемого действия (бездействия);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иные сведения, которые заявитель считает необходимым сообщить.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Предмет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E62C32">
        <w:rPr>
          <w:rFonts w:ascii="Arial" w:hAnsi="Arial" w:cs="Arial"/>
          <w:sz w:val="24"/>
          <w:szCs w:val="24"/>
        </w:rPr>
        <w:t>с</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необоснованным отказом в исполнении муниципальной функции;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требование у проверяемого лица документов, не предусмотренных нормати</w:t>
      </w:r>
      <w:r w:rsidRPr="00E62C32">
        <w:rPr>
          <w:rFonts w:ascii="Arial" w:hAnsi="Arial" w:cs="Arial"/>
          <w:sz w:val="24"/>
          <w:szCs w:val="24"/>
        </w:rPr>
        <w:t>в</w:t>
      </w:r>
      <w:r w:rsidRPr="00E62C32">
        <w:rPr>
          <w:rFonts w:ascii="Arial" w:hAnsi="Arial" w:cs="Arial"/>
          <w:sz w:val="24"/>
          <w:szCs w:val="24"/>
        </w:rPr>
        <w:t>ными правовыми актами Российской Федерации, нормативными правовыми актами субъектов Российской Федерации, муниципальными правовыми актами для осущест</w:t>
      </w:r>
      <w:r w:rsidRPr="00E62C32">
        <w:rPr>
          <w:rFonts w:ascii="Arial" w:hAnsi="Arial" w:cs="Arial"/>
          <w:sz w:val="24"/>
          <w:szCs w:val="24"/>
        </w:rPr>
        <w:t>в</w:t>
      </w:r>
      <w:r w:rsidRPr="00E62C32">
        <w:rPr>
          <w:rFonts w:ascii="Arial" w:hAnsi="Arial" w:cs="Arial"/>
          <w:sz w:val="24"/>
          <w:szCs w:val="24"/>
        </w:rPr>
        <w:t>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нарушением иных прав заявителя при осуществлении муниципальной функции.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Перечень оснований для приостановления рассмотрения жалобы и случаев, в которых </w:t>
      </w:r>
      <w:proofErr w:type="gramStart"/>
      <w:r w:rsidRPr="00E62C32">
        <w:rPr>
          <w:rFonts w:ascii="Arial" w:hAnsi="Arial" w:cs="Arial"/>
          <w:sz w:val="24"/>
          <w:szCs w:val="24"/>
        </w:rPr>
        <w:t>ответна</w:t>
      </w:r>
      <w:proofErr w:type="gramEnd"/>
      <w:r w:rsidRPr="00E62C32">
        <w:rPr>
          <w:rFonts w:ascii="Arial" w:hAnsi="Arial" w:cs="Arial"/>
          <w:sz w:val="24"/>
          <w:szCs w:val="24"/>
        </w:rPr>
        <w:t xml:space="preserve"> жалобу не дается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74. Уполномоченный на рассмотрение жалобы орган отказывает в удовлетвор</w:t>
      </w:r>
      <w:r w:rsidRPr="00E62C32">
        <w:rPr>
          <w:rFonts w:ascii="Arial" w:hAnsi="Arial" w:cs="Arial"/>
          <w:sz w:val="24"/>
          <w:szCs w:val="24"/>
        </w:rPr>
        <w:t>е</w:t>
      </w:r>
      <w:r w:rsidRPr="00E62C32">
        <w:rPr>
          <w:rFonts w:ascii="Arial" w:hAnsi="Arial" w:cs="Arial"/>
          <w:sz w:val="24"/>
          <w:szCs w:val="24"/>
        </w:rPr>
        <w:t>нии жалобы в следующих случаях: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вступившего в законную силу решения суда, арбитражного суда по ж</w:t>
      </w:r>
      <w:r w:rsidRPr="00E62C32">
        <w:rPr>
          <w:rFonts w:ascii="Arial" w:hAnsi="Arial" w:cs="Arial"/>
          <w:sz w:val="24"/>
          <w:szCs w:val="24"/>
        </w:rPr>
        <w:t>а</w:t>
      </w:r>
      <w:r w:rsidRPr="00E62C32">
        <w:rPr>
          <w:rFonts w:ascii="Arial" w:hAnsi="Arial" w:cs="Arial"/>
          <w:sz w:val="24"/>
          <w:szCs w:val="24"/>
        </w:rPr>
        <w:t>лобе о том же предмете и по тем же основаниям;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подача жалобы лицом, полномочия которого не подтверждены в порядке, уст</w:t>
      </w:r>
      <w:r w:rsidRPr="00E62C32">
        <w:rPr>
          <w:rFonts w:ascii="Arial" w:hAnsi="Arial" w:cs="Arial"/>
          <w:sz w:val="24"/>
          <w:szCs w:val="24"/>
        </w:rPr>
        <w:t>а</w:t>
      </w:r>
      <w:r w:rsidRPr="00E62C32">
        <w:rPr>
          <w:rFonts w:ascii="Arial" w:hAnsi="Arial" w:cs="Arial"/>
          <w:sz w:val="24"/>
          <w:szCs w:val="24"/>
        </w:rPr>
        <w:t>новленном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75. Уполномоченный на рассмотрение жалобы орган вправе оставить жалобу без ответа в следующих случаях:</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если в письменном обращении не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w:t>
      </w:r>
      <w:r w:rsidRPr="00E62C32">
        <w:rPr>
          <w:rFonts w:ascii="Arial" w:hAnsi="Arial" w:cs="Arial"/>
          <w:sz w:val="24"/>
          <w:szCs w:val="24"/>
        </w:rPr>
        <w:t>е</w:t>
      </w:r>
      <w:r w:rsidRPr="00E62C32">
        <w:rPr>
          <w:rFonts w:ascii="Arial" w:hAnsi="Arial" w:cs="Arial"/>
          <w:sz w:val="24"/>
          <w:szCs w:val="24"/>
        </w:rPr>
        <w:t xml:space="preserve">ние;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содержатся </w:t>
      </w:r>
      <w:proofErr w:type="gramStart"/>
      <w:r w:rsidRPr="00E62C32">
        <w:rPr>
          <w:rFonts w:ascii="Arial" w:hAnsi="Arial" w:cs="Arial"/>
          <w:sz w:val="24"/>
          <w:szCs w:val="24"/>
        </w:rPr>
        <w:t>нецензурные</w:t>
      </w:r>
      <w:proofErr w:type="gramEnd"/>
      <w:r w:rsidRPr="00E62C32">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w:t>
      </w:r>
      <w:r w:rsidRPr="00E62C32">
        <w:rPr>
          <w:rFonts w:ascii="Arial" w:hAnsi="Arial" w:cs="Arial"/>
          <w:sz w:val="24"/>
          <w:szCs w:val="24"/>
        </w:rPr>
        <w:t>е</w:t>
      </w:r>
      <w:r w:rsidRPr="00E62C32">
        <w:rPr>
          <w:rFonts w:ascii="Arial" w:hAnsi="Arial" w:cs="Arial"/>
          <w:sz w:val="24"/>
          <w:szCs w:val="24"/>
        </w:rPr>
        <w:t xml:space="preserve">допустимости злоупотребления правом;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текст письменного обращения не поддается </w:t>
      </w:r>
      <w:proofErr w:type="gramStart"/>
      <w:r w:rsidRPr="00E62C32">
        <w:rPr>
          <w:rFonts w:ascii="Arial" w:hAnsi="Arial" w:cs="Arial"/>
          <w:sz w:val="24"/>
          <w:szCs w:val="24"/>
        </w:rPr>
        <w:t>прочтению</w:t>
      </w:r>
      <w:proofErr w:type="gramEnd"/>
      <w:r w:rsidRPr="00E62C32">
        <w:rPr>
          <w:rFonts w:ascii="Arial" w:hAnsi="Arial" w:cs="Arial"/>
          <w:sz w:val="24"/>
          <w:szCs w:val="24"/>
        </w:rPr>
        <w:t xml:space="preserve"> и оно не подлежит направлению на рассмотрение в государственный орган, орган местного самоуправл</w:t>
      </w:r>
      <w:r w:rsidRPr="00E62C32">
        <w:rPr>
          <w:rFonts w:ascii="Arial" w:hAnsi="Arial" w:cs="Arial"/>
          <w:sz w:val="24"/>
          <w:szCs w:val="24"/>
        </w:rPr>
        <w:t>е</w:t>
      </w:r>
      <w:r w:rsidRPr="00E62C32">
        <w:rPr>
          <w:rFonts w:ascii="Arial" w:hAnsi="Arial" w:cs="Arial"/>
          <w:sz w:val="24"/>
          <w:szCs w:val="24"/>
        </w:rPr>
        <w:t xml:space="preserve">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w:t>
      </w:r>
      <w:r w:rsidRPr="00E62C32">
        <w:rPr>
          <w:rFonts w:ascii="Arial" w:hAnsi="Arial" w:cs="Arial"/>
          <w:sz w:val="24"/>
          <w:szCs w:val="24"/>
        </w:rPr>
        <w:t>и</w:t>
      </w:r>
      <w:r w:rsidRPr="00E62C32">
        <w:rPr>
          <w:rFonts w:ascii="Arial" w:hAnsi="Arial" w:cs="Arial"/>
          <w:sz w:val="24"/>
          <w:szCs w:val="24"/>
        </w:rPr>
        <w:t>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w:t>
      </w:r>
      <w:r w:rsidRPr="00E62C32">
        <w:rPr>
          <w:rFonts w:ascii="Arial" w:hAnsi="Arial" w:cs="Arial"/>
          <w:sz w:val="24"/>
          <w:szCs w:val="24"/>
        </w:rPr>
        <w:t>ы</w:t>
      </w:r>
      <w:r w:rsidRPr="00E62C32">
        <w:rPr>
          <w:rFonts w:ascii="Arial" w:hAnsi="Arial" w:cs="Arial"/>
          <w:sz w:val="24"/>
          <w:szCs w:val="24"/>
        </w:rPr>
        <w:t>ми обращениями, и при этом в обращении не приводятся новые доводы или обсто</w:t>
      </w:r>
      <w:r w:rsidRPr="00E62C32">
        <w:rPr>
          <w:rFonts w:ascii="Arial" w:hAnsi="Arial" w:cs="Arial"/>
          <w:sz w:val="24"/>
          <w:szCs w:val="24"/>
        </w:rPr>
        <w:t>я</w:t>
      </w:r>
      <w:r w:rsidRPr="00E62C32">
        <w:rPr>
          <w:rFonts w:ascii="Arial" w:hAnsi="Arial" w:cs="Arial"/>
          <w:sz w:val="24"/>
          <w:szCs w:val="24"/>
        </w:rPr>
        <w:t>тельства, Глава администрации вправе принять решение о безосновательности оч</w:t>
      </w:r>
      <w:r w:rsidRPr="00E62C32">
        <w:rPr>
          <w:rFonts w:ascii="Arial" w:hAnsi="Arial" w:cs="Arial"/>
          <w:sz w:val="24"/>
          <w:szCs w:val="24"/>
        </w:rPr>
        <w:t>е</w:t>
      </w:r>
      <w:r w:rsidRPr="00E62C32">
        <w:rPr>
          <w:rFonts w:ascii="Arial" w:hAnsi="Arial" w:cs="Arial"/>
          <w:sz w:val="24"/>
          <w:szCs w:val="24"/>
        </w:rPr>
        <w:t>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E62C32">
        <w:rPr>
          <w:rFonts w:ascii="Arial" w:hAnsi="Arial" w:cs="Arial"/>
          <w:sz w:val="24"/>
          <w:szCs w:val="24"/>
        </w:rPr>
        <w:t xml:space="preserve"> в  Администрацию или одному и тому же должностному лицу. О данном решении ув</w:t>
      </w:r>
      <w:r w:rsidRPr="00E62C32">
        <w:rPr>
          <w:rFonts w:ascii="Arial" w:hAnsi="Arial" w:cs="Arial"/>
          <w:sz w:val="24"/>
          <w:szCs w:val="24"/>
        </w:rPr>
        <w:t>е</w:t>
      </w:r>
      <w:r w:rsidRPr="00E62C32">
        <w:rPr>
          <w:rFonts w:ascii="Arial" w:hAnsi="Arial" w:cs="Arial"/>
          <w:sz w:val="24"/>
          <w:szCs w:val="24"/>
        </w:rPr>
        <w:t xml:space="preserve">домляется заявитель, направивший обращение.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Основания для начала процедуры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76. Основанием для начала процедуры досудебного (внесудебного) обжалов</w:t>
      </w:r>
      <w:r w:rsidRPr="00E62C32">
        <w:rPr>
          <w:rFonts w:ascii="Arial" w:hAnsi="Arial" w:cs="Arial"/>
          <w:sz w:val="24"/>
          <w:szCs w:val="24"/>
        </w:rPr>
        <w:t>а</w:t>
      </w:r>
      <w:r w:rsidRPr="00E62C32">
        <w:rPr>
          <w:rFonts w:ascii="Arial" w:hAnsi="Arial" w:cs="Arial"/>
          <w:sz w:val="24"/>
          <w:szCs w:val="24"/>
        </w:rPr>
        <w:t>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w:t>
      </w:r>
      <w:r w:rsidRPr="00E62C32">
        <w:rPr>
          <w:rFonts w:ascii="Arial" w:hAnsi="Arial" w:cs="Arial"/>
          <w:sz w:val="24"/>
          <w:szCs w:val="24"/>
        </w:rPr>
        <w:t>а</w:t>
      </w:r>
      <w:r w:rsidRPr="00E62C32">
        <w:rPr>
          <w:rFonts w:ascii="Arial" w:hAnsi="Arial" w:cs="Arial"/>
          <w:sz w:val="24"/>
          <w:szCs w:val="24"/>
        </w:rPr>
        <w:t>моуправления или должностному лицу.</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заинтересованных лиц на получение информации и документов, необх</w:t>
      </w:r>
      <w:r w:rsidRPr="00E62C32">
        <w:rPr>
          <w:rFonts w:ascii="Arial" w:hAnsi="Arial" w:cs="Arial"/>
          <w:sz w:val="24"/>
          <w:szCs w:val="24"/>
        </w:rPr>
        <w:t>о</w:t>
      </w:r>
      <w:r w:rsidRPr="00E62C32">
        <w:rPr>
          <w:rFonts w:ascii="Arial" w:hAnsi="Arial" w:cs="Arial"/>
          <w:sz w:val="24"/>
          <w:szCs w:val="24"/>
        </w:rPr>
        <w:t>димых для обоснования и рассмотрения жалобы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77. </w:t>
      </w:r>
      <w:proofErr w:type="gramStart"/>
      <w:r w:rsidRPr="00E62C32">
        <w:rPr>
          <w:rFonts w:ascii="Arial" w:hAnsi="Arial" w:cs="Arial"/>
          <w:sz w:val="24"/>
          <w:szCs w:val="24"/>
        </w:rPr>
        <w:t>Заявитель имеет право на получение информации и документов, необход</w:t>
      </w:r>
      <w:r w:rsidRPr="00E62C32">
        <w:rPr>
          <w:rFonts w:ascii="Arial" w:hAnsi="Arial" w:cs="Arial"/>
          <w:sz w:val="24"/>
          <w:szCs w:val="24"/>
        </w:rPr>
        <w:t>и</w:t>
      </w:r>
      <w:r w:rsidRPr="00E62C32">
        <w:rPr>
          <w:rFonts w:ascii="Arial" w:hAnsi="Arial" w:cs="Arial"/>
          <w:sz w:val="24"/>
          <w:szCs w:val="24"/>
        </w:rPr>
        <w:t>мых для обоснования и рассмотрения жалобы, поданной по основаниям, предусмо</w:t>
      </w:r>
      <w:r w:rsidRPr="00E62C32">
        <w:rPr>
          <w:rFonts w:ascii="Arial" w:hAnsi="Arial" w:cs="Arial"/>
          <w:sz w:val="24"/>
          <w:szCs w:val="24"/>
        </w:rPr>
        <w:t>т</w:t>
      </w:r>
      <w:r w:rsidRPr="00E62C32">
        <w:rPr>
          <w:rFonts w:ascii="Arial" w:hAnsi="Arial" w:cs="Arial"/>
          <w:sz w:val="24"/>
          <w:szCs w:val="24"/>
        </w:rPr>
        <w:t>ренным пунктом 73 Административного регламента, при условии, что это не затрагив</w:t>
      </w:r>
      <w:r w:rsidRPr="00E62C32">
        <w:rPr>
          <w:rFonts w:ascii="Arial" w:hAnsi="Arial" w:cs="Arial"/>
          <w:sz w:val="24"/>
          <w:szCs w:val="24"/>
        </w:rPr>
        <w:t>а</w:t>
      </w:r>
      <w:r w:rsidRPr="00E62C32">
        <w:rPr>
          <w:rFonts w:ascii="Arial" w:hAnsi="Arial" w:cs="Arial"/>
          <w:sz w:val="24"/>
          <w:szCs w:val="24"/>
        </w:rPr>
        <w:t>ет права, свободы и законные интересы других лиц и что указанные документы не с</w:t>
      </w:r>
      <w:r w:rsidRPr="00E62C32">
        <w:rPr>
          <w:rFonts w:ascii="Arial" w:hAnsi="Arial" w:cs="Arial"/>
          <w:sz w:val="24"/>
          <w:szCs w:val="24"/>
        </w:rPr>
        <w:t>о</w:t>
      </w:r>
      <w:r w:rsidRPr="00E62C32">
        <w:rPr>
          <w:rFonts w:ascii="Arial" w:hAnsi="Arial" w:cs="Arial"/>
          <w:sz w:val="24"/>
          <w:szCs w:val="24"/>
        </w:rPr>
        <w:t>держат сведения, составляющие государственную или иную охраняемую законод</w:t>
      </w:r>
      <w:r w:rsidRPr="00E62C32">
        <w:rPr>
          <w:rFonts w:ascii="Arial" w:hAnsi="Arial" w:cs="Arial"/>
          <w:sz w:val="24"/>
          <w:szCs w:val="24"/>
        </w:rPr>
        <w:t>а</w:t>
      </w:r>
      <w:r w:rsidRPr="00E62C32">
        <w:rPr>
          <w:rFonts w:ascii="Arial" w:hAnsi="Arial" w:cs="Arial"/>
          <w:sz w:val="24"/>
          <w:szCs w:val="24"/>
        </w:rPr>
        <w:t xml:space="preserve">тельством Российской Федерации тайну. </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78. При подаче жалобы заявитель вправе получить следующую информацию: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администрации Усть-Ламенского сельсовета;</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перечень номеров телефонов для получения сведений о прохождении проц</w:t>
      </w:r>
      <w:r w:rsidRPr="00E62C32">
        <w:rPr>
          <w:rFonts w:ascii="Arial" w:hAnsi="Arial" w:cs="Arial"/>
          <w:sz w:val="24"/>
          <w:szCs w:val="24"/>
        </w:rPr>
        <w:t>е</w:t>
      </w:r>
      <w:r w:rsidRPr="00E62C32">
        <w:rPr>
          <w:rFonts w:ascii="Arial" w:hAnsi="Arial" w:cs="Arial"/>
          <w:sz w:val="24"/>
          <w:szCs w:val="24"/>
        </w:rPr>
        <w:t xml:space="preserve">дур по рассмотрению жалобы;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органов местного самоуправления, фамилии, имена, отчес</w:t>
      </w:r>
      <w:r w:rsidRPr="00E62C32">
        <w:rPr>
          <w:rFonts w:ascii="Arial" w:hAnsi="Arial" w:cs="Arial"/>
          <w:sz w:val="24"/>
          <w:szCs w:val="24"/>
        </w:rPr>
        <w:t>т</w:t>
      </w:r>
      <w:r w:rsidRPr="00E62C32">
        <w:rPr>
          <w:rFonts w:ascii="Arial" w:hAnsi="Arial" w:cs="Arial"/>
          <w:sz w:val="24"/>
          <w:szCs w:val="24"/>
        </w:rPr>
        <w:t xml:space="preserve">ва (при наличии) и должности их руководителей, а также должностных лиц, которым может быть направлена жалоба.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79. При подаче жалобы заинтересованное лицо вправе получить в Администр</w:t>
      </w:r>
      <w:r w:rsidRPr="00E62C32">
        <w:rPr>
          <w:rFonts w:ascii="Arial" w:hAnsi="Arial" w:cs="Arial"/>
          <w:sz w:val="24"/>
          <w:szCs w:val="24"/>
        </w:rPr>
        <w:t>а</w:t>
      </w:r>
      <w:r w:rsidRPr="00E62C32">
        <w:rPr>
          <w:rFonts w:ascii="Arial" w:hAnsi="Arial" w:cs="Arial"/>
          <w:sz w:val="24"/>
          <w:szCs w:val="24"/>
        </w:rPr>
        <w:t xml:space="preserve">ции копии документов, подтверждающих обжалуемое действие (бездействие), решение должностного лица.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Органы местного самоуправления и должностные лица, которым может быть н</w:t>
      </w:r>
      <w:r w:rsidRPr="00E62C32">
        <w:rPr>
          <w:rFonts w:ascii="Arial" w:hAnsi="Arial" w:cs="Arial"/>
          <w:sz w:val="24"/>
          <w:szCs w:val="24"/>
        </w:rPr>
        <w:t>а</w:t>
      </w:r>
      <w:r w:rsidRPr="00E62C32">
        <w:rPr>
          <w:rFonts w:ascii="Arial" w:hAnsi="Arial" w:cs="Arial"/>
          <w:sz w:val="24"/>
          <w:szCs w:val="24"/>
        </w:rPr>
        <w:t>правлена жалоба в досудебном (внесудебном) порядке</w:t>
      </w:r>
    </w:p>
    <w:p w:rsidR="00DC03BD" w:rsidRPr="00E62C32" w:rsidRDefault="00864210" w:rsidP="00442944">
      <w:pPr>
        <w:widowControl w:val="0"/>
        <w:spacing w:after="0" w:line="240" w:lineRule="auto"/>
        <w:ind w:firstLine="709"/>
        <w:jc w:val="both"/>
        <w:rPr>
          <w:rFonts w:ascii="Arial" w:hAnsi="Arial" w:cs="Arial"/>
          <w:color w:val="000000"/>
          <w:sz w:val="24"/>
          <w:szCs w:val="24"/>
        </w:rPr>
      </w:pPr>
      <w:r w:rsidRPr="00E62C32">
        <w:rPr>
          <w:rFonts w:ascii="Arial" w:hAnsi="Arial" w:cs="Arial"/>
          <w:sz w:val="24"/>
          <w:szCs w:val="24"/>
        </w:rPr>
        <w:t xml:space="preserve"> 80.</w:t>
      </w:r>
      <w:r w:rsidR="00DC03BD" w:rsidRPr="00E62C32">
        <w:rPr>
          <w:rFonts w:ascii="Arial" w:hAnsi="Arial" w:cs="Arial"/>
          <w:sz w:val="24"/>
          <w:szCs w:val="24"/>
        </w:rPr>
        <w:t xml:space="preserve"> . Жалоба на действия (бездействие) Администрации, должностных лиц а</w:t>
      </w:r>
      <w:r w:rsidR="00DC03BD" w:rsidRPr="00E62C32">
        <w:rPr>
          <w:rFonts w:ascii="Arial" w:hAnsi="Arial" w:cs="Arial"/>
          <w:sz w:val="24"/>
          <w:szCs w:val="24"/>
        </w:rPr>
        <w:t>д</w:t>
      </w:r>
      <w:r w:rsidR="00DC03BD" w:rsidRPr="00E62C32">
        <w:rPr>
          <w:rFonts w:ascii="Arial" w:hAnsi="Arial" w:cs="Arial"/>
          <w:sz w:val="24"/>
          <w:szCs w:val="24"/>
        </w:rPr>
        <w:t xml:space="preserve">министрации </w:t>
      </w:r>
      <w:proofErr w:type="spellStart"/>
      <w:r w:rsidR="00DC03BD" w:rsidRPr="00E62C32">
        <w:rPr>
          <w:rFonts w:ascii="Arial" w:hAnsi="Arial" w:cs="Arial"/>
          <w:sz w:val="24"/>
          <w:szCs w:val="24"/>
        </w:rPr>
        <w:t>Усть-Ламенского</w:t>
      </w:r>
      <w:proofErr w:type="spellEnd"/>
      <w:r w:rsidR="00DC03BD" w:rsidRPr="00E62C32">
        <w:rPr>
          <w:rFonts w:ascii="Arial" w:hAnsi="Arial" w:cs="Arial"/>
          <w:sz w:val="24"/>
          <w:szCs w:val="24"/>
        </w:rPr>
        <w:t xml:space="preserve"> сельсовета, а также на принимаемые ими решения при исполнении муниципальной функции, </w:t>
      </w:r>
      <w:r w:rsidR="00DC03BD" w:rsidRPr="00E62C32">
        <w:rPr>
          <w:rStyle w:val="s11"/>
          <w:rFonts w:ascii="Arial" w:hAnsi="Arial" w:cs="Arial"/>
          <w:color w:val="000000"/>
          <w:sz w:val="24"/>
          <w:szCs w:val="24"/>
        </w:rPr>
        <w:t xml:space="preserve"> подается в письменной форме на бумажном н</w:t>
      </w:r>
      <w:r w:rsidR="00DC03BD" w:rsidRPr="00E62C32">
        <w:rPr>
          <w:rStyle w:val="s11"/>
          <w:rFonts w:ascii="Arial" w:hAnsi="Arial" w:cs="Arial"/>
          <w:color w:val="000000"/>
          <w:sz w:val="24"/>
          <w:szCs w:val="24"/>
        </w:rPr>
        <w:t>о</w:t>
      </w:r>
      <w:r w:rsidR="00DC03BD" w:rsidRPr="00E62C32">
        <w:rPr>
          <w:rStyle w:val="s11"/>
          <w:rFonts w:ascii="Arial" w:hAnsi="Arial" w:cs="Arial"/>
          <w:color w:val="000000"/>
          <w:sz w:val="24"/>
          <w:szCs w:val="24"/>
        </w:rPr>
        <w:t>сителе в администрацию. Заявители вправе обжаловать в досудебном (внесудебном) порядке действия (бездействие) и решения:</w:t>
      </w:r>
    </w:p>
    <w:p w:rsidR="00DC03BD" w:rsidRPr="00E62C32" w:rsidRDefault="00DC03BD" w:rsidP="00442944">
      <w:pPr>
        <w:pStyle w:val="p5"/>
        <w:shd w:val="clear" w:color="auto" w:fill="FFFFFF"/>
        <w:spacing w:before="0" w:beforeAutospacing="0" w:after="0" w:afterAutospacing="0"/>
        <w:ind w:firstLine="709"/>
        <w:jc w:val="both"/>
        <w:rPr>
          <w:rFonts w:ascii="Arial" w:hAnsi="Arial" w:cs="Arial"/>
          <w:color w:val="000000"/>
        </w:rPr>
      </w:pPr>
      <w:r w:rsidRPr="00E62C32">
        <w:rPr>
          <w:rStyle w:val="s11"/>
          <w:rFonts w:ascii="Arial" w:hAnsi="Arial" w:cs="Arial"/>
          <w:color w:val="000000"/>
        </w:rPr>
        <w:t xml:space="preserve">- специалистов администрации – Главе </w:t>
      </w:r>
      <w:proofErr w:type="spellStart"/>
      <w:r w:rsidRPr="00E62C32">
        <w:rPr>
          <w:rStyle w:val="s11"/>
          <w:rFonts w:ascii="Arial" w:hAnsi="Arial" w:cs="Arial"/>
        </w:rPr>
        <w:t>Усть-Ламенского</w:t>
      </w:r>
      <w:proofErr w:type="spellEnd"/>
      <w:r w:rsidRPr="00E62C32">
        <w:rPr>
          <w:rStyle w:val="s11"/>
          <w:rFonts w:ascii="Arial" w:hAnsi="Arial" w:cs="Arial"/>
          <w:color w:val="000000"/>
        </w:rPr>
        <w:t xml:space="preserve"> сельсовета;</w:t>
      </w:r>
    </w:p>
    <w:p w:rsidR="00DC03BD" w:rsidRPr="00E62C32" w:rsidRDefault="00DC03BD" w:rsidP="00442944">
      <w:pPr>
        <w:pStyle w:val="p5"/>
        <w:shd w:val="clear" w:color="auto" w:fill="FFFFFF"/>
        <w:spacing w:before="0" w:beforeAutospacing="0" w:after="0" w:afterAutospacing="0"/>
        <w:ind w:firstLine="709"/>
        <w:jc w:val="both"/>
        <w:rPr>
          <w:rFonts w:ascii="Arial" w:hAnsi="Arial" w:cs="Arial"/>
        </w:rPr>
      </w:pPr>
      <w:r w:rsidRPr="00E62C32">
        <w:rPr>
          <w:rStyle w:val="s11"/>
          <w:rFonts w:ascii="Arial" w:hAnsi="Arial" w:cs="Arial"/>
          <w:color w:val="000000"/>
        </w:rPr>
        <w:t>- Главы</w:t>
      </w:r>
      <w:r w:rsidRPr="00E62C32">
        <w:rPr>
          <w:rStyle w:val="afc"/>
          <w:rFonts w:ascii="Arial" w:eastAsia="Arial" w:hAnsi="Arial" w:cs="Arial"/>
          <w:sz w:val="24"/>
        </w:rPr>
        <w:t xml:space="preserve"> </w:t>
      </w:r>
      <w:proofErr w:type="spellStart"/>
      <w:r w:rsidRPr="00E62C32">
        <w:rPr>
          <w:rStyle w:val="s11"/>
          <w:rFonts w:ascii="Arial" w:hAnsi="Arial" w:cs="Arial"/>
        </w:rPr>
        <w:t>Усть-Ламенского</w:t>
      </w:r>
      <w:proofErr w:type="spellEnd"/>
      <w:r w:rsidRPr="00E62C32">
        <w:rPr>
          <w:rStyle w:val="s11"/>
          <w:rFonts w:ascii="Arial" w:hAnsi="Arial" w:cs="Arial"/>
          <w:color w:val="000000"/>
        </w:rPr>
        <w:t xml:space="preserve"> сельсовета – Совету депутатов </w:t>
      </w:r>
      <w:proofErr w:type="spellStart"/>
      <w:r w:rsidRPr="00E62C32">
        <w:rPr>
          <w:rStyle w:val="s11"/>
          <w:rFonts w:ascii="Arial" w:hAnsi="Arial" w:cs="Arial"/>
          <w:color w:val="000000"/>
        </w:rPr>
        <w:t>Усть-Ламенского</w:t>
      </w:r>
      <w:proofErr w:type="spellEnd"/>
      <w:r w:rsidRPr="00E62C32">
        <w:rPr>
          <w:rStyle w:val="s11"/>
          <w:rFonts w:ascii="Arial" w:hAnsi="Arial" w:cs="Arial"/>
          <w:color w:val="000000"/>
        </w:rPr>
        <w:t xml:space="preserve"> сел</w:t>
      </w:r>
      <w:r w:rsidRPr="00E62C32">
        <w:rPr>
          <w:rStyle w:val="s11"/>
          <w:rFonts w:ascii="Arial" w:hAnsi="Arial" w:cs="Arial"/>
          <w:color w:val="000000"/>
        </w:rPr>
        <w:t>ь</w:t>
      </w:r>
      <w:r w:rsidRPr="00E62C32">
        <w:rPr>
          <w:rStyle w:val="s11"/>
          <w:rFonts w:ascii="Arial" w:hAnsi="Arial" w:cs="Arial"/>
          <w:color w:val="000000"/>
        </w:rPr>
        <w:t>совета Венгеровского района Новосибирской области.</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81. Жалоба может быть направлена в письменной и (или) электронной форме, в том числе подана через многофункциональный центр предоставления государстве</w:t>
      </w:r>
      <w:r w:rsidRPr="00E62C32">
        <w:rPr>
          <w:rFonts w:ascii="Arial" w:hAnsi="Arial" w:cs="Arial"/>
          <w:sz w:val="24"/>
          <w:szCs w:val="24"/>
        </w:rPr>
        <w:t>н</w:t>
      </w:r>
      <w:r w:rsidRPr="00E62C32">
        <w:rPr>
          <w:rFonts w:ascii="Arial" w:hAnsi="Arial" w:cs="Arial"/>
          <w:sz w:val="24"/>
          <w:szCs w:val="24"/>
        </w:rPr>
        <w:t>ных и муниципальных услуг, а также с использованием информационно-телекоммуникационных сетей общего пользования, в том числе информационных р</w:t>
      </w:r>
      <w:r w:rsidRPr="00E62C32">
        <w:rPr>
          <w:rFonts w:ascii="Arial" w:hAnsi="Arial" w:cs="Arial"/>
          <w:sz w:val="24"/>
          <w:szCs w:val="24"/>
        </w:rPr>
        <w:t>е</w:t>
      </w:r>
      <w:r w:rsidRPr="00E62C32">
        <w:rPr>
          <w:rFonts w:ascii="Arial" w:hAnsi="Arial" w:cs="Arial"/>
          <w:sz w:val="24"/>
          <w:szCs w:val="24"/>
        </w:rPr>
        <w:t>сурсов Интерне</w:t>
      </w:r>
      <w:proofErr w:type="gramStart"/>
      <w:r w:rsidRPr="00E62C32">
        <w:rPr>
          <w:rFonts w:ascii="Arial" w:hAnsi="Arial" w:cs="Arial"/>
          <w:sz w:val="24"/>
          <w:szCs w:val="24"/>
        </w:rPr>
        <w:t>т-</w:t>
      </w:r>
      <w:proofErr w:type="gramEnd"/>
      <w:r w:rsidRPr="00E62C32">
        <w:rPr>
          <w:rFonts w:ascii="Arial" w:hAnsi="Arial" w:cs="Arial"/>
          <w:sz w:val="24"/>
          <w:szCs w:val="24"/>
        </w:rPr>
        <w:t xml:space="preserve"> портала «Единый портал государственных и муниципальных услуг (функций)».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рассмотрения жалобы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82. Жалоба, поступившая в уполномоченный на ее рассмотрение орган, подл</w:t>
      </w:r>
      <w:r w:rsidRPr="00E62C32">
        <w:rPr>
          <w:rFonts w:ascii="Arial" w:hAnsi="Arial" w:cs="Arial"/>
          <w:sz w:val="24"/>
          <w:szCs w:val="24"/>
        </w:rPr>
        <w:t>е</w:t>
      </w:r>
      <w:r w:rsidRPr="00E62C32">
        <w:rPr>
          <w:rFonts w:ascii="Arial" w:hAnsi="Arial" w:cs="Arial"/>
          <w:sz w:val="24"/>
          <w:szCs w:val="24"/>
        </w:rPr>
        <w:t>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w:t>
      </w:r>
      <w:r w:rsidRPr="00E62C32">
        <w:rPr>
          <w:rFonts w:ascii="Arial" w:hAnsi="Arial" w:cs="Arial"/>
          <w:sz w:val="24"/>
          <w:szCs w:val="24"/>
        </w:rPr>
        <w:t>ь</w:t>
      </w:r>
      <w:r w:rsidRPr="00E62C32">
        <w:rPr>
          <w:rFonts w:ascii="Arial" w:hAnsi="Arial" w:cs="Arial"/>
          <w:sz w:val="24"/>
          <w:szCs w:val="24"/>
        </w:rPr>
        <w:t>ными правовыми актами не установлены иные сроки рассмотрения.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Результат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83. По результатам рассмотрения жалобы принимается решение об удовлетв</w:t>
      </w:r>
      <w:r w:rsidRPr="00E62C32">
        <w:rPr>
          <w:rFonts w:ascii="Arial" w:hAnsi="Arial" w:cs="Arial"/>
          <w:sz w:val="24"/>
          <w:szCs w:val="24"/>
        </w:rPr>
        <w:t>о</w:t>
      </w:r>
      <w:r w:rsidRPr="00E62C32">
        <w:rPr>
          <w:rFonts w:ascii="Arial" w:hAnsi="Arial" w:cs="Arial"/>
          <w:sz w:val="24"/>
          <w:szCs w:val="24"/>
        </w:rPr>
        <w:t>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Решение об удовлетворении жалобы или об отказе в ее удовлетворении прин</w:t>
      </w:r>
      <w:r w:rsidRPr="00E62C32">
        <w:rPr>
          <w:rFonts w:ascii="Arial" w:hAnsi="Arial" w:cs="Arial"/>
          <w:sz w:val="24"/>
          <w:szCs w:val="24"/>
        </w:rPr>
        <w:t>и</w:t>
      </w:r>
      <w:r w:rsidRPr="00E62C32">
        <w:rPr>
          <w:rFonts w:ascii="Arial" w:hAnsi="Arial" w:cs="Arial"/>
          <w:sz w:val="24"/>
          <w:szCs w:val="24"/>
        </w:rPr>
        <w:t>мается в форме акта уполномоченного на ее рассмотрение органа.</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84. В ответе по результатам рассмотрения жалобы указываются:</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наименование органа, рассмотревшего жалобу, должность, фамилия, имя, о</w:t>
      </w:r>
      <w:r w:rsidRPr="00E62C32">
        <w:rPr>
          <w:rFonts w:ascii="Arial" w:hAnsi="Arial" w:cs="Arial"/>
          <w:sz w:val="24"/>
          <w:szCs w:val="24"/>
        </w:rPr>
        <w:t>т</w:t>
      </w:r>
      <w:r w:rsidRPr="00E62C32">
        <w:rPr>
          <w:rFonts w:ascii="Arial" w:hAnsi="Arial" w:cs="Arial"/>
          <w:sz w:val="24"/>
          <w:szCs w:val="24"/>
        </w:rPr>
        <w:t>чество (при наличии) должностного лица, принявшего решение по жалобе;</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фамилия, имя, отчество (при наличии) или наименование заявителя;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основания для принятия решения по жалобе;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принятое по жалобе решение;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в случае если жалоба признана обоснованной – сроки устранения выявленных нарушений;</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сведения о порядке обжалования принятого по жалобе решения.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w:t>
      </w:r>
      <w:r w:rsidRPr="00E62C32">
        <w:rPr>
          <w:rFonts w:ascii="Arial" w:hAnsi="Arial" w:cs="Arial"/>
          <w:sz w:val="24"/>
          <w:szCs w:val="24"/>
        </w:rPr>
        <w:t>и</w:t>
      </w:r>
      <w:r w:rsidRPr="00E62C32">
        <w:rPr>
          <w:rFonts w:ascii="Arial" w:hAnsi="Arial" w:cs="Arial"/>
          <w:sz w:val="24"/>
          <w:szCs w:val="24"/>
        </w:rPr>
        <w:t>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86.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 Усть-Ламенского сельсовета в сети Интернет в течение пяти рабочих дней после принятия решения. </w:t>
      </w:r>
    </w:p>
    <w:p w:rsidR="00864210" w:rsidRPr="00E62C32" w:rsidRDefault="00864210" w:rsidP="00442944">
      <w:pPr>
        <w:pStyle w:val="ConsPlusNormal"/>
        <w:ind w:firstLine="709"/>
        <w:jc w:val="both"/>
        <w:rPr>
          <w:sz w:val="24"/>
          <w:szCs w:val="24"/>
        </w:rPr>
        <w:sectPr w:rsidR="00864210" w:rsidRPr="00E62C32" w:rsidSect="00864210">
          <w:pgSz w:w="11906" w:h="16838"/>
          <w:pgMar w:top="1134" w:right="567" w:bottom="1134" w:left="1418" w:header="709" w:footer="709" w:gutter="0"/>
          <w:cols w:space="708"/>
          <w:docGrid w:linePitch="360"/>
        </w:sect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w:t>
      </w:r>
      <w:r w:rsidR="0081069C" w:rsidRPr="00E62C32">
        <w:rPr>
          <w:rFonts w:ascii="Arial" w:hAnsi="Arial" w:cs="Arial"/>
          <w:sz w:val="24"/>
          <w:szCs w:val="24"/>
        </w:rPr>
        <w:t xml:space="preserve"> №</w:t>
      </w:r>
      <w:r w:rsidRPr="00E62C32">
        <w:rPr>
          <w:rFonts w:ascii="Arial" w:hAnsi="Arial" w:cs="Arial"/>
          <w:sz w:val="24"/>
          <w:szCs w:val="24"/>
        </w:rPr>
        <w:t xml:space="preserve"> 1</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 регламенту</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осуществления муниципального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контроля в области использования</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и охраны</w:t>
      </w:r>
      <w:r w:rsidR="008B4A7A" w:rsidRPr="00E62C32">
        <w:rPr>
          <w:rFonts w:ascii="Arial" w:hAnsi="Arial" w:cs="Arial"/>
          <w:sz w:val="24"/>
          <w:szCs w:val="24"/>
        </w:rPr>
        <w:t>,</w:t>
      </w:r>
      <w:r w:rsidRPr="00E62C32">
        <w:rPr>
          <w:rFonts w:ascii="Arial" w:hAnsi="Arial" w:cs="Arial"/>
          <w:sz w:val="24"/>
          <w:szCs w:val="24"/>
        </w:rPr>
        <w:t xml:space="preserve"> особо </w:t>
      </w:r>
      <w:proofErr w:type="gramStart"/>
      <w:r w:rsidRPr="00E62C32">
        <w:rPr>
          <w:rFonts w:ascii="Arial" w:hAnsi="Arial" w:cs="Arial"/>
          <w:sz w:val="24"/>
          <w:szCs w:val="24"/>
        </w:rPr>
        <w:t>охраняемых</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природных территорий местного</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значения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center"/>
        <w:rPr>
          <w:sz w:val="24"/>
          <w:szCs w:val="24"/>
        </w:rPr>
      </w:pPr>
    </w:p>
    <w:p w:rsidR="00864210" w:rsidRPr="00E62C32" w:rsidRDefault="00864210" w:rsidP="00442944">
      <w:pPr>
        <w:pStyle w:val="ConsPlusNormal"/>
        <w:ind w:firstLine="709"/>
        <w:jc w:val="center"/>
        <w:rPr>
          <w:sz w:val="24"/>
          <w:szCs w:val="24"/>
        </w:rPr>
      </w:pPr>
      <w:r w:rsidRPr="00E62C32">
        <w:rPr>
          <w:sz w:val="24"/>
          <w:szCs w:val="24"/>
        </w:rPr>
        <w:t>ИНФОРМАЦИЯ</w:t>
      </w: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 месте нахождения, графике работы, контактных телефонах, адресах электро</w:t>
      </w:r>
      <w:r w:rsidRPr="00E62C32">
        <w:rPr>
          <w:rFonts w:ascii="Arial" w:hAnsi="Arial" w:cs="Arial"/>
          <w:sz w:val="24"/>
          <w:szCs w:val="24"/>
        </w:rPr>
        <w:t>н</w:t>
      </w:r>
      <w:r w:rsidRPr="00E62C32">
        <w:rPr>
          <w:rFonts w:ascii="Arial" w:hAnsi="Arial" w:cs="Arial"/>
          <w:sz w:val="24"/>
          <w:szCs w:val="24"/>
        </w:rPr>
        <w:t>ной почты администрации Усть-Ламенского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309"/>
        <w:gridCol w:w="2325"/>
        <w:gridCol w:w="2072"/>
        <w:gridCol w:w="8"/>
        <w:gridCol w:w="2840"/>
      </w:tblGrid>
      <w:tr w:rsidR="00864210" w:rsidRPr="00E62C32" w:rsidTr="008B4A7A">
        <w:tc>
          <w:tcPr>
            <w:tcW w:w="286" w:type="pct"/>
          </w:tcPr>
          <w:p w:rsidR="00864210" w:rsidRPr="00E62C32" w:rsidRDefault="00864210" w:rsidP="00442944">
            <w:pPr>
              <w:pStyle w:val="ConsPlusNormal"/>
              <w:suppressAutoHyphens/>
              <w:ind w:firstLine="0"/>
              <w:jc w:val="both"/>
              <w:rPr>
                <w:sz w:val="24"/>
                <w:szCs w:val="24"/>
              </w:rPr>
            </w:pPr>
            <w:r w:rsidRPr="00E62C32">
              <w:rPr>
                <w:sz w:val="24"/>
                <w:szCs w:val="24"/>
              </w:rPr>
              <w:t>№ п.</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Наименование</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Место</w:t>
            </w:r>
          </w:p>
          <w:p w:rsidR="00864210" w:rsidRPr="00E62C32" w:rsidRDefault="00864210" w:rsidP="00442944">
            <w:pPr>
              <w:pStyle w:val="ConsPlusNormal"/>
              <w:suppressAutoHyphens/>
              <w:ind w:firstLine="0"/>
              <w:jc w:val="both"/>
              <w:rPr>
                <w:sz w:val="24"/>
                <w:szCs w:val="24"/>
              </w:rPr>
            </w:pPr>
            <w:r w:rsidRPr="00E62C32">
              <w:rPr>
                <w:sz w:val="24"/>
                <w:szCs w:val="24"/>
              </w:rPr>
              <w:t>нахождения</w:t>
            </w:r>
          </w:p>
        </w:tc>
        <w:tc>
          <w:tcPr>
            <w:tcW w:w="1022" w:type="pct"/>
          </w:tcPr>
          <w:p w:rsidR="00864210" w:rsidRPr="00E62C32" w:rsidRDefault="00864210" w:rsidP="00442944">
            <w:pPr>
              <w:pStyle w:val="ConsPlusNormal"/>
              <w:suppressAutoHyphens/>
              <w:ind w:firstLine="0"/>
              <w:jc w:val="both"/>
              <w:rPr>
                <w:sz w:val="24"/>
                <w:szCs w:val="24"/>
              </w:rPr>
            </w:pPr>
            <w:r w:rsidRPr="00E62C32">
              <w:rPr>
                <w:sz w:val="24"/>
                <w:szCs w:val="24"/>
              </w:rPr>
              <w:t>График</w:t>
            </w:r>
          </w:p>
          <w:p w:rsidR="00864210" w:rsidRPr="00E62C32" w:rsidRDefault="00864210" w:rsidP="00442944">
            <w:pPr>
              <w:pStyle w:val="ConsPlusNormal"/>
              <w:suppressAutoHyphens/>
              <w:ind w:firstLine="0"/>
              <w:jc w:val="both"/>
              <w:rPr>
                <w:sz w:val="24"/>
                <w:szCs w:val="24"/>
              </w:rPr>
            </w:pPr>
            <w:r w:rsidRPr="00E62C32">
              <w:rPr>
                <w:sz w:val="24"/>
                <w:szCs w:val="24"/>
              </w:rPr>
              <w:t>работы</w:t>
            </w:r>
          </w:p>
        </w:tc>
        <w:tc>
          <w:tcPr>
            <w:tcW w:w="140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Справочные</w:t>
            </w:r>
          </w:p>
          <w:p w:rsidR="00864210" w:rsidRPr="00E62C32" w:rsidRDefault="00864210" w:rsidP="00442944">
            <w:pPr>
              <w:pStyle w:val="ConsPlusNormal"/>
              <w:suppressAutoHyphens/>
              <w:ind w:firstLine="0"/>
              <w:jc w:val="both"/>
              <w:rPr>
                <w:sz w:val="24"/>
                <w:szCs w:val="24"/>
              </w:rPr>
            </w:pPr>
            <w:r w:rsidRPr="00E62C32">
              <w:rPr>
                <w:sz w:val="24"/>
                <w:szCs w:val="24"/>
              </w:rPr>
              <w:t>телефоны,</w:t>
            </w:r>
          </w:p>
          <w:p w:rsidR="00864210" w:rsidRPr="00E62C32" w:rsidRDefault="00864210" w:rsidP="00442944">
            <w:pPr>
              <w:pStyle w:val="ConsPlusNormal"/>
              <w:suppressAutoHyphens/>
              <w:ind w:firstLine="0"/>
              <w:jc w:val="both"/>
              <w:rPr>
                <w:sz w:val="24"/>
                <w:szCs w:val="24"/>
              </w:rPr>
            </w:pPr>
            <w:r w:rsidRPr="00E62C32">
              <w:rPr>
                <w:sz w:val="24"/>
                <w:szCs w:val="24"/>
              </w:rPr>
              <w:t>адрес электронной почты</w:t>
            </w:r>
          </w:p>
        </w:tc>
      </w:tr>
      <w:tr w:rsidR="00864210" w:rsidRPr="00E62C32" w:rsidTr="008B4A7A">
        <w:tc>
          <w:tcPr>
            <w:tcW w:w="287" w:type="pct"/>
          </w:tcPr>
          <w:p w:rsidR="00864210" w:rsidRPr="00E62C32" w:rsidRDefault="00864210" w:rsidP="00442944">
            <w:pPr>
              <w:pStyle w:val="ConsPlusNormal"/>
              <w:suppressAutoHyphens/>
              <w:ind w:firstLine="0"/>
              <w:jc w:val="both"/>
              <w:rPr>
                <w:sz w:val="24"/>
                <w:szCs w:val="24"/>
              </w:rPr>
            </w:pPr>
            <w:r w:rsidRPr="00E62C32">
              <w:rPr>
                <w:sz w:val="24"/>
                <w:szCs w:val="24"/>
              </w:rPr>
              <w:t>1</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2</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3</w:t>
            </w:r>
          </w:p>
        </w:tc>
        <w:tc>
          <w:tcPr>
            <w:tcW w:w="1022" w:type="pct"/>
          </w:tcPr>
          <w:p w:rsidR="00864210" w:rsidRPr="00E62C32" w:rsidRDefault="00864210" w:rsidP="00442944">
            <w:pPr>
              <w:pStyle w:val="ConsPlusNormal"/>
              <w:suppressAutoHyphens/>
              <w:ind w:firstLine="0"/>
              <w:jc w:val="both"/>
              <w:rPr>
                <w:sz w:val="24"/>
                <w:szCs w:val="24"/>
              </w:rPr>
            </w:pPr>
            <w:r w:rsidRPr="00E62C32">
              <w:rPr>
                <w:sz w:val="24"/>
                <w:szCs w:val="24"/>
              </w:rPr>
              <w:t>4</w:t>
            </w:r>
          </w:p>
        </w:tc>
        <w:tc>
          <w:tcPr>
            <w:tcW w:w="140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5</w:t>
            </w:r>
          </w:p>
        </w:tc>
      </w:tr>
      <w:tr w:rsidR="00864210" w:rsidRPr="00E62C32" w:rsidTr="008B4A7A">
        <w:tc>
          <w:tcPr>
            <w:tcW w:w="287" w:type="pct"/>
          </w:tcPr>
          <w:p w:rsidR="00864210" w:rsidRPr="00E62C32" w:rsidRDefault="00864210" w:rsidP="00442944">
            <w:pPr>
              <w:pStyle w:val="ConsPlusNormal"/>
              <w:suppressAutoHyphens/>
              <w:ind w:right="-62" w:firstLine="0"/>
              <w:jc w:val="both"/>
              <w:rPr>
                <w:sz w:val="24"/>
                <w:szCs w:val="24"/>
              </w:rPr>
            </w:pPr>
            <w:r w:rsidRPr="00E62C32">
              <w:rPr>
                <w:sz w:val="24"/>
                <w:szCs w:val="24"/>
              </w:rPr>
              <w:t>1</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администрация</w:t>
            </w:r>
          </w:p>
          <w:p w:rsidR="00864210" w:rsidRPr="00E62C32" w:rsidRDefault="00864210" w:rsidP="00442944">
            <w:pPr>
              <w:pStyle w:val="ConsPlusNormal"/>
              <w:suppressAutoHyphens/>
              <w:ind w:firstLine="0"/>
              <w:jc w:val="both"/>
              <w:rPr>
                <w:sz w:val="24"/>
                <w:szCs w:val="24"/>
              </w:rPr>
            </w:pPr>
            <w:r w:rsidRPr="00E62C32">
              <w:rPr>
                <w:sz w:val="24"/>
                <w:szCs w:val="24"/>
              </w:rPr>
              <w:t>Усть-Ламенского</w:t>
            </w:r>
          </w:p>
          <w:p w:rsidR="00864210" w:rsidRPr="00E62C32" w:rsidRDefault="00864210" w:rsidP="00442944">
            <w:pPr>
              <w:pStyle w:val="ConsPlusNormal"/>
              <w:suppressAutoHyphens/>
              <w:ind w:firstLine="0"/>
              <w:jc w:val="both"/>
              <w:rPr>
                <w:sz w:val="24"/>
                <w:szCs w:val="24"/>
              </w:rPr>
            </w:pPr>
            <w:r w:rsidRPr="00E62C32">
              <w:rPr>
                <w:sz w:val="24"/>
                <w:szCs w:val="24"/>
              </w:rPr>
              <w:t>сельсовета</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с</w:t>
            </w:r>
            <w:proofErr w:type="gramStart"/>
            <w:r w:rsidRPr="00E62C32">
              <w:rPr>
                <w:sz w:val="24"/>
                <w:szCs w:val="24"/>
              </w:rPr>
              <w:t>.У</w:t>
            </w:r>
            <w:proofErr w:type="gramEnd"/>
            <w:r w:rsidRPr="00E62C32">
              <w:rPr>
                <w:sz w:val="24"/>
                <w:szCs w:val="24"/>
              </w:rPr>
              <w:t>сть-Ламенка</w:t>
            </w:r>
          </w:p>
          <w:p w:rsidR="00864210" w:rsidRPr="00E62C32" w:rsidRDefault="00864210" w:rsidP="00442944">
            <w:pPr>
              <w:pStyle w:val="ConsPlusNormal"/>
              <w:suppressAutoHyphens/>
              <w:ind w:firstLine="0"/>
              <w:jc w:val="both"/>
              <w:rPr>
                <w:sz w:val="24"/>
                <w:szCs w:val="24"/>
              </w:rPr>
            </w:pPr>
            <w:r w:rsidRPr="00E62C32">
              <w:rPr>
                <w:sz w:val="24"/>
                <w:szCs w:val="24"/>
              </w:rPr>
              <w:t>ул</w:t>
            </w:r>
            <w:proofErr w:type="gramStart"/>
            <w:r w:rsidRPr="00E62C32">
              <w:rPr>
                <w:sz w:val="24"/>
                <w:szCs w:val="24"/>
              </w:rPr>
              <w:t>.Ц</w:t>
            </w:r>
            <w:proofErr w:type="gramEnd"/>
            <w:r w:rsidRPr="00E62C32">
              <w:rPr>
                <w:sz w:val="24"/>
                <w:szCs w:val="24"/>
              </w:rPr>
              <w:t>ентральная</w:t>
            </w:r>
          </w:p>
          <w:p w:rsidR="00864210" w:rsidRPr="00E62C32" w:rsidRDefault="00864210" w:rsidP="00442944">
            <w:pPr>
              <w:pStyle w:val="ConsPlusNormal"/>
              <w:suppressAutoHyphens/>
              <w:ind w:firstLine="0"/>
              <w:jc w:val="both"/>
              <w:rPr>
                <w:sz w:val="24"/>
                <w:szCs w:val="24"/>
              </w:rPr>
            </w:pPr>
            <w:r w:rsidRPr="00E62C32">
              <w:rPr>
                <w:sz w:val="24"/>
                <w:szCs w:val="24"/>
              </w:rPr>
              <w:t xml:space="preserve">  14</w:t>
            </w:r>
          </w:p>
        </w:tc>
        <w:tc>
          <w:tcPr>
            <w:tcW w:w="102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С 9.00-17.00</w:t>
            </w:r>
          </w:p>
          <w:p w:rsidR="00864210" w:rsidRPr="00E62C32" w:rsidRDefault="00864210" w:rsidP="00442944">
            <w:pPr>
              <w:pStyle w:val="ConsPlusNormal"/>
              <w:suppressAutoHyphens/>
              <w:ind w:firstLine="0"/>
              <w:jc w:val="both"/>
              <w:rPr>
                <w:sz w:val="24"/>
                <w:szCs w:val="24"/>
              </w:rPr>
            </w:pPr>
            <w:r w:rsidRPr="00E62C32">
              <w:rPr>
                <w:sz w:val="24"/>
                <w:szCs w:val="24"/>
              </w:rPr>
              <w:t>перерыв</w:t>
            </w:r>
          </w:p>
          <w:p w:rsidR="00864210" w:rsidRPr="00E62C32" w:rsidRDefault="00864210" w:rsidP="00442944">
            <w:pPr>
              <w:pStyle w:val="ConsPlusNormal"/>
              <w:suppressAutoHyphens/>
              <w:ind w:firstLine="0"/>
              <w:jc w:val="both"/>
              <w:rPr>
                <w:sz w:val="24"/>
                <w:szCs w:val="24"/>
              </w:rPr>
            </w:pPr>
            <w:r w:rsidRPr="00E62C32">
              <w:rPr>
                <w:sz w:val="24"/>
                <w:szCs w:val="24"/>
              </w:rPr>
              <w:t>с 13.00-14.00</w:t>
            </w:r>
          </w:p>
        </w:tc>
        <w:tc>
          <w:tcPr>
            <w:tcW w:w="1402" w:type="pct"/>
          </w:tcPr>
          <w:p w:rsidR="00864210" w:rsidRPr="00E62C32" w:rsidRDefault="00864210" w:rsidP="00442944">
            <w:pPr>
              <w:pStyle w:val="ConsPlusNormal"/>
              <w:suppressAutoHyphens/>
              <w:ind w:firstLine="0"/>
              <w:jc w:val="both"/>
              <w:rPr>
                <w:sz w:val="24"/>
                <w:szCs w:val="24"/>
              </w:rPr>
            </w:pPr>
            <w:r w:rsidRPr="00E62C32">
              <w:rPr>
                <w:sz w:val="24"/>
                <w:szCs w:val="24"/>
              </w:rPr>
              <w:t>8(383-69)47-247</w:t>
            </w:r>
          </w:p>
          <w:p w:rsidR="00864210" w:rsidRPr="00E62C32" w:rsidRDefault="00864210" w:rsidP="00442944">
            <w:pPr>
              <w:pStyle w:val="ConsPlusNormal"/>
              <w:suppressAutoHyphens/>
              <w:ind w:firstLine="0"/>
              <w:jc w:val="both"/>
              <w:rPr>
                <w:sz w:val="24"/>
                <w:szCs w:val="24"/>
                <w:lang w:val="en-US"/>
              </w:rPr>
            </w:pPr>
            <w:r w:rsidRPr="00E62C32">
              <w:rPr>
                <w:sz w:val="24"/>
                <w:szCs w:val="24"/>
                <w:lang w:val="en-US"/>
              </w:rPr>
              <w:t>ust-lamenka@ngs.ru</w:t>
            </w:r>
          </w:p>
        </w:tc>
      </w:tr>
    </w:tbl>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spacing w:after="0" w:line="240" w:lineRule="auto"/>
        <w:ind w:firstLine="709"/>
        <w:jc w:val="both"/>
        <w:rPr>
          <w:rFonts w:ascii="Arial" w:hAnsi="Arial" w:cs="Arial"/>
          <w:sz w:val="24"/>
          <w:szCs w:val="24"/>
        </w:rPr>
        <w:sectPr w:rsidR="00864210" w:rsidRPr="00E62C32" w:rsidSect="00261CBB">
          <w:type w:val="nextColumn"/>
          <w:pgSz w:w="11906" w:h="16838"/>
          <w:pgMar w:top="1134" w:right="567" w:bottom="1134" w:left="1418" w:header="709" w:footer="709" w:gutter="0"/>
          <w:cols w:space="708"/>
          <w:docGrid w:linePitch="360"/>
        </w:sect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w:t>
      </w:r>
      <w:r w:rsidR="0081069C" w:rsidRPr="00E62C32">
        <w:rPr>
          <w:rFonts w:ascii="Arial" w:hAnsi="Arial" w:cs="Arial"/>
          <w:sz w:val="24"/>
          <w:szCs w:val="24"/>
        </w:rPr>
        <w:t xml:space="preserve"> №</w:t>
      </w:r>
      <w:r w:rsidRPr="00E62C32">
        <w:rPr>
          <w:rFonts w:ascii="Arial" w:hAnsi="Arial" w:cs="Arial"/>
          <w:sz w:val="24"/>
          <w:szCs w:val="24"/>
        </w:rPr>
        <w:t xml:space="preserve"> 2</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 регламенту</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осуществления муниципального контроля</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использования и охраны</w:t>
      </w:r>
      <w:r w:rsidR="008B4A7A" w:rsidRPr="00E62C32">
        <w:rPr>
          <w:rFonts w:ascii="Arial" w:hAnsi="Arial" w:cs="Arial"/>
          <w:sz w:val="24"/>
          <w:szCs w:val="24"/>
        </w:rPr>
        <w:t>,</w:t>
      </w:r>
      <w:r w:rsidRPr="00E62C32">
        <w:rPr>
          <w:rFonts w:ascii="Arial" w:hAnsi="Arial" w:cs="Arial"/>
          <w:sz w:val="24"/>
          <w:szCs w:val="24"/>
        </w:rPr>
        <w:t xml:space="preserve">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особо охраняемых природных территорий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местного значения</w:t>
      </w:r>
    </w:p>
    <w:p w:rsidR="00864210" w:rsidRPr="00E62C32" w:rsidRDefault="00864210" w:rsidP="00442944">
      <w:pPr>
        <w:pStyle w:val="ConsPlusNormal"/>
        <w:ind w:firstLine="709"/>
        <w:jc w:val="center"/>
        <w:rPr>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БЛОК-СХЕМА</w:t>
      </w: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осуществления муниципального контроля в области использования и охраны</w:t>
      </w:r>
      <w:r w:rsidR="008B4A7A" w:rsidRPr="00E62C32">
        <w:rPr>
          <w:rFonts w:ascii="Arial" w:hAnsi="Arial" w:cs="Arial"/>
          <w:sz w:val="24"/>
          <w:szCs w:val="24"/>
        </w:rPr>
        <w:t>,</w:t>
      </w:r>
      <w:r w:rsidRPr="00E62C32">
        <w:rPr>
          <w:rFonts w:ascii="Arial" w:hAnsi="Arial" w:cs="Arial"/>
          <w:sz w:val="24"/>
          <w:szCs w:val="24"/>
        </w:rPr>
        <w:t xml:space="preserve"> ос</w:t>
      </w:r>
      <w:r w:rsidRPr="00E62C32">
        <w:rPr>
          <w:rFonts w:ascii="Arial" w:hAnsi="Arial" w:cs="Arial"/>
          <w:sz w:val="24"/>
          <w:szCs w:val="24"/>
        </w:rPr>
        <w:t>о</w:t>
      </w:r>
      <w:r w:rsidRPr="00E62C32">
        <w:rPr>
          <w:rFonts w:ascii="Arial" w:hAnsi="Arial" w:cs="Arial"/>
          <w:sz w:val="24"/>
          <w:szCs w:val="24"/>
        </w:rPr>
        <w:t>бо охраняемых природных территорий местного значения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object w:dxaOrig="10967" w:dyaOrig="15681">
          <v:shape id="_x0000_i1026" type="#_x0000_t75" style="width:422.25pt;height:510pt" o:ole="">
            <v:imagedata r:id="rId13" o:title=""/>
          </v:shape>
          <o:OLEObject Type="Embed" ProgID="Visio.Drawing.11" ShapeID="_x0000_i1026" DrawAspect="Content" ObjectID="_1514366201" r:id="rId14"/>
        </w:object>
      </w:r>
    </w:p>
    <w:p w:rsidR="00864210" w:rsidRPr="00E62C32" w:rsidRDefault="00864210" w:rsidP="00442944">
      <w:pPr>
        <w:pStyle w:val="ConsPlusNormal"/>
        <w:ind w:firstLine="709"/>
        <w:jc w:val="both"/>
        <w:rPr>
          <w:sz w:val="24"/>
          <w:szCs w:val="24"/>
        </w:r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sectPr w:rsidR="00864210" w:rsidRPr="00E62C32" w:rsidSect="00DF1B60">
      <w:headerReference w:type="default" r:id="rId15"/>
      <w:pgSz w:w="11906" w:h="16838"/>
      <w:pgMar w:top="1134" w:right="567"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48" w:rsidRDefault="00DD7648" w:rsidP="004B2819">
      <w:pPr>
        <w:spacing w:after="0" w:line="240" w:lineRule="auto"/>
      </w:pPr>
      <w:r>
        <w:separator/>
      </w:r>
    </w:p>
  </w:endnote>
  <w:endnote w:type="continuationSeparator" w:id="1">
    <w:p w:rsidR="00DD7648" w:rsidRDefault="00DD7648" w:rsidP="004B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48" w:rsidRDefault="00DD7648" w:rsidP="004B2819">
      <w:pPr>
        <w:spacing w:after="0" w:line="240" w:lineRule="auto"/>
      </w:pPr>
      <w:r>
        <w:separator/>
      </w:r>
    </w:p>
  </w:footnote>
  <w:footnote w:type="continuationSeparator" w:id="1">
    <w:p w:rsidR="00DD7648" w:rsidRDefault="00DD7648" w:rsidP="004B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48" w:rsidRPr="00A52494" w:rsidRDefault="00DD7648" w:rsidP="00731BCF">
    <w:pPr>
      <w:pStyle w:val="af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48" w:rsidRPr="00A52494" w:rsidRDefault="00DD7648" w:rsidP="00261CBB">
    <w:pPr>
      <w:pStyle w:val="af4"/>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2A85F7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DD2FA8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FA87D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598D0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7C6D49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1A3DDE"/>
    <w:multiLevelType w:val="hybridMultilevel"/>
    <w:tmpl w:val="78E6AE9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7EA3CF5"/>
    <w:multiLevelType w:val="hybridMultilevel"/>
    <w:tmpl w:val="52469E1A"/>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6F02656"/>
    <w:multiLevelType w:val="hybridMultilevel"/>
    <w:tmpl w:val="E35E346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A3A5C16"/>
    <w:multiLevelType w:val="hybridMultilevel"/>
    <w:tmpl w:val="0DAA7FB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EDA5BA9"/>
    <w:multiLevelType w:val="hybridMultilevel"/>
    <w:tmpl w:val="D00C028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C327B06"/>
    <w:multiLevelType w:val="hybridMultilevel"/>
    <w:tmpl w:val="C50299A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9D5442B"/>
    <w:multiLevelType w:val="hybridMultilevel"/>
    <w:tmpl w:val="D76C043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BC46636"/>
    <w:multiLevelType w:val="hybridMultilevel"/>
    <w:tmpl w:val="D8B660F0"/>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6E54BB1"/>
    <w:multiLevelType w:val="hybridMultilevel"/>
    <w:tmpl w:val="F0929A9C"/>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4">
    <w:nsid w:val="57244553"/>
    <w:multiLevelType w:val="hybridMultilevel"/>
    <w:tmpl w:val="49CA19F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83B73AF"/>
    <w:multiLevelType w:val="hybridMultilevel"/>
    <w:tmpl w:val="C5F4937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6A09361E"/>
    <w:multiLevelType w:val="hybridMultilevel"/>
    <w:tmpl w:val="2F9244E8"/>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3E02B38"/>
    <w:multiLevelType w:val="hybridMultilevel"/>
    <w:tmpl w:val="9D24FEAE"/>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A0F57D4"/>
    <w:multiLevelType w:val="hybridMultilevel"/>
    <w:tmpl w:val="55D09CD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E2C26D8"/>
    <w:multiLevelType w:val="hybridMultilevel"/>
    <w:tmpl w:val="AE208872"/>
    <w:lvl w:ilvl="0" w:tplc="694854A2">
      <w:numFmt w:val="bullet"/>
      <w:lvlText w:val=""/>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5"/>
  </w:num>
  <w:num w:numId="2">
    <w:abstractNumId w:val="6"/>
  </w:num>
  <w:num w:numId="3">
    <w:abstractNumId w:val="11"/>
  </w:num>
  <w:num w:numId="4">
    <w:abstractNumId w:val="37"/>
  </w:num>
  <w:num w:numId="5">
    <w:abstractNumId w:val="29"/>
  </w:num>
  <w:num w:numId="6">
    <w:abstractNumId w:val="31"/>
  </w:num>
  <w:num w:numId="7">
    <w:abstractNumId w:val="45"/>
  </w:num>
  <w:num w:numId="8">
    <w:abstractNumId w:val="32"/>
  </w:num>
  <w:num w:numId="9">
    <w:abstractNumId w:val="17"/>
  </w:num>
  <w:num w:numId="10">
    <w:abstractNumId w:val="30"/>
  </w:num>
  <w:num w:numId="11">
    <w:abstractNumId w:val="28"/>
  </w:num>
  <w:num w:numId="12">
    <w:abstractNumId w:val="8"/>
  </w:num>
  <w:num w:numId="13">
    <w:abstractNumId w:val="18"/>
  </w:num>
  <w:num w:numId="14">
    <w:abstractNumId w:val="14"/>
  </w:num>
  <w:num w:numId="15">
    <w:abstractNumId w:val="15"/>
  </w:num>
  <w:num w:numId="16">
    <w:abstractNumId w:val="19"/>
  </w:num>
  <w:num w:numId="17">
    <w:abstractNumId w:val="38"/>
  </w:num>
  <w:num w:numId="18">
    <w:abstractNumId w:val="22"/>
  </w:num>
  <w:num w:numId="19">
    <w:abstractNumId w:val="24"/>
  </w:num>
  <w:num w:numId="20">
    <w:abstractNumId w:val="36"/>
  </w:num>
  <w:num w:numId="21">
    <w:abstractNumId w:val="25"/>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5"/>
  </w:num>
  <w:num w:numId="26">
    <w:abstractNumId w:val="21"/>
  </w:num>
  <w:num w:numId="27">
    <w:abstractNumId w:val="20"/>
  </w:num>
  <w:num w:numId="28">
    <w:abstractNumId w:val="34"/>
  </w:num>
  <w:num w:numId="29">
    <w:abstractNumId w:val="26"/>
  </w:num>
  <w:num w:numId="30">
    <w:abstractNumId w:val="7"/>
  </w:num>
  <w:num w:numId="31">
    <w:abstractNumId w:val="12"/>
  </w:num>
  <w:num w:numId="32">
    <w:abstractNumId w:val="16"/>
  </w:num>
  <w:num w:numId="33">
    <w:abstractNumId w:val="23"/>
  </w:num>
  <w:num w:numId="34">
    <w:abstractNumId w:val="39"/>
  </w:num>
  <w:num w:numId="35">
    <w:abstractNumId w:val="13"/>
  </w:num>
  <w:num w:numId="36">
    <w:abstractNumId w:val="27"/>
  </w:num>
  <w:num w:numId="37">
    <w:abstractNumId w:val="40"/>
  </w:num>
  <w:num w:numId="38">
    <w:abstractNumId w:val="33"/>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2"/>
  </w:num>
  <w:num w:numId="42">
    <w:abstractNumId w:val="44"/>
  </w:num>
  <w:num w:numId="43">
    <w:abstractNumId w:val="4"/>
  </w:num>
  <w:num w:numId="44">
    <w:abstractNumId w:val="2"/>
  </w:num>
  <w:num w:numId="45">
    <w:abstractNumId w:val="1"/>
  </w:num>
  <w:num w:numId="46">
    <w:abstractNumId w:val="0"/>
  </w:num>
  <w:num w:numId="47">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1075"/>
    <w:rsid w:val="0000378C"/>
    <w:rsid w:val="00010B06"/>
    <w:rsid w:val="000602F8"/>
    <w:rsid w:val="000660E7"/>
    <w:rsid w:val="00084614"/>
    <w:rsid w:val="00087F4A"/>
    <w:rsid w:val="000949F3"/>
    <w:rsid w:val="000C4FC8"/>
    <w:rsid w:val="00135F88"/>
    <w:rsid w:val="00191F49"/>
    <w:rsid w:val="001E2196"/>
    <w:rsid w:val="00221075"/>
    <w:rsid w:val="002531D1"/>
    <w:rsid w:val="00261CBB"/>
    <w:rsid w:val="002A1417"/>
    <w:rsid w:val="002C0B40"/>
    <w:rsid w:val="00310CE0"/>
    <w:rsid w:val="00311EF9"/>
    <w:rsid w:val="00333D81"/>
    <w:rsid w:val="00370FAB"/>
    <w:rsid w:val="003B5EBD"/>
    <w:rsid w:val="003E00B8"/>
    <w:rsid w:val="003F7307"/>
    <w:rsid w:val="00442944"/>
    <w:rsid w:val="00452580"/>
    <w:rsid w:val="004B2819"/>
    <w:rsid w:val="004C61FF"/>
    <w:rsid w:val="004D25F4"/>
    <w:rsid w:val="005468C7"/>
    <w:rsid w:val="00563F03"/>
    <w:rsid w:val="005B526B"/>
    <w:rsid w:val="005F630F"/>
    <w:rsid w:val="006B5D5E"/>
    <w:rsid w:val="006E1222"/>
    <w:rsid w:val="006E3BCE"/>
    <w:rsid w:val="006E728C"/>
    <w:rsid w:val="006F1BFC"/>
    <w:rsid w:val="007208C1"/>
    <w:rsid w:val="00731BCF"/>
    <w:rsid w:val="00757B6A"/>
    <w:rsid w:val="007969F7"/>
    <w:rsid w:val="007B5C4B"/>
    <w:rsid w:val="007C2AE0"/>
    <w:rsid w:val="007E0F32"/>
    <w:rsid w:val="0081069C"/>
    <w:rsid w:val="008475A5"/>
    <w:rsid w:val="00864210"/>
    <w:rsid w:val="00874245"/>
    <w:rsid w:val="008B4A7A"/>
    <w:rsid w:val="00980C09"/>
    <w:rsid w:val="009E554C"/>
    <w:rsid w:val="00A20073"/>
    <w:rsid w:val="00AD686C"/>
    <w:rsid w:val="00B62EB9"/>
    <w:rsid w:val="00B80C1D"/>
    <w:rsid w:val="00CA241D"/>
    <w:rsid w:val="00D217D5"/>
    <w:rsid w:val="00D231DB"/>
    <w:rsid w:val="00D47210"/>
    <w:rsid w:val="00D655FF"/>
    <w:rsid w:val="00DC03BD"/>
    <w:rsid w:val="00DD7648"/>
    <w:rsid w:val="00DF1B60"/>
    <w:rsid w:val="00E40C41"/>
    <w:rsid w:val="00E44089"/>
    <w:rsid w:val="00E62C32"/>
    <w:rsid w:val="00E76AB4"/>
    <w:rsid w:val="00EC0C24"/>
    <w:rsid w:val="00F11F71"/>
    <w:rsid w:val="00F37F82"/>
    <w:rsid w:val="00F45AA9"/>
    <w:rsid w:val="00F86607"/>
    <w:rsid w:val="00FC0082"/>
    <w:rsid w:val="00FD65C2"/>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0C1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B62EB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B62EB9"/>
    <w:pPr>
      <w:keepNext/>
      <w:spacing w:before="240" w:after="60" w:line="240" w:lineRule="auto"/>
      <w:outlineLvl w:val="1"/>
    </w:pPr>
    <w:rPr>
      <w:rFonts w:ascii="Arial" w:eastAsia="Times New Roman" w:hAnsi="Arial" w:cs="Times New Roman"/>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B62EB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B62EB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B62EB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B62EB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B62EB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B62EB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B62EB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link w:val="a8"/>
    <w:uiPriority w:val="99"/>
    <w:rsid w:val="00221075"/>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221075"/>
    <w:pPr>
      <w:widowControl w:val="0"/>
      <w:autoSpaceDE w:val="0"/>
      <w:autoSpaceDN w:val="0"/>
      <w:spacing w:after="0" w:line="240" w:lineRule="auto"/>
      <w:ind w:firstLine="720"/>
    </w:pPr>
    <w:rPr>
      <w:rFonts w:ascii="Arial" w:eastAsia="Times New Roman" w:hAnsi="Arial" w:cs="Arial"/>
      <w:sz w:val="20"/>
      <w:szCs w:val="20"/>
    </w:rPr>
  </w:style>
  <w:style w:type="character" w:styleId="a9">
    <w:name w:val="Strong"/>
    <w:basedOn w:val="a4"/>
    <w:qFormat/>
    <w:rsid w:val="00221075"/>
    <w:rPr>
      <w:b/>
      <w:bCs/>
    </w:rPr>
  </w:style>
  <w:style w:type="character" w:customStyle="1" w:styleId="highlighthighlightactive">
    <w:name w:val="highlight highlight_active"/>
    <w:rsid w:val="00221075"/>
  </w:style>
  <w:style w:type="character" w:customStyle="1" w:styleId="ConsPlusNormal0">
    <w:name w:val="ConsPlusNormal Знак"/>
    <w:link w:val="ConsPlusNormal"/>
    <w:uiPriority w:val="99"/>
    <w:locked/>
    <w:rsid w:val="00221075"/>
    <w:rPr>
      <w:rFonts w:ascii="Arial" w:eastAsia="Times New Roman" w:hAnsi="Arial" w:cs="Arial"/>
      <w:sz w:val="20"/>
      <w:szCs w:val="20"/>
    </w:rPr>
  </w:style>
  <w:style w:type="character" w:customStyle="1" w:styleId="a8">
    <w:name w:val="Обычный (веб) Знак"/>
    <w:link w:val="a7"/>
    <w:uiPriority w:val="99"/>
    <w:locked/>
    <w:rsid w:val="00221075"/>
    <w:rPr>
      <w:rFonts w:ascii="Verdana" w:eastAsia="Times New Roman" w:hAnsi="Verdana" w:cs="Times New Roman"/>
      <w:color w:val="333366"/>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B62EB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B62EB9"/>
    <w:rPr>
      <w:rFonts w:ascii="Arial" w:eastAsia="Times New Roman" w:hAnsi="Arial" w:cs="Times New Roman"/>
      <w:b/>
      <w:i/>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B62EB9"/>
    <w:rPr>
      <w:rFonts w:ascii="Cambria" w:eastAsia="Times New Roman" w:hAnsi="Cambria" w:cs="Times New Roman"/>
      <w:b/>
      <w:sz w:val="26"/>
      <w:szCs w:val="20"/>
    </w:rPr>
  </w:style>
  <w:style w:type="character" w:customStyle="1" w:styleId="41">
    <w:name w:val="Заголовок 4 Знак"/>
    <w:basedOn w:val="a4"/>
    <w:link w:val="40"/>
    <w:uiPriority w:val="99"/>
    <w:rsid w:val="00B62EB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B62EB9"/>
    <w:rPr>
      <w:rFonts w:ascii="Arial Narrow" w:eastAsia="Times New Roman" w:hAnsi="Arial Narrow" w:cs="Times New Roman"/>
      <w:szCs w:val="20"/>
    </w:rPr>
  </w:style>
  <w:style w:type="character" w:customStyle="1" w:styleId="61">
    <w:name w:val="Заголовок 6 Знак"/>
    <w:basedOn w:val="a4"/>
    <w:link w:val="60"/>
    <w:uiPriority w:val="99"/>
    <w:rsid w:val="00B62EB9"/>
    <w:rPr>
      <w:rFonts w:ascii="Arial" w:eastAsia="Times New Roman" w:hAnsi="Arial" w:cs="Times New Roman"/>
      <w:i/>
      <w:szCs w:val="20"/>
    </w:rPr>
  </w:style>
  <w:style w:type="character" w:customStyle="1" w:styleId="71">
    <w:name w:val="Заголовок 7 Знак"/>
    <w:basedOn w:val="a4"/>
    <w:link w:val="70"/>
    <w:uiPriority w:val="99"/>
    <w:rsid w:val="00B62EB9"/>
    <w:rPr>
      <w:rFonts w:ascii="Arial" w:eastAsia="Times New Roman" w:hAnsi="Arial" w:cs="Times New Roman"/>
      <w:szCs w:val="20"/>
    </w:rPr>
  </w:style>
  <w:style w:type="character" w:customStyle="1" w:styleId="81">
    <w:name w:val="Заголовок 8 Знак"/>
    <w:basedOn w:val="a4"/>
    <w:link w:val="80"/>
    <w:uiPriority w:val="99"/>
    <w:rsid w:val="00B62EB9"/>
    <w:rPr>
      <w:rFonts w:ascii="Arial" w:eastAsia="Times New Roman" w:hAnsi="Arial" w:cs="Times New Roman"/>
      <w:i/>
      <w:szCs w:val="20"/>
    </w:rPr>
  </w:style>
  <w:style w:type="character" w:customStyle="1" w:styleId="91">
    <w:name w:val="Заголовок 9 Знак"/>
    <w:basedOn w:val="a4"/>
    <w:link w:val="90"/>
    <w:uiPriority w:val="99"/>
    <w:rsid w:val="00B62EB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B62EB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B62EB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B62EB9"/>
    <w:rPr>
      <w:rFonts w:ascii="Cambria" w:hAnsi="Cambria" w:cs="Times New Roman"/>
      <w:b/>
      <w:sz w:val="26"/>
    </w:rPr>
  </w:style>
  <w:style w:type="character" w:customStyle="1" w:styleId="Heading4Char">
    <w:name w:val="Heading 4 Char"/>
    <w:basedOn w:val="a4"/>
    <w:uiPriority w:val="99"/>
    <w:semiHidden/>
    <w:locked/>
    <w:rsid w:val="00B62EB9"/>
    <w:rPr>
      <w:rFonts w:ascii="Calibri" w:hAnsi="Calibri" w:cs="Times New Roman"/>
      <w:b/>
      <w:sz w:val="28"/>
    </w:rPr>
  </w:style>
  <w:style w:type="character" w:customStyle="1" w:styleId="Heading1Char44">
    <w:name w:val="Heading 1 Char44"/>
    <w:aliases w:val="Header1-2000 Char44,H1 Char44,Head 1 + Arial Narrow Char44,12 пт Char44,Темно-синий Char44,все пр... Char44,Head 1 Char44,H11 Char44,H12 Char44,H111 Char44,H13 Char44,H112 Char44,H14 Char44,H15 Char44,H16 Char44,H17 Char44,H18 Char44"/>
    <w:basedOn w:val="a4"/>
    <w:uiPriority w:val="99"/>
    <w:locked/>
    <w:rsid w:val="00B62EB9"/>
    <w:rPr>
      <w:rFonts w:ascii="Cambria" w:hAnsi="Cambria" w:cs="Times New Roman"/>
      <w:b/>
      <w:bCs/>
      <w:kern w:val="32"/>
      <w:sz w:val="32"/>
      <w:szCs w:val="32"/>
    </w:rPr>
  </w:style>
  <w:style w:type="character" w:customStyle="1" w:styleId="Heading1Char43">
    <w:name w:val="Heading 1 Char43"/>
    <w:aliases w:val="Header1-2000 Char43,H1 Char43,Head 1 + Arial Narrow Char43,12 пт Char43,Темно-синий Char43,все пр... Char43,Head 1 Char43,H11 Char43,H12 Char43,H111 Char43,H13 Char43,H112 Char43,H14 Char43,H15 Char43,H16 Char43,H17 Char43,H18 Char43"/>
    <w:basedOn w:val="a4"/>
    <w:uiPriority w:val="99"/>
    <w:locked/>
    <w:rsid w:val="00B62EB9"/>
    <w:rPr>
      <w:rFonts w:ascii="Cambria" w:hAnsi="Cambria" w:cs="Times New Roman"/>
      <w:b/>
      <w:bCs/>
      <w:kern w:val="32"/>
      <w:sz w:val="32"/>
      <w:szCs w:val="32"/>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uiPriority w:val="99"/>
    <w:locked/>
    <w:rsid w:val="00B62EB9"/>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uiPriority w:val="99"/>
    <w:locked/>
    <w:rsid w:val="00B62EB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uiPriority w:val="99"/>
    <w:locked/>
    <w:rsid w:val="00B62EB9"/>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uiPriority w:val="99"/>
    <w:locked/>
    <w:rsid w:val="00B62EB9"/>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uiPriority w:val="99"/>
    <w:locked/>
    <w:rsid w:val="00B62EB9"/>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uiPriority w:val="99"/>
    <w:locked/>
    <w:rsid w:val="00B62EB9"/>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uiPriority w:val="99"/>
    <w:locked/>
    <w:rsid w:val="00B62EB9"/>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locked/>
    <w:rsid w:val="00B62EB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B62EB9"/>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B62EB9"/>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B62EB9"/>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B62EB9"/>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B62EB9"/>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B62EB9"/>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B62EB9"/>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B62EB9"/>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B62EB9"/>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B62EB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B62EB9"/>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B62EB9"/>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B62EB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B62EB9"/>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B62EB9"/>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B62EB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B62EB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B62EB9"/>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B62EB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B62EB9"/>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rsid w:val="00B62EB9"/>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B62EB9"/>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B62EB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B62EB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B62EB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B62EB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B62EB9"/>
    <w:rPr>
      <w:rFonts w:ascii="Cambria" w:hAnsi="Cambria"/>
      <w:b/>
      <w:kern w:val="32"/>
      <w:sz w:val="32"/>
    </w:rPr>
  </w:style>
  <w:style w:type="paragraph" w:styleId="aa">
    <w:name w:val="Body Text"/>
    <w:aliases w:val="бпОсновной текст,body text,Body Text Char,Основной текст Знак Знак"/>
    <w:basedOn w:val="a3"/>
    <w:link w:val="ab"/>
    <w:uiPriority w:val="99"/>
    <w:rsid w:val="00B62EB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aliases w:val="бпОсновной текст Знак,body text Знак,Body Text Char Знак,Основной текст Знак Знак Знак"/>
    <w:basedOn w:val="a4"/>
    <w:link w:val="aa"/>
    <w:uiPriority w:val="99"/>
    <w:rsid w:val="00B62EB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B62EB9"/>
    <w:rPr>
      <w:rFonts w:ascii="Times New Roman" w:hAnsi="Times New Roman" w:cs="Times New Roman"/>
      <w:sz w:val="20"/>
      <w:lang w:eastAsia="ru-RU"/>
    </w:rPr>
  </w:style>
  <w:style w:type="character" w:styleId="ac">
    <w:name w:val="Hyperlink"/>
    <w:basedOn w:val="a4"/>
    <w:uiPriority w:val="99"/>
    <w:rsid w:val="00B62EB9"/>
    <w:rPr>
      <w:rFonts w:cs="Times New Roman"/>
      <w:color w:val="0000FF"/>
      <w:u w:val="single"/>
    </w:rPr>
  </w:style>
  <w:style w:type="paragraph" w:styleId="ad">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B62EB9"/>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4"/>
    <w:link w:val="ad"/>
    <w:uiPriority w:val="99"/>
    <w:semiHidden/>
    <w:rsid w:val="00B62EB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B62EB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B62EB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d"/>
    <w:uiPriority w:val="99"/>
    <w:locked/>
    <w:rsid w:val="00B62EB9"/>
    <w:rPr>
      <w:rFonts w:ascii="Times New Roman" w:eastAsia="Calibri" w:hAnsi="Times New Roman" w:cs="Times New Roman"/>
      <w:sz w:val="20"/>
      <w:szCs w:val="20"/>
    </w:rPr>
  </w:style>
  <w:style w:type="character" w:styleId="af">
    <w:name w:val="footnote reference"/>
    <w:aliases w:val="Знак сноски-FN,Ciae niinee-FN,16 Point,Superscript 6 Point,Ciae niinee 1,Çíàê ñíîñêè 1,Çíàê ñíîñêè-FN,Знак сноски 1"/>
    <w:basedOn w:val="a4"/>
    <w:uiPriority w:val="99"/>
    <w:rsid w:val="00B62EB9"/>
    <w:rPr>
      <w:rFonts w:cs="Times New Roman"/>
      <w:vertAlign w:val="superscript"/>
    </w:rPr>
  </w:style>
  <w:style w:type="paragraph" w:styleId="af0">
    <w:name w:val="caption"/>
    <w:basedOn w:val="a3"/>
    <w:next w:val="a3"/>
    <w:uiPriority w:val="99"/>
    <w:qFormat/>
    <w:rsid w:val="00B62EB9"/>
    <w:pPr>
      <w:spacing w:after="0" w:line="240" w:lineRule="auto"/>
    </w:pPr>
    <w:rPr>
      <w:rFonts w:ascii="Times New Roman" w:eastAsia="Times New Roman" w:hAnsi="Times New Roman" w:cs="Times New Roman"/>
      <w:b/>
      <w:bCs/>
      <w:sz w:val="20"/>
      <w:szCs w:val="20"/>
    </w:rPr>
  </w:style>
  <w:style w:type="table" w:styleId="af1">
    <w:name w:val="Table Grid"/>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3"/>
    <w:uiPriority w:val="99"/>
    <w:rsid w:val="00B62EB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3">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2"/>
    <w:uiPriority w:val="99"/>
    <w:rsid w:val="00B62EB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B62EB9"/>
    <w:rPr>
      <w:rFonts w:ascii="Calibri" w:hAnsi="Calibri" w:cs="Times New Roman"/>
    </w:rPr>
  </w:style>
  <w:style w:type="paragraph" w:styleId="af4">
    <w:name w:val="header"/>
    <w:basedOn w:val="a3"/>
    <w:link w:val="af5"/>
    <w:uiPriority w:val="99"/>
    <w:rsid w:val="00B62EB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5">
    <w:name w:val="Верхний колонтитул Знак"/>
    <w:basedOn w:val="a4"/>
    <w:link w:val="af4"/>
    <w:uiPriority w:val="99"/>
    <w:rsid w:val="00B62EB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B62EB9"/>
    <w:rPr>
      <w:rFonts w:ascii="Times New Roman" w:hAnsi="Times New Roman" w:cs="Times New Roman"/>
      <w:sz w:val="24"/>
    </w:rPr>
  </w:style>
  <w:style w:type="character" w:styleId="af6">
    <w:name w:val="page number"/>
    <w:basedOn w:val="a4"/>
    <w:uiPriority w:val="99"/>
    <w:rsid w:val="00B62EB9"/>
    <w:rPr>
      <w:rFonts w:cs="Times New Roman"/>
    </w:rPr>
  </w:style>
  <w:style w:type="paragraph" w:customStyle="1" w:styleId="af7">
    <w:name w:val="Город и год разработки"/>
    <w:basedOn w:val="a3"/>
    <w:uiPriority w:val="99"/>
    <w:rsid w:val="00B62EB9"/>
    <w:pPr>
      <w:widowControl w:val="0"/>
      <w:spacing w:after="0" w:line="240" w:lineRule="auto"/>
      <w:jc w:val="center"/>
    </w:pPr>
    <w:rPr>
      <w:rFonts w:ascii="Arial" w:eastAsia="Times New Roman" w:hAnsi="Arial" w:cs="Arial"/>
      <w:b/>
      <w:color w:val="000080"/>
      <w:sz w:val="24"/>
      <w:szCs w:val="20"/>
    </w:rPr>
  </w:style>
  <w:style w:type="paragraph" w:customStyle="1" w:styleId="af8">
    <w:name w:val="Нумерованный Список"/>
    <w:basedOn w:val="a3"/>
    <w:uiPriority w:val="99"/>
    <w:rsid w:val="00B62EB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B62EB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9">
    <w:name w:val="Balloon Text"/>
    <w:basedOn w:val="a3"/>
    <w:link w:val="afa"/>
    <w:uiPriority w:val="99"/>
    <w:rsid w:val="00B62EB9"/>
    <w:pPr>
      <w:spacing w:after="0" w:line="240" w:lineRule="auto"/>
    </w:pPr>
    <w:rPr>
      <w:rFonts w:ascii="Tahoma" w:eastAsia="Times New Roman" w:hAnsi="Tahoma" w:cs="Times New Roman"/>
      <w:sz w:val="16"/>
      <w:szCs w:val="20"/>
    </w:rPr>
  </w:style>
  <w:style w:type="character" w:customStyle="1" w:styleId="afa">
    <w:name w:val="Текст выноски Знак"/>
    <w:basedOn w:val="a4"/>
    <w:link w:val="af9"/>
    <w:uiPriority w:val="99"/>
    <w:rsid w:val="00B62EB9"/>
    <w:rPr>
      <w:rFonts w:ascii="Tahoma" w:eastAsia="Times New Roman" w:hAnsi="Tahoma" w:cs="Times New Roman"/>
      <w:sz w:val="16"/>
      <w:szCs w:val="20"/>
    </w:rPr>
  </w:style>
  <w:style w:type="character" w:customStyle="1" w:styleId="BalloonTextChar">
    <w:name w:val="Balloon Text Char"/>
    <w:basedOn w:val="a4"/>
    <w:uiPriority w:val="99"/>
    <w:semiHidden/>
    <w:locked/>
    <w:rsid w:val="00B62EB9"/>
    <w:rPr>
      <w:rFonts w:ascii="Tahoma" w:hAnsi="Tahoma" w:cs="Times New Roman"/>
      <w:sz w:val="16"/>
      <w:lang w:eastAsia="ru-RU"/>
    </w:rPr>
  </w:style>
  <w:style w:type="paragraph" w:customStyle="1" w:styleId="ConsPlusNonformat">
    <w:name w:val="ConsPlusNonformat"/>
    <w:uiPriority w:val="99"/>
    <w:rsid w:val="00B62E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B62EB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B62EB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B62EB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B62EB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B62E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b">
    <w:name w:val="Знак Знак Знак"/>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styleId="afc">
    <w:name w:val="annotation reference"/>
    <w:basedOn w:val="a4"/>
    <w:rsid w:val="00B62EB9"/>
    <w:rPr>
      <w:rFonts w:cs="Times New Roman"/>
      <w:sz w:val="16"/>
    </w:rPr>
  </w:style>
  <w:style w:type="paragraph" w:styleId="afd">
    <w:name w:val="annotation text"/>
    <w:basedOn w:val="a3"/>
    <w:link w:val="afe"/>
    <w:uiPriority w:val="99"/>
    <w:rsid w:val="00B62EB9"/>
    <w:pPr>
      <w:widowControl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4"/>
    <w:link w:val="afd"/>
    <w:uiPriority w:val="99"/>
    <w:rsid w:val="00B62EB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B62EB9"/>
    <w:rPr>
      <w:rFonts w:ascii="Times New Roman" w:hAnsi="Times New Roman" w:cs="Times New Roman"/>
      <w:sz w:val="20"/>
      <w:lang w:eastAsia="ru-RU"/>
    </w:rPr>
  </w:style>
  <w:style w:type="paragraph" w:styleId="aff">
    <w:name w:val="Document Map"/>
    <w:basedOn w:val="a3"/>
    <w:link w:val="aff0"/>
    <w:uiPriority w:val="99"/>
    <w:rsid w:val="00B62EB9"/>
    <w:rPr>
      <w:rFonts w:ascii="Tahoma" w:eastAsia="Times New Roman" w:hAnsi="Tahoma" w:cs="Times New Roman"/>
      <w:sz w:val="16"/>
      <w:szCs w:val="20"/>
      <w:lang w:eastAsia="en-US"/>
    </w:rPr>
  </w:style>
  <w:style w:type="character" w:customStyle="1" w:styleId="aff0">
    <w:name w:val="Схема документа Знак"/>
    <w:basedOn w:val="a4"/>
    <w:link w:val="aff"/>
    <w:uiPriority w:val="99"/>
    <w:rsid w:val="00B62EB9"/>
    <w:rPr>
      <w:rFonts w:ascii="Tahoma" w:eastAsia="Times New Roman" w:hAnsi="Tahoma" w:cs="Times New Roman"/>
      <w:sz w:val="16"/>
      <w:szCs w:val="20"/>
      <w:lang w:eastAsia="en-US"/>
    </w:rPr>
  </w:style>
  <w:style w:type="paragraph" w:customStyle="1" w:styleId="p">
    <w:name w:val="p"/>
    <w:basedOn w:val="a3"/>
    <w:uiPriority w:val="99"/>
    <w:rsid w:val="00B62EB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B62EB9"/>
  </w:style>
  <w:style w:type="paragraph" w:styleId="32">
    <w:name w:val="toc 3"/>
    <w:basedOn w:val="a3"/>
    <w:next w:val="a3"/>
    <w:autoRedefine/>
    <w:uiPriority w:val="99"/>
    <w:rsid w:val="00B62EB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B62EB9"/>
    <w:rPr>
      <w:rFonts w:ascii="Arial Narrow" w:hAnsi="Arial Narrow"/>
      <w:b/>
      <w:color w:val="000080"/>
      <w:sz w:val="20"/>
    </w:rPr>
  </w:style>
  <w:style w:type="paragraph" w:styleId="aff1">
    <w:name w:val="Body Text Indent"/>
    <w:basedOn w:val="a3"/>
    <w:link w:val="aff2"/>
    <w:uiPriority w:val="99"/>
    <w:rsid w:val="00B62EB9"/>
    <w:pPr>
      <w:widowControl w:val="0"/>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4"/>
    <w:link w:val="aff1"/>
    <w:uiPriority w:val="99"/>
    <w:rsid w:val="00B62EB9"/>
    <w:rPr>
      <w:rFonts w:ascii="Times New Roman" w:eastAsia="Times New Roman" w:hAnsi="Times New Roman" w:cs="Times New Roman"/>
      <w:sz w:val="24"/>
      <w:szCs w:val="20"/>
    </w:rPr>
  </w:style>
  <w:style w:type="paragraph" w:customStyle="1" w:styleId="xl28">
    <w:name w:val="xl28"/>
    <w:basedOn w:val="a3"/>
    <w:uiPriority w:val="99"/>
    <w:rsid w:val="00B62EB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B62EB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3">
    <w:name w:val="Ñòèëü"/>
    <w:uiPriority w:val="99"/>
    <w:rsid w:val="00B62EB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4">
    <w:name w:val="annotation subject"/>
    <w:basedOn w:val="afd"/>
    <w:next w:val="afd"/>
    <w:link w:val="aff5"/>
    <w:uiPriority w:val="99"/>
    <w:rsid w:val="00B62EB9"/>
    <w:pPr>
      <w:widowControl/>
    </w:pPr>
    <w:rPr>
      <w:b/>
    </w:rPr>
  </w:style>
  <w:style w:type="character" w:customStyle="1" w:styleId="aff5">
    <w:name w:val="Тема примечания Знак"/>
    <w:basedOn w:val="afe"/>
    <w:link w:val="aff4"/>
    <w:uiPriority w:val="99"/>
    <w:rsid w:val="00B62EB9"/>
    <w:rPr>
      <w:b/>
    </w:rPr>
  </w:style>
  <w:style w:type="character" w:customStyle="1" w:styleId="CommentSubjectChar">
    <w:name w:val="Comment Subject Char"/>
    <w:basedOn w:val="afe"/>
    <w:uiPriority w:val="99"/>
    <w:semiHidden/>
    <w:locked/>
    <w:rsid w:val="00B62EB9"/>
    <w:rPr>
      <w:rFonts w:ascii="Times New Roman" w:eastAsia="Times New Roman" w:hAnsi="Times New Roman" w:cs="Times New Roman"/>
      <w:b/>
      <w:lang w:eastAsia="ru-RU"/>
    </w:rPr>
  </w:style>
  <w:style w:type="character" w:styleId="aff6">
    <w:name w:val="Emphasis"/>
    <w:basedOn w:val="a4"/>
    <w:uiPriority w:val="99"/>
    <w:qFormat/>
    <w:rsid w:val="00B62EB9"/>
    <w:rPr>
      <w:rFonts w:cs="Times New Roman"/>
      <w:i/>
    </w:rPr>
  </w:style>
  <w:style w:type="paragraph" w:styleId="aff7">
    <w:name w:val="No Spacing"/>
    <w:uiPriority w:val="99"/>
    <w:qFormat/>
    <w:rsid w:val="00B62EB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B62EB9"/>
    <w:rPr>
      <w:rFonts w:cs="Times New Roman"/>
      <w:i/>
      <w:color w:val="808080"/>
    </w:rPr>
  </w:style>
  <w:style w:type="character" w:styleId="aff9">
    <w:name w:val="Intense Emphasis"/>
    <w:basedOn w:val="a4"/>
    <w:uiPriority w:val="99"/>
    <w:qFormat/>
    <w:rsid w:val="00B62EB9"/>
    <w:rPr>
      <w:rFonts w:cs="Times New Roman"/>
      <w:b/>
      <w:i/>
      <w:color w:val="4F81BD"/>
    </w:rPr>
  </w:style>
  <w:style w:type="character" w:customStyle="1" w:styleId="171">
    <w:name w:val="Знак Знак17"/>
    <w:uiPriority w:val="99"/>
    <w:rsid w:val="00B62EB9"/>
    <w:rPr>
      <w:rFonts w:ascii="Arial Narrow" w:hAnsi="Arial Narrow"/>
      <w:b/>
      <w:color w:val="000080"/>
    </w:rPr>
  </w:style>
  <w:style w:type="paragraph" w:styleId="affa">
    <w:name w:val="TOC Heading"/>
    <w:basedOn w:val="19"/>
    <w:next w:val="a3"/>
    <w:uiPriority w:val="99"/>
    <w:qFormat/>
    <w:rsid w:val="00B62EB9"/>
    <w:pPr>
      <w:outlineLvl w:val="9"/>
    </w:pPr>
    <w:rPr>
      <w:rFonts w:ascii="Cambria" w:hAnsi="Cambria"/>
    </w:rPr>
  </w:style>
  <w:style w:type="paragraph" w:styleId="23">
    <w:name w:val="Body Text 2"/>
    <w:basedOn w:val="a3"/>
    <w:link w:val="24"/>
    <w:uiPriority w:val="99"/>
    <w:rsid w:val="00B62EB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B62EB9"/>
    <w:rPr>
      <w:rFonts w:ascii="Times New Roman" w:eastAsia="Times New Roman" w:hAnsi="Times New Roman" w:cs="Times New Roman"/>
      <w:sz w:val="24"/>
      <w:szCs w:val="20"/>
    </w:rPr>
  </w:style>
  <w:style w:type="character" w:customStyle="1" w:styleId="BodyText2Char">
    <w:name w:val="Body Text 2 Char"/>
    <w:basedOn w:val="a4"/>
    <w:uiPriority w:val="99"/>
    <w:locked/>
    <w:rsid w:val="00B62EB9"/>
    <w:rPr>
      <w:rFonts w:ascii="Times New Roman" w:hAnsi="Times New Roman" w:cs="Times New Roman"/>
      <w:sz w:val="24"/>
    </w:rPr>
  </w:style>
  <w:style w:type="paragraph" w:customStyle="1" w:styleId="text-b">
    <w:name w:val="text-b"/>
    <w:basedOn w:val="a3"/>
    <w:uiPriority w:val="99"/>
    <w:rsid w:val="00B62EB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a"/>
    <w:uiPriority w:val="99"/>
    <w:rsid w:val="00B62EB9"/>
    <w:pPr>
      <w:spacing w:after="0"/>
      <w:jc w:val="both"/>
    </w:pPr>
    <w:rPr>
      <w:lang w:eastAsia="en-US"/>
    </w:rPr>
  </w:style>
  <w:style w:type="paragraph" w:customStyle="1" w:styleId="MainTXT">
    <w:name w:val="MainTXT"/>
    <w:basedOn w:val="a3"/>
    <w:uiPriority w:val="99"/>
    <w:rsid w:val="00B62EB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B62EB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B62EB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B62EB9"/>
    <w:rPr>
      <w:rFonts w:ascii="Tahoma" w:hAnsi="Tahoma"/>
      <w:sz w:val="16"/>
    </w:rPr>
  </w:style>
  <w:style w:type="paragraph" w:customStyle="1" w:styleId="110">
    <w:name w:val="Абзац списка11"/>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B62EB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B62EB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B62EB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B62EB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B62EB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B62EB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B62EB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B6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B62EB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B62EB9"/>
    <w:rPr>
      <w:rFonts w:ascii="Courier New" w:hAnsi="Courier New" w:cs="Times New Roman"/>
      <w:sz w:val="20"/>
    </w:rPr>
  </w:style>
  <w:style w:type="paragraph" w:customStyle="1" w:styleId="affc">
    <w:name w:val="основной текст документа"/>
    <w:basedOn w:val="a3"/>
    <w:uiPriority w:val="99"/>
    <w:rsid w:val="00B62EB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B62EB9"/>
    <w:rPr>
      <w:rFonts w:ascii="Arial" w:hAnsi="Arial"/>
      <w:b/>
      <w:kern w:val="32"/>
      <w:sz w:val="32"/>
      <w:lang w:val="ru-RU" w:eastAsia="ru-RU"/>
    </w:rPr>
  </w:style>
  <w:style w:type="character" w:customStyle="1" w:styleId="220">
    <w:name w:val="Знак Знак22"/>
    <w:uiPriority w:val="99"/>
    <w:locked/>
    <w:rsid w:val="00B62EB9"/>
    <w:rPr>
      <w:rFonts w:ascii="Arial" w:hAnsi="Arial"/>
      <w:b/>
      <w:i/>
      <w:sz w:val="28"/>
      <w:lang w:val="ru-RU" w:eastAsia="ru-RU"/>
    </w:rPr>
  </w:style>
  <w:style w:type="character" w:customStyle="1" w:styleId="211">
    <w:name w:val="Знак Знак21"/>
    <w:uiPriority w:val="99"/>
    <w:locked/>
    <w:rsid w:val="00B62EB9"/>
    <w:rPr>
      <w:rFonts w:ascii="Arial" w:hAnsi="Arial"/>
      <w:b/>
      <w:sz w:val="26"/>
      <w:lang w:val="ru-RU" w:eastAsia="ru-RU"/>
    </w:rPr>
  </w:style>
  <w:style w:type="character" w:customStyle="1" w:styleId="141">
    <w:name w:val="Знак Знак141"/>
    <w:uiPriority w:val="99"/>
    <w:semiHidden/>
    <w:locked/>
    <w:rsid w:val="00B62EB9"/>
    <w:rPr>
      <w:lang w:eastAsia="ru-RU"/>
    </w:rPr>
  </w:style>
  <w:style w:type="character" w:customStyle="1" w:styleId="130">
    <w:name w:val="Знак Знак13"/>
    <w:uiPriority w:val="99"/>
    <w:locked/>
    <w:rsid w:val="00B62EB9"/>
    <w:rPr>
      <w:rFonts w:eastAsia="Times New Roman"/>
      <w:b/>
      <w:caps/>
      <w:sz w:val="28"/>
      <w:lang w:val="ru-RU" w:eastAsia="ru-RU"/>
    </w:rPr>
  </w:style>
  <w:style w:type="character" w:customStyle="1" w:styleId="120">
    <w:name w:val="Знак Знак12"/>
    <w:uiPriority w:val="99"/>
    <w:semiHidden/>
    <w:locked/>
    <w:rsid w:val="00B62EB9"/>
    <w:rPr>
      <w:lang w:eastAsia="ru-RU"/>
    </w:rPr>
  </w:style>
  <w:style w:type="paragraph" w:styleId="affd">
    <w:name w:val="Title"/>
    <w:basedOn w:val="a3"/>
    <w:link w:val="affe"/>
    <w:uiPriority w:val="99"/>
    <w:qFormat/>
    <w:rsid w:val="00B62EB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B62EB9"/>
    <w:rPr>
      <w:rFonts w:ascii="Times New Roman" w:eastAsia="Times New Roman" w:hAnsi="Times New Roman" w:cs="Times New Roman"/>
      <w:sz w:val="24"/>
      <w:szCs w:val="20"/>
    </w:rPr>
  </w:style>
  <w:style w:type="character" w:customStyle="1" w:styleId="TitleChar">
    <w:name w:val="Title Char"/>
    <w:basedOn w:val="a4"/>
    <w:uiPriority w:val="99"/>
    <w:locked/>
    <w:rsid w:val="00B62EB9"/>
    <w:rPr>
      <w:rFonts w:ascii="Times New Roman" w:hAnsi="Times New Roman" w:cs="Times New Roman"/>
      <w:b/>
      <w:sz w:val="24"/>
    </w:rPr>
  </w:style>
  <w:style w:type="paragraph" w:styleId="afff">
    <w:name w:val="Signature"/>
    <w:basedOn w:val="a3"/>
    <w:next w:val="a3"/>
    <w:link w:val="afff0"/>
    <w:uiPriority w:val="99"/>
    <w:rsid w:val="00B62EB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B62EB9"/>
    <w:rPr>
      <w:rFonts w:ascii="Times New Roman" w:eastAsia="Times New Roman" w:hAnsi="Times New Roman" w:cs="Times New Roman"/>
      <w:szCs w:val="20"/>
    </w:rPr>
  </w:style>
  <w:style w:type="character" w:customStyle="1" w:styleId="93">
    <w:name w:val="Знак Знак9"/>
    <w:uiPriority w:val="99"/>
    <w:semiHidden/>
    <w:locked/>
    <w:rsid w:val="00B62EB9"/>
    <w:rPr>
      <w:lang w:eastAsia="ru-RU"/>
    </w:rPr>
  </w:style>
  <w:style w:type="character" w:customStyle="1" w:styleId="DateChar">
    <w:name w:val="Date Char"/>
    <w:uiPriority w:val="99"/>
    <w:locked/>
    <w:rsid w:val="00B62EB9"/>
  </w:style>
  <w:style w:type="paragraph" w:styleId="afff1">
    <w:name w:val="Date"/>
    <w:basedOn w:val="a3"/>
    <w:next w:val="a3"/>
    <w:link w:val="afff2"/>
    <w:uiPriority w:val="99"/>
    <w:rsid w:val="00B62EB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B62EB9"/>
    <w:rPr>
      <w:rFonts w:ascii="Times New Roman" w:eastAsia="Times New Roman" w:hAnsi="Times New Roman" w:cs="Times New Roman"/>
      <w:sz w:val="24"/>
      <w:szCs w:val="24"/>
    </w:rPr>
  </w:style>
  <w:style w:type="character" w:customStyle="1" w:styleId="1f2">
    <w:name w:val="Дата Знак1"/>
    <w:uiPriority w:val="99"/>
    <w:rsid w:val="00B62EB9"/>
    <w:rPr>
      <w:sz w:val="24"/>
    </w:rPr>
  </w:style>
  <w:style w:type="character" w:customStyle="1" w:styleId="63">
    <w:name w:val="Знак Знак6"/>
    <w:uiPriority w:val="99"/>
    <w:semiHidden/>
    <w:locked/>
    <w:rsid w:val="00B62EB9"/>
    <w:rPr>
      <w:rFonts w:eastAsia="Times New Roman"/>
      <w:sz w:val="26"/>
      <w:lang w:val="ru-RU" w:eastAsia="ru-RU"/>
    </w:rPr>
  </w:style>
  <w:style w:type="paragraph" w:styleId="33">
    <w:name w:val="Body Text 3"/>
    <w:basedOn w:val="a3"/>
    <w:link w:val="34"/>
    <w:uiPriority w:val="99"/>
    <w:rsid w:val="00B62EB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B62EB9"/>
    <w:rPr>
      <w:rFonts w:ascii="Times New Roman" w:eastAsia="Times New Roman" w:hAnsi="Times New Roman" w:cs="Times New Roman"/>
      <w:sz w:val="20"/>
      <w:szCs w:val="20"/>
    </w:rPr>
  </w:style>
  <w:style w:type="character" w:customStyle="1" w:styleId="BodyText3Char">
    <w:name w:val="Body Text 3 Char"/>
    <w:basedOn w:val="a4"/>
    <w:uiPriority w:val="99"/>
    <w:locked/>
    <w:rsid w:val="00B62EB9"/>
    <w:rPr>
      <w:rFonts w:ascii="Times New Roman" w:hAnsi="Times New Roman" w:cs="Times New Roman"/>
      <w:sz w:val="16"/>
    </w:rPr>
  </w:style>
  <w:style w:type="paragraph" w:styleId="25">
    <w:name w:val="Body Text Indent 2"/>
    <w:basedOn w:val="a3"/>
    <w:link w:val="26"/>
    <w:uiPriority w:val="99"/>
    <w:rsid w:val="00B62EB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B62EB9"/>
    <w:rPr>
      <w:rFonts w:ascii="Times New Roman" w:eastAsia="Times New Roman" w:hAnsi="Times New Roman" w:cs="Times New Roman"/>
      <w:sz w:val="28"/>
      <w:szCs w:val="20"/>
    </w:rPr>
  </w:style>
  <w:style w:type="paragraph" w:styleId="35">
    <w:name w:val="Body Text Indent 3"/>
    <w:basedOn w:val="a3"/>
    <w:link w:val="36"/>
    <w:uiPriority w:val="99"/>
    <w:rsid w:val="00B62EB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B62EB9"/>
    <w:rPr>
      <w:rFonts w:ascii="Times New Roman" w:eastAsia="Times New Roman" w:hAnsi="Times New Roman" w:cs="Times New Roman"/>
      <w:sz w:val="28"/>
      <w:szCs w:val="20"/>
    </w:rPr>
  </w:style>
  <w:style w:type="character" w:customStyle="1" w:styleId="221">
    <w:name w:val="Знак Знак221"/>
    <w:uiPriority w:val="99"/>
    <w:rsid w:val="00B62EB9"/>
    <w:rPr>
      <w:sz w:val="22"/>
      <w:lang w:val="ru-RU" w:eastAsia="ru-RU"/>
    </w:rPr>
  </w:style>
  <w:style w:type="character" w:customStyle="1" w:styleId="27">
    <w:name w:val="Список2 Знак"/>
    <w:uiPriority w:val="99"/>
    <w:rsid w:val="00B62EB9"/>
    <w:rPr>
      <w:sz w:val="22"/>
      <w:lang w:val="ru-RU" w:eastAsia="ru-RU"/>
    </w:rPr>
  </w:style>
  <w:style w:type="character" w:customStyle="1" w:styleId="afff3">
    <w:name w:val="Приложение Знак"/>
    <w:uiPriority w:val="99"/>
    <w:rsid w:val="00B62EB9"/>
    <w:rPr>
      <w:sz w:val="22"/>
      <w:lang w:val="ru-RU" w:eastAsia="ru-RU"/>
    </w:rPr>
  </w:style>
  <w:style w:type="character" w:customStyle="1" w:styleId="afff4">
    <w:name w:val="Приложение текст Знак"/>
    <w:uiPriority w:val="99"/>
    <w:rsid w:val="00B62EB9"/>
    <w:rPr>
      <w:sz w:val="22"/>
      <w:lang w:val="ru-RU" w:eastAsia="ru-RU"/>
    </w:rPr>
  </w:style>
  <w:style w:type="character" w:customStyle="1" w:styleId="1f3">
    <w:name w:val="Знак Знак Знак1"/>
    <w:uiPriority w:val="99"/>
    <w:rsid w:val="00B62EB9"/>
    <w:rPr>
      <w:sz w:val="22"/>
      <w:lang w:val="ru-RU" w:eastAsia="ru-RU"/>
    </w:rPr>
  </w:style>
  <w:style w:type="paragraph" w:customStyle="1" w:styleId="ConsNormal">
    <w:name w:val="ConsNormal"/>
    <w:uiPriority w:val="99"/>
    <w:rsid w:val="00B62EB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B62EB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B62EB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B62EB9"/>
    <w:rPr>
      <w:rFonts w:cs="Times New Roman"/>
      <w:color w:val="auto"/>
    </w:rPr>
  </w:style>
  <w:style w:type="paragraph" w:customStyle="1" w:styleId="CM93">
    <w:name w:val="CM93"/>
    <w:basedOn w:val="Default"/>
    <w:next w:val="Default"/>
    <w:uiPriority w:val="99"/>
    <w:rsid w:val="00B62EB9"/>
    <w:rPr>
      <w:rFonts w:cs="Times New Roman"/>
      <w:color w:val="auto"/>
    </w:rPr>
  </w:style>
  <w:style w:type="paragraph" w:customStyle="1" w:styleId="CM101">
    <w:name w:val="CM101"/>
    <w:basedOn w:val="Default"/>
    <w:next w:val="Default"/>
    <w:uiPriority w:val="99"/>
    <w:rsid w:val="00B62EB9"/>
    <w:rPr>
      <w:rFonts w:cs="Times New Roman"/>
      <w:color w:val="auto"/>
    </w:rPr>
  </w:style>
  <w:style w:type="paragraph" w:customStyle="1" w:styleId="CM106">
    <w:name w:val="CM106"/>
    <w:basedOn w:val="Default"/>
    <w:next w:val="Default"/>
    <w:uiPriority w:val="99"/>
    <w:rsid w:val="00B62EB9"/>
    <w:rPr>
      <w:rFonts w:cs="Times New Roman"/>
      <w:color w:val="auto"/>
    </w:rPr>
  </w:style>
  <w:style w:type="paragraph" w:customStyle="1" w:styleId="CM94">
    <w:name w:val="CM94"/>
    <w:basedOn w:val="Default"/>
    <w:next w:val="Default"/>
    <w:uiPriority w:val="99"/>
    <w:rsid w:val="00B62EB9"/>
    <w:rPr>
      <w:rFonts w:cs="Times New Roman"/>
      <w:color w:val="auto"/>
    </w:rPr>
  </w:style>
  <w:style w:type="character" w:customStyle="1" w:styleId="37">
    <w:name w:val="Знак Знак3"/>
    <w:uiPriority w:val="99"/>
    <w:rsid w:val="00B62EB9"/>
    <w:rPr>
      <w:rFonts w:ascii="Tahoma" w:hAnsi="Tahoma"/>
      <w:shd w:val="clear" w:color="auto" w:fill="000080"/>
    </w:rPr>
  </w:style>
  <w:style w:type="paragraph" w:customStyle="1" w:styleId="bodytxt">
    <w:name w:val="bodytxt"/>
    <w:basedOn w:val="a3"/>
    <w:uiPriority w:val="99"/>
    <w:rsid w:val="00B62EB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B62EB9"/>
    <w:rPr>
      <w:rFonts w:cs="Times New Roman"/>
      <w:color w:val="800080"/>
      <w:u w:val="single"/>
    </w:rPr>
  </w:style>
  <w:style w:type="character" w:customStyle="1" w:styleId="150">
    <w:name w:val="Знак Знак15"/>
    <w:uiPriority w:val="99"/>
    <w:locked/>
    <w:rsid w:val="00B62EB9"/>
    <w:rPr>
      <w:sz w:val="24"/>
    </w:rPr>
  </w:style>
  <w:style w:type="paragraph" w:styleId="afff7">
    <w:name w:val="List"/>
    <w:basedOn w:val="a3"/>
    <w:uiPriority w:val="99"/>
    <w:rsid w:val="00B62EB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B62EB9"/>
    <w:rPr>
      <w:sz w:val="24"/>
    </w:rPr>
  </w:style>
  <w:style w:type="paragraph" w:styleId="afff9">
    <w:name w:val="List Bullet"/>
    <w:aliases w:val="UL,Маркированный список 1"/>
    <w:basedOn w:val="a3"/>
    <w:link w:val="afff8"/>
    <w:uiPriority w:val="99"/>
    <w:rsid w:val="00B62EB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B62EB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B62EB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B62EB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B62EB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B62EB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B62EB9"/>
    <w:rPr>
      <w:sz w:val="24"/>
    </w:rPr>
  </w:style>
  <w:style w:type="paragraph" w:customStyle="1" w:styleId="1f6">
    <w:name w:val="Обычный 1"/>
    <w:basedOn w:val="a3"/>
    <w:link w:val="1f5"/>
    <w:uiPriority w:val="99"/>
    <w:rsid w:val="00B62EB9"/>
    <w:pPr>
      <w:spacing w:before="60" w:after="60" w:line="360" w:lineRule="auto"/>
      <w:ind w:firstLine="709"/>
      <w:jc w:val="both"/>
    </w:pPr>
    <w:rPr>
      <w:sz w:val="24"/>
    </w:rPr>
  </w:style>
  <w:style w:type="character" w:customStyle="1" w:styleId="1f7">
    <w:name w:val="Дефис 1 Знак"/>
    <w:link w:val="1f8"/>
    <w:uiPriority w:val="99"/>
    <w:locked/>
    <w:rsid w:val="00B62EB9"/>
    <w:rPr>
      <w:sz w:val="24"/>
      <w:lang w:val="en-US"/>
    </w:rPr>
  </w:style>
  <w:style w:type="paragraph" w:customStyle="1" w:styleId="1f8">
    <w:name w:val="Дефис 1"/>
    <w:basedOn w:val="a3"/>
    <w:link w:val="1f7"/>
    <w:uiPriority w:val="99"/>
    <w:rsid w:val="00B62EB9"/>
    <w:pPr>
      <w:tabs>
        <w:tab w:val="num" w:pos="1068"/>
      </w:tabs>
      <w:spacing w:after="0" w:line="360" w:lineRule="auto"/>
      <w:ind w:firstLine="708"/>
      <w:jc w:val="both"/>
    </w:pPr>
    <w:rPr>
      <w:sz w:val="24"/>
      <w:lang w:val="en-US"/>
    </w:rPr>
  </w:style>
  <w:style w:type="paragraph" w:customStyle="1" w:styleId="28">
    <w:name w:val="Дефис 2"/>
    <w:basedOn w:val="1f8"/>
    <w:uiPriority w:val="99"/>
    <w:rsid w:val="00B62EB9"/>
    <w:pPr>
      <w:numPr>
        <w:ilvl w:val="1"/>
      </w:numPr>
      <w:tabs>
        <w:tab w:val="num" w:pos="1068"/>
        <w:tab w:val="num" w:pos="1440"/>
      </w:tabs>
      <w:ind w:left="1440" w:hanging="360"/>
    </w:pPr>
  </w:style>
  <w:style w:type="character" w:customStyle="1" w:styleId="List-1">
    <w:name w:val="List-1 Знак"/>
    <w:link w:val="List-10"/>
    <w:uiPriority w:val="99"/>
    <w:locked/>
    <w:rsid w:val="00B62EB9"/>
    <w:rPr>
      <w:sz w:val="24"/>
    </w:rPr>
  </w:style>
  <w:style w:type="paragraph" w:customStyle="1" w:styleId="List-10">
    <w:name w:val="List-1"/>
    <w:basedOn w:val="a3"/>
    <w:link w:val="List-1"/>
    <w:uiPriority w:val="99"/>
    <w:rsid w:val="00B62EB9"/>
    <w:pPr>
      <w:tabs>
        <w:tab w:val="num" w:pos="1476"/>
      </w:tabs>
      <w:spacing w:after="0" w:line="240" w:lineRule="auto"/>
      <w:ind w:left="1476" w:hanging="396"/>
    </w:pPr>
    <w:rPr>
      <w:sz w:val="24"/>
    </w:rPr>
  </w:style>
  <w:style w:type="paragraph" w:customStyle="1" w:styleId="affff0">
    <w:name w:val="Обычный слева"/>
    <w:basedOn w:val="a3"/>
    <w:uiPriority w:val="99"/>
    <w:rsid w:val="00B62EB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B62EB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B62EB9"/>
  </w:style>
  <w:style w:type="character" w:customStyle="1" w:styleId="apple-style-span">
    <w:name w:val="apple-style-span"/>
    <w:uiPriority w:val="99"/>
    <w:rsid w:val="00B62EB9"/>
  </w:style>
  <w:style w:type="character" w:customStyle="1" w:styleId="atp-msg-cntnr">
    <w:name w:val="atp-msg-cntnr"/>
    <w:uiPriority w:val="99"/>
    <w:rsid w:val="00B62EB9"/>
  </w:style>
  <w:style w:type="character" w:customStyle="1" w:styleId="FontStyle60">
    <w:name w:val="Font Style60"/>
    <w:uiPriority w:val="99"/>
    <w:rsid w:val="00B62EB9"/>
    <w:rPr>
      <w:rFonts w:ascii="Times New Roman" w:hAnsi="Times New Roman"/>
      <w:sz w:val="20"/>
    </w:rPr>
  </w:style>
  <w:style w:type="character" w:customStyle="1" w:styleId="1f9">
    <w:name w:val="Знак Знак1"/>
    <w:uiPriority w:val="99"/>
    <w:rsid w:val="00B62EB9"/>
    <w:rPr>
      <w:sz w:val="24"/>
      <w:lang w:val="ru-RU" w:eastAsia="ru-RU"/>
    </w:rPr>
  </w:style>
  <w:style w:type="character" w:customStyle="1" w:styleId="1fa">
    <w:name w:val="Стиль1 Знак"/>
    <w:uiPriority w:val="99"/>
    <w:rsid w:val="00B62EB9"/>
    <w:rPr>
      <w:b/>
      <w:caps/>
      <w:sz w:val="28"/>
      <w:lang w:val="ru-RU" w:eastAsia="ru-RU"/>
    </w:rPr>
  </w:style>
  <w:style w:type="character" w:customStyle="1" w:styleId="29">
    <w:name w:val="Стиль2 Знак"/>
    <w:uiPriority w:val="99"/>
    <w:rsid w:val="00B62EB9"/>
    <w:rPr>
      <w:b/>
      <w:smallCaps/>
      <w:sz w:val="24"/>
      <w:lang w:val="ru-RU" w:eastAsia="ru-RU"/>
    </w:rPr>
  </w:style>
  <w:style w:type="character" w:customStyle="1" w:styleId="38">
    <w:name w:val="Стиль3 Знак"/>
    <w:uiPriority w:val="99"/>
    <w:rsid w:val="00B62EB9"/>
    <w:rPr>
      <w:b/>
      <w:i/>
      <w:sz w:val="24"/>
      <w:lang w:val="ru-RU" w:eastAsia="ru-RU"/>
    </w:rPr>
  </w:style>
  <w:style w:type="paragraph" w:customStyle="1" w:styleId="stylet3">
    <w:name w:val="stylet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B62EB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B62EB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a"/>
    <w:uiPriority w:val="99"/>
    <w:rsid w:val="00B62EB9"/>
    <w:pPr>
      <w:jc w:val="right"/>
    </w:pPr>
    <w:rPr>
      <w:rFonts w:ascii="Arial Narrow" w:hAnsi="Arial Narrow" w:cs="Arial Narrow"/>
      <w:b/>
      <w:bCs/>
    </w:rPr>
  </w:style>
  <w:style w:type="paragraph" w:customStyle="1" w:styleId="a0">
    <w:name w:val="Стиль таблицы"/>
    <w:basedOn w:val="a3"/>
    <w:uiPriority w:val="99"/>
    <w:rsid w:val="00B62EB9"/>
    <w:pPr>
      <w:numPr>
        <w:numId w:val="19"/>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B62EB9"/>
    <w:rPr>
      <w:sz w:val="24"/>
      <w:lang w:val="ru-RU" w:eastAsia="en-US"/>
    </w:rPr>
  </w:style>
  <w:style w:type="paragraph" w:customStyle="1" w:styleId="2a">
    <w:name w:val="марк список 2"/>
    <w:basedOn w:val="a3"/>
    <w:uiPriority w:val="99"/>
    <w:rsid w:val="00B62EB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B62EB9"/>
    <w:rPr>
      <w:sz w:val="24"/>
      <w:lang w:val="ru-RU" w:eastAsia="en-US"/>
    </w:rPr>
  </w:style>
  <w:style w:type="character" w:customStyle="1" w:styleId="affff2">
    <w:name w:val="основной текст документа Знак"/>
    <w:uiPriority w:val="99"/>
    <w:rsid w:val="00B62EB9"/>
    <w:rPr>
      <w:sz w:val="24"/>
      <w:lang w:val="ru-RU" w:eastAsia="en-US"/>
    </w:rPr>
  </w:style>
  <w:style w:type="paragraph" w:customStyle="1" w:styleId="affff3">
    <w:name w:val="Название таблицы"/>
    <w:basedOn w:val="a3"/>
    <w:uiPriority w:val="99"/>
    <w:rsid w:val="00B62EB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B62EB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B62EB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B62EB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B62EB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B62EB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B62EB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B62EB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B62EB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B62EB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B62EB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B62EB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B62EB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B62EB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B62EB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B62EB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B62EB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B62EB9"/>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B62EB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B62EB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B62EB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B62EB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B62EB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B62EB9"/>
    <w:pPr>
      <w:tabs>
        <w:tab w:val="num" w:pos="2496"/>
        <w:tab w:val="left" w:pos="2640"/>
      </w:tabs>
      <w:ind w:left="2640" w:hanging="600"/>
    </w:pPr>
    <w:rPr>
      <w:lang w:val="en-US"/>
    </w:rPr>
  </w:style>
  <w:style w:type="paragraph" w:customStyle="1" w:styleId="Pro-Gramma">
    <w:name w:val="Pro-Gramma Знак"/>
    <w:basedOn w:val="a3"/>
    <w:uiPriority w:val="99"/>
    <w:rsid w:val="00B62EB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B62EB9"/>
    <w:rPr>
      <w:rFonts w:ascii="Georgia" w:hAnsi="Georgia"/>
      <w:sz w:val="24"/>
      <w:lang w:val="ru-RU" w:eastAsia="ru-RU"/>
    </w:rPr>
  </w:style>
  <w:style w:type="paragraph" w:styleId="2c">
    <w:name w:val="List 2"/>
    <w:basedOn w:val="a3"/>
    <w:uiPriority w:val="99"/>
    <w:rsid w:val="00B62EB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B62EB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B62EB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B62EB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B62EB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B62EB9"/>
    <w:rPr>
      <w:rFonts w:ascii="Georgia" w:hAnsi="Georgia"/>
      <w:sz w:val="24"/>
      <w:lang w:val="ru-RU" w:eastAsia="ru-RU"/>
    </w:rPr>
  </w:style>
  <w:style w:type="character" w:customStyle="1" w:styleId="Pro-Marka">
    <w:name w:val="Pro-Marka"/>
    <w:uiPriority w:val="99"/>
    <w:rsid w:val="00B62EB9"/>
    <w:rPr>
      <w:b/>
      <w:color w:val="C41C16"/>
    </w:rPr>
  </w:style>
  <w:style w:type="paragraph" w:customStyle="1" w:styleId="1fd">
    <w:name w:val="нормальный 1"/>
    <w:basedOn w:val="a3"/>
    <w:uiPriority w:val="99"/>
    <w:rsid w:val="00B62EB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B62EB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B62EB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B62EB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B62EB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B62EB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B62EB9"/>
    <w:pPr>
      <w:tabs>
        <w:tab w:val="left" w:pos="567"/>
      </w:tabs>
      <w:ind w:left="567" w:hanging="283"/>
    </w:pPr>
  </w:style>
  <w:style w:type="paragraph" w:customStyle="1" w:styleId="MainText-BezOtstupa">
    <w:name w:val="MainText - BezOtstupa"/>
    <w:basedOn w:val="a3"/>
    <w:next w:val="a3"/>
    <w:uiPriority w:val="99"/>
    <w:rsid w:val="00B62EB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B62EB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B62EB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B62E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B62E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B62EB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B62EB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B62EB9"/>
  </w:style>
  <w:style w:type="paragraph" w:customStyle="1" w:styleId="Char">
    <w:name w:val="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B62EB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B62EB9"/>
    <w:pPr>
      <w:numPr>
        <w:numId w:val="21"/>
      </w:numPr>
      <w:tabs>
        <w:tab w:val="clear" w:pos="397"/>
        <w:tab w:val="num" w:pos="420"/>
      </w:tabs>
      <w:ind w:left="420" w:hanging="420"/>
    </w:pPr>
  </w:style>
  <w:style w:type="paragraph" w:customStyle="1" w:styleId="2f">
    <w:name w:val="нум список 2"/>
    <w:basedOn w:val="10"/>
    <w:uiPriority w:val="99"/>
    <w:rsid w:val="00B62EB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B62EB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B62EB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B62EB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B62EB9"/>
  </w:style>
  <w:style w:type="paragraph" w:customStyle="1" w:styleId="subsection">
    <w:name w:val="subsection"/>
    <w:aliases w:val="ss"/>
    <w:uiPriority w:val="99"/>
    <w:rsid w:val="00B62EB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B62EB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B62EB9"/>
    <w:pPr>
      <w:tabs>
        <w:tab w:val="clear" w:pos="1021"/>
      </w:tabs>
      <w:spacing w:before="40"/>
      <w:ind w:firstLine="0"/>
    </w:pPr>
  </w:style>
  <w:style w:type="paragraph" w:customStyle="1" w:styleId="bodycopy">
    <w:name w:val="bodycopy"/>
    <w:basedOn w:val="a3"/>
    <w:uiPriority w:val="99"/>
    <w:rsid w:val="00B62EB9"/>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B62EB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B62EB9"/>
    <w:rPr>
      <w:sz w:val="24"/>
      <w:lang w:val="ru-RU" w:eastAsia="ar-SA" w:bidi="ar-SA"/>
    </w:rPr>
  </w:style>
  <w:style w:type="character" w:customStyle="1" w:styleId="HTMLTypewriter3">
    <w:name w:val="HTML Typewriter3"/>
    <w:uiPriority w:val="99"/>
    <w:rsid w:val="00B62EB9"/>
    <w:rPr>
      <w:rFonts w:ascii="Courier New" w:eastAsia="Batang" w:hAnsi="Courier New"/>
      <w:sz w:val="20"/>
    </w:rPr>
  </w:style>
  <w:style w:type="paragraph" w:customStyle="1" w:styleId="affffc">
    <w:name w:val="Основной текст отчета Знак Знак Знак"/>
    <w:basedOn w:val="a3"/>
    <w:uiPriority w:val="99"/>
    <w:rsid w:val="00B62EB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B62EB9"/>
    <w:rPr>
      <w:rFonts w:ascii="Arial Narrow" w:hAnsi="Arial Narrow"/>
      <w:lang w:val="ru-RU" w:eastAsia="ru-RU"/>
    </w:rPr>
  </w:style>
  <w:style w:type="paragraph" w:styleId="2f0">
    <w:name w:val="List Number 2"/>
    <w:basedOn w:val="a3"/>
    <w:uiPriority w:val="99"/>
    <w:rsid w:val="00B62EB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a"/>
    <w:autoRedefine/>
    <w:uiPriority w:val="99"/>
    <w:rsid w:val="00B62EB9"/>
    <w:pPr>
      <w:spacing w:before="120"/>
      <w:ind w:firstLine="709"/>
      <w:jc w:val="both"/>
    </w:pPr>
    <w:rPr>
      <w:sz w:val="24"/>
      <w:szCs w:val="24"/>
    </w:rPr>
  </w:style>
  <w:style w:type="paragraph" w:customStyle="1" w:styleId="afffff">
    <w:name w:val="Название региона Знак"/>
    <w:basedOn w:val="aa"/>
    <w:uiPriority w:val="99"/>
    <w:rsid w:val="00B62EB9"/>
    <w:pPr>
      <w:keepNext/>
      <w:spacing w:before="120" w:after="0"/>
      <w:ind w:firstLine="709"/>
      <w:jc w:val="both"/>
    </w:pPr>
    <w:rPr>
      <w:i/>
      <w:sz w:val="24"/>
      <w:szCs w:val="24"/>
    </w:rPr>
  </w:style>
  <w:style w:type="character" w:customStyle="1" w:styleId="afffff0">
    <w:name w:val="Текст сноски отчета Знак"/>
    <w:uiPriority w:val="99"/>
    <w:rsid w:val="00B62EB9"/>
    <w:rPr>
      <w:rFonts w:ascii="Arial Narrow" w:hAnsi="Arial Narrow"/>
      <w:sz w:val="24"/>
      <w:lang w:val="ru-RU" w:eastAsia="ru-RU"/>
    </w:rPr>
  </w:style>
  <w:style w:type="paragraph" w:customStyle="1" w:styleId="1ff0">
    <w:name w:val="Основной текст отчета Знак Знак Знак Знак1"/>
    <w:basedOn w:val="aa"/>
    <w:autoRedefine/>
    <w:uiPriority w:val="99"/>
    <w:rsid w:val="00B62EB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B62EB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B62EB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B62EB9"/>
    <w:rPr>
      <w:sz w:val="28"/>
      <w:lang w:val="ru-RU" w:eastAsia="ru-RU"/>
    </w:rPr>
  </w:style>
  <w:style w:type="paragraph" w:customStyle="1" w:styleId="phlistitemized1">
    <w:name w:val="ph_list_itemized_1"/>
    <w:basedOn w:val="phnormal"/>
    <w:uiPriority w:val="99"/>
    <w:rsid w:val="00B62EB9"/>
    <w:pPr>
      <w:tabs>
        <w:tab w:val="num" w:pos="720"/>
      </w:tabs>
      <w:ind w:left="720" w:hanging="360"/>
    </w:pPr>
    <w:rPr>
      <w:rFonts w:cs="Arial"/>
      <w:lang w:eastAsia="en-US"/>
    </w:rPr>
  </w:style>
  <w:style w:type="paragraph" w:customStyle="1" w:styleId="phlistitemized2">
    <w:name w:val="ph_list_itemized_2"/>
    <w:basedOn w:val="phnormal"/>
    <w:uiPriority w:val="99"/>
    <w:rsid w:val="00B62EB9"/>
    <w:pPr>
      <w:tabs>
        <w:tab w:val="num" w:pos="-1377"/>
        <w:tab w:val="num" w:pos="360"/>
        <w:tab w:val="num" w:pos="720"/>
      </w:tabs>
      <w:ind w:firstLine="0"/>
    </w:pPr>
  </w:style>
  <w:style w:type="paragraph" w:customStyle="1" w:styleId="phadditiontitle1">
    <w:name w:val="ph_addition_title_1"/>
    <w:basedOn w:val="a3"/>
    <w:next w:val="a3"/>
    <w:uiPriority w:val="99"/>
    <w:rsid w:val="00B62EB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B62EB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B62EB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B62EB9"/>
    <w:pPr>
      <w:tabs>
        <w:tab w:val="num" w:pos="360"/>
        <w:tab w:val="num" w:pos="720"/>
      </w:tabs>
      <w:ind w:right="21" w:hanging="360"/>
    </w:pPr>
    <w:rPr>
      <w:sz w:val="24"/>
      <w:szCs w:val="20"/>
    </w:rPr>
  </w:style>
  <w:style w:type="paragraph" w:customStyle="1" w:styleId="List-Num1">
    <w:name w:val="List-Num1"/>
    <w:basedOn w:val="a3"/>
    <w:uiPriority w:val="99"/>
    <w:rsid w:val="00B62EB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B62EB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B62EB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B62EB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B62EB9"/>
    <w:pPr>
      <w:jc w:val="both"/>
    </w:pPr>
    <w:rPr>
      <w:rFonts w:ascii="Times New Roman" w:hAnsi="Times New Roman"/>
      <w:sz w:val="28"/>
    </w:rPr>
  </w:style>
  <w:style w:type="character" w:customStyle="1" w:styleId="texts1">
    <w:name w:val="texts1"/>
    <w:uiPriority w:val="99"/>
    <w:rsid w:val="00B62EB9"/>
    <w:rPr>
      <w:rFonts w:ascii="Verdana" w:hAnsi="Verdana"/>
      <w:color w:val="2F3A47"/>
      <w:sz w:val="16"/>
    </w:rPr>
  </w:style>
  <w:style w:type="paragraph" w:customStyle="1" w:styleId="afffff6">
    <w:name w:val="Текст статьи"/>
    <w:basedOn w:val="a3"/>
    <w:uiPriority w:val="99"/>
    <w:rsid w:val="00B62EB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B62EB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B62EB9"/>
    <w:pPr>
      <w:numPr>
        <w:numId w:val="23"/>
      </w:numPr>
      <w:tabs>
        <w:tab w:val="clear" w:pos="-1377"/>
      </w:tabs>
      <w:ind w:left="0" w:firstLine="567"/>
    </w:pPr>
  </w:style>
  <w:style w:type="paragraph" w:customStyle="1" w:styleId="afffff7">
    <w:name w:val="Подпункт"/>
    <w:basedOn w:val="1"/>
    <w:uiPriority w:val="99"/>
    <w:rsid w:val="00B62EB9"/>
    <w:pPr>
      <w:tabs>
        <w:tab w:val="num" w:pos="4860"/>
      </w:tabs>
      <w:ind w:left="4860" w:hanging="360"/>
    </w:pPr>
  </w:style>
  <w:style w:type="paragraph" w:customStyle="1" w:styleId="1ff1">
    <w:name w:val="Знак Знак Знак Знак Знак Знак1 Знак"/>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B62EB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B62EB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B62EB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B62EB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B62EB9"/>
    <w:rPr>
      <w:rFonts w:ascii="Times New Roman" w:hAnsi="Times New Roman"/>
      <w:sz w:val="18"/>
    </w:rPr>
  </w:style>
  <w:style w:type="character" w:customStyle="1" w:styleId="FontStyle15">
    <w:name w:val="Font Style15"/>
    <w:uiPriority w:val="99"/>
    <w:rsid w:val="00B62EB9"/>
    <w:rPr>
      <w:rFonts w:ascii="Cambria" w:hAnsi="Cambria"/>
      <w:b/>
      <w:sz w:val="18"/>
    </w:rPr>
  </w:style>
  <w:style w:type="paragraph" w:customStyle="1" w:styleId="310">
    <w:name w:val="Основной текст 31"/>
    <w:basedOn w:val="a3"/>
    <w:uiPriority w:val="99"/>
    <w:rsid w:val="00B62EB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B62E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B62EB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B62EB9"/>
    <w:rPr>
      <w:rFonts w:ascii="Arial" w:eastAsia="Times New Roman" w:hAnsi="Arial" w:cs="Times New Roman"/>
      <w:sz w:val="24"/>
      <w:szCs w:val="20"/>
      <w:lang w:eastAsia="ar-SA"/>
    </w:rPr>
  </w:style>
  <w:style w:type="paragraph" w:customStyle="1" w:styleId="BodyTextIndent21">
    <w:name w:val="Body Text Indent 21"/>
    <w:basedOn w:val="a3"/>
    <w:uiPriority w:val="99"/>
    <w:rsid w:val="00B62EB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B62EB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2">
    <w:name w:val="Содержание 1"/>
    <w:basedOn w:val="19"/>
    <w:link w:val="1ff3"/>
    <w:uiPriority w:val="99"/>
    <w:rsid w:val="00B62EB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B62EB9"/>
    <w:rPr>
      <w:rFonts w:ascii="Arial" w:eastAsia="Calibri" w:hAnsi="Arial" w:cs="Times New Roman"/>
      <w:b/>
      <w:kern w:val="32"/>
      <w:sz w:val="20"/>
      <w:szCs w:val="20"/>
    </w:rPr>
  </w:style>
  <w:style w:type="character" w:customStyle="1" w:styleId="DeltaViewMoveDestination">
    <w:name w:val="DeltaView Move Destination"/>
    <w:uiPriority w:val="99"/>
    <w:rsid w:val="00B62EB9"/>
    <w:rPr>
      <w:color w:val="auto"/>
      <w:spacing w:val="0"/>
      <w:u w:val="double"/>
    </w:rPr>
  </w:style>
  <w:style w:type="paragraph" w:styleId="afffffa">
    <w:name w:val="Revision"/>
    <w:hidden/>
    <w:uiPriority w:val="99"/>
    <w:semiHidden/>
    <w:rsid w:val="00B62EB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B62EB9"/>
  </w:style>
  <w:style w:type="table" w:styleId="afffffb">
    <w:name w:val="Table Elegant"/>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B62EB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1"/>
    <w:autoRedefine/>
    <w:uiPriority w:val="99"/>
    <w:rsid w:val="00B62EB9"/>
    <w:pPr>
      <w:widowControl/>
      <w:ind w:left="0" w:firstLine="567"/>
      <w:jc w:val="both"/>
    </w:pPr>
    <w:rPr>
      <w:szCs w:val="24"/>
    </w:rPr>
  </w:style>
  <w:style w:type="paragraph" w:customStyle="1" w:styleId="Pro-List11">
    <w:name w:val="Pro-List #1"/>
    <w:basedOn w:val="Pro-Gramma1"/>
    <w:uiPriority w:val="99"/>
    <w:rsid w:val="00B62EB9"/>
    <w:pPr>
      <w:tabs>
        <w:tab w:val="left" w:pos="1134"/>
      </w:tabs>
      <w:spacing w:before="180"/>
      <w:ind w:hanging="414"/>
    </w:pPr>
  </w:style>
  <w:style w:type="paragraph" w:customStyle="1" w:styleId="Pro-List-1">
    <w:name w:val="Pro-List -1"/>
    <w:basedOn w:val="Pro-List11"/>
    <w:uiPriority w:val="99"/>
    <w:rsid w:val="00B62EB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B62EB9"/>
    <w:rPr>
      <w:rFonts w:ascii="Courier New" w:hAnsi="Courier New"/>
    </w:rPr>
  </w:style>
  <w:style w:type="paragraph" w:customStyle="1" w:styleId="Bottom">
    <w:name w:val="Bottom"/>
    <w:basedOn w:val="af2"/>
    <w:uiPriority w:val="99"/>
    <w:rsid w:val="00B62EB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B62EB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B62EB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B62EB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B62EB9"/>
    <w:rPr>
      <w:rFonts w:ascii="Arial Narrow" w:eastAsia="Calibri" w:hAnsi="Arial Narrow" w:cs="Times New Roman"/>
      <w:sz w:val="20"/>
      <w:szCs w:val="20"/>
    </w:rPr>
  </w:style>
  <w:style w:type="paragraph" w:customStyle="1" w:styleId="affffff">
    <w:name w:val="Текст с отступом"/>
    <w:basedOn w:val="a3"/>
    <w:uiPriority w:val="99"/>
    <w:rsid w:val="00B62EB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B62EB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B62EB9"/>
  </w:style>
  <w:style w:type="paragraph" w:customStyle="1" w:styleId="affffff1">
    <w:name w:val="Отбивка"/>
    <w:basedOn w:val="a3"/>
    <w:uiPriority w:val="99"/>
    <w:rsid w:val="00B62EB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B62EB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B62EB9"/>
    <w:rPr>
      <w:rFonts w:ascii="Times New Roman" w:eastAsia="Times New Roman" w:hAnsi="Times New Roman" w:cs="Times New Roman"/>
      <w:sz w:val="20"/>
      <w:szCs w:val="20"/>
    </w:rPr>
  </w:style>
  <w:style w:type="character" w:styleId="affffff4">
    <w:name w:val="endnote reference"/>
    <w:basedOn w:val="a4"/>
    <w:uiPriority w:val="99"/>
    <w:rsid w:val="00B62EB9"/>
    <w:rPr>
      <w:rFonts w:cs="Times New Roman"/>
      <w:vertAlign w:val="superscript"/>
    </w:rPr>
  </w:style>
  <w:style w:type="paragraph" w:customStyle="1" w:styleId="topmenuvizit">
    <w:name w:val="topmenuvizit"/>
    <w:basedOn w:val="a3"/>
    <w:uiPriority w:val="99"/>
    <w:rsid w:val="00B62EB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B62EB9"/>
    <w:rPr>
      <w:rFonts w:ascii="Verdana" w:hAnsi="Verdana"/>
      <w:b/>
      <w:color w:val="50842A"/>
      <w:sz w:val="18"/>
    </w:rPr>
  </w:style>
  <w:style w:type="paragraph" w:customStyle="1" w:styleId="PlainText1">
    <w:name w:val="Plain Text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B62EB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B62EB9"/>
  </w:style>
  <w:style w:type="character" w:customStyle="1" w:styleId="small90">
    <w:name w:val="small90"/>
    <w:uiPriority w:val="99"/>
    <w:rsid w:val="00B62EB9"/>
  </w:style>
  <w:style w:type="paragraph" w:customStyle="1" w:styleId="NJ">
    <w:name w:val="NJ"/>
    <w:basedOn w:val="a3"/>
    <w:uiPriority w:val="99"/>
    <w:rsid w:val="00B62EB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B62EB9"/>
  </w:style>
  <w:style w:type="table" w:customStyle="1" w:styleId="1ff6">
    <w:name w:val="Сетка таблицы1"/>
    <w:uiPriority w:val="99"/>
    <w:rsid w:val="00B62E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B62EB9"/>
  </w:style>
  <w:style w:type="paragraph" w:customStyle="1" w:styleId="consplusnormal1">
    <w:name w:val="consplusnormal"/>
    <w:basedOn w:val="a3"/>
    <w:uiPriority w:val="99"/>
    <w:rsid w:val="00B62EB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B62EB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B62EB9"/>
    <w:rPr>
      <w:lang w:val="ru-RU" w:eastAsia="ru-RU"/>
    </w:rPr>
  </w:style>
  <w:style w:type="paragraph" w:customStyle="1" w:styleId="11Char">
    <w:name w:val="Знак1 Знак Знак Знак Знак Знак Знак Знак Знак1 Char"/>
    <w:basedOn w:val="a3"/>
    <w:uiPriority w:val="99"/>
    <w:rsid w:val="00B62EB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B62EB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B62EB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B62EB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B62EB9"/>
    <w:pPr>
      <w:numPr>
        <w:numId w:val="26"/>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B62EB9"/>
    <w:rPr>
      <w:vertAlign w:val="superscript"/>
    </w:rPr>
  </w:style>
  <w:style w:type="paragraph" w:customStyle="1" w:styleId="xl65">
    <w:name w:val="xl6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B62EB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B62EB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B62EB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a"/>
    <w:next w:val="a3"/>
    <w:uiPriority w:val="99"/>
    <w:rsid w:val="00B62EB9"/>
    <w:pPr>
      <w:numPr>
        <w:numId w:val="27"/>
      </w:numPr>
      <w:spacing w:before="60" w:after="0"/>
      <w:ind w:left="0" w:firstLine="0"/>
      <w:jc w:val="both"/>
    </w:pPr>
    <w:rPr>
      <w:b/>
      <w:sz w:val="24"/>
    </w:rPr>
  </w:style>
  <w:style w:type="character" w:customStyle="1" w:styleId="bluebold">
    <w:name w:val="bluebold"/>
    <w:uiPriority w:val="99"/>
    <w:rsid w:val="00B62EB9"/>
  </w:style>
  <w:style w:type="character" w:customStyle="1" w:styleId="b-serp-urlitem1">
    <w:name w:val="b-serp-url__item1"/>
    <w:uiPriority w:val="99"/>
    <w:rsid w:val="00B62EB9"/>
  </w:style>
  <w:style w:type="paragraph" w:customStyle="1" w:styleId="affffff7">
    <w:name w:val="Содержимое таблицы"/>
    <w:basedOn w:val="a3"/>
    <w:uiPriority w:val="99"/>
    <w:rsid w:val="00B62EB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B62EB9"/>
    <w:rPr>
      <w:rFonts w:ascii="Arial Narrow" w:hAnsi="Arial Narrow"/>
      <w:b/>
      <w:color w:val="000080"/>
      <w:sz w:val="20"/>
    </w:rPr>
  </w:style>
  <w:style w:type="character" w:customStyle="1" w:styleId="1710">
    <w:name w:val="Знак Знак171"/>
    <w:uiPriority w:val="99"/>
    <w:rsid w:val="00B62EB9"/>
    <w:rPr>
      <w:rFonts w:ascii="Arial Narrow" w:hAnsi="Arial Narrow"/>
      <w:b/>
      <w:color w:val="000080"/>
    </w:rPr>
  </w:style>
  <w:style w:type="character" w:customStyle="1" w:styleId="1420">
    <w:name w:val="Знак Знак142"/>
    <w:uiPriority w:val="99"/>
    <w:rsid w:val="00B62EB9"/>
    <w:rPr>
      <w:rFonts w:ascii="Tahoma" w:hAnsi="Tahoma"/>
      <w:sz w:val="16"/>
    </w:rPr>
  </w:style>
  <w:style w:type="character" w:customStyle="1" w:styleId="312">
    <w:name w:val="Знак Знак31"/>
    <w:uiPriority w:val="99"/>
    <w:rsid w:val="00B62EB9"/>
    <w:rPr>
      <w:rFonts w:ascii="Tahoma" w:hAnsi="Tahoma"/>
      <w:shd w:val="clear" w:color="auto" w:fill="000080"/>
    </w:rPr>
  </w:style>
  <w:style w:type="character" w:customStyle="1" w:styleId="151">
    <w:name w:val="Знак Знак151"/>
    <w:uiPriority w:val="99"/>
    <w:locked/>
    <w:rsid w:val="00B62EB9"/>
    <w:rPr>
      <w:sz w:val="24"/>
    </w:rPr>
  </w:style>
  <w:style w:type="character" w:customStyle="1" w:styleId="hl21">
    <w:name w:val="hl21"/>
    <w:uiPriority w:val="99"/>
    <w:rsid w:val="00B62EB9"/>
    <w:rPr>
      <w:b/>
      <w:sz w:val="24"/>
    </w:rPr>
  </w:style>
  <w:style w:type="character" w:customStyle="1" w:styleId="udar">
    <w:name w:val="udar"/>
    <w:uiPriority w:val="99"/>
    <w:rsid w:val="00B62EB9"/>
  </w:style>
  <w:style w:type="paragraph" w:customStyle="1" w:styleId="Style1">
    <w:name w:val="Style1"/>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B62E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B62EB9"/>
  </w:style>
  <w:style w:type="character" w:customStyle="1" w:styleId="1ff8">
    <w:name w:val="Основной шрифт абзаца1"/>
    <w:uiPriority w:val="99"/>
    <w:semiHidden/>
    <w:rsid w:val="00B62EB9"/>
    <w:rPr>
      <w:sz w:val="20"/>
    </w:rPr>
  </w:style>
  <w:style w:type="paragraph" w:customStyle="1" w:styleId="1ff9">
    <w:name w:val="Верхний колонтитул1"/>
    <w:basedOn w:val="a3"/>
    <w:uiPriority w:val="99"/>
    <w:rsid w:val="00B62EB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B62EB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B62EB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B62EB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B62EB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B62EB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B62EB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B62EB9"/>
    <w:rPr>
      <w:i/>
    </w:rPr>
  </w:style>
  <w:style w:type="character" w:customStyle="1" w:styleId="1ffd">
    <w:name w:val="Сильное выделение1"/>
    <w:uiPriority w:val="99"/>
    <w:rsid w:val="00B62EB9"/>
    <w:rPr>
      <w:i/>
      <w:caps/>
      <w:spacing w:val="10"/>
      <w:sz w:val="20"/>
    </w:rPr>
  </w:style>
  <w:style w:type="character" w:customStyle="1" w:styleId="1ffe">
    <w:name w:val="Слабая ссылка1"/>
    <w:uiPriority w:val="99"/>
    <w:rsid w:val="00B62EB9"/>
    <w:rPr>
      <w:rFonts w:ascii="Calibri" w:hAnsi="Calibri"/>
      <w:i/>
      <w:color w:val="622423"/>
    </w:rPr>
  </w:style>
  <w:style w:type="character" w:customStyle="1" w:styleId="1fff">
    <w:name w:val="Сильная ссылка1"/>
    <w:uiPriority w:val="99"/>
    <w:rsid w:val="00B62EB9"/>
    <w:rPr>
      <w:rFonts w:ascii="Calibri" w:hAnsi="Calibri"/>
      <w:b/>
      <w:i/>
      <w:color w:val="622423"/>
    </w:rPr>
  </w:style>
  <w:style w:type="character" w:customStyle="1" w:styleId="1fff0">
    <w:name w:val="Название книги1"/>
    <w:uiPriority w:val="99"/>
    <w:rsid w:val="00B62EB9"/>
    <w:rPr>
      <w:caps/>
      <w:color w:val="622423"/>
      <w:spacing w:val="5"/>
      <w:u w:color="622423"/>
    </w:rPr>
  </w:style>
  <w:style w:type="character" w:customStyle="1" w:styleId="titlerazdel">
    <w:name w:val="title_razdel"/>
    <w:uiPriority w:val="99"/>
    <w:rsid w:val="00B62EB9"/>
  </w:style>
  <w:style w:type="paragraph" w:customStyle="1" w:styleId="2f3">
    <w:name w:val="Знак2 Знак Знак Знак Знак Знак 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B62EB9"/>
  </w:style>
  <w:style w:type="character" w:customStyle="1" w:styleId="ms-rtethemeforecolor-4-4">
    <w:name w:val="ms-rtethemeforecolor-4-4"/>
    <w:uiPriority w:val="99"/>
    <w:rsid w:val="00B62EB9"/>
  </w:style>
  <w:style w:type="character" w:customStyle="1" w:styleId="apple-converted-space">
    <w:name w:val="apple-converted-space"/>
    <w:uiPriority w:val="99"/>
    <w:rsid w:val="00B62EB9"/>
  </w:style>
  <w:style w:type="paragraph" w:customStyle="1" w:styleId="listparagraph1">
    <w:name w:val="listparagraph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2EB9"/>
  </w:style>
  <w:style w:type="paragraph" w:customStyle="1" w:styleId="s1">
    <w:name w:val="s_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B62EB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B62EB9"/>
    <w:rPr>
      <w:rFonts w:ascii="Times New Roman" w:hAnsi="Times New Roman"/>
      <w:sz w:val="20"/>
      <w:lang w:eastAsia="ru-RU"/>
    </w:rPr>
  </w:style>
  <w:style w:type="character" w:customStyle="1" w:styleId="1fff1">
    <w:name w:val="Название1"/>
    <w:uiPriority w:val="99"/>
    <w:rsid w:val="00B62EB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B62EB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B62EB9"/>
  </w:style>
  <w:style w:type="paragraph" w:customStyle="1" w:styleId="western">
    <w:name w:val="western"/>
    <w:basedOn w:val="a3"/>
    <w:uiPriority w:val="99"/>
    <w:rsid w:val="00B62EB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B62EB9"/>
    <w:rPr>
      <w:sz w:val="27"/>
      <w:shd w:val="clear" w:color="auto" w:fill="FFFFFF"/>
    </w:rPr>
  </w:style>
  <w:style w:type="paragraph" w:customStyle="1" w:styleId="2f6">
    <w:name w:val="Основной текст (2)"/>
    <w:basedOn w:val="a3"/>
    <w:link w:val="2f5"/>
    <w:uiPriority w:val="99"/>
    <w:rsid w:val="00B62EB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B62EB9"/>
  </w:style>
  <w:style w:type="paragraph" w:customStyle="1" w:styleId="affffff9">
    <w:name w:val="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B62EB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B62EB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B62EB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B62EB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B62EB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B62EB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B62EB9"/>
    <w:rPr>
      <w:rFonts w:ascii="Arial Narrow" w:hAnsi="Arial Narrow"/>
      <w:b/>
      <w:caps/>
      <w:color w:val="000080"/>
      <w:sz w:val="24"/>
      <w:lang w:val="ru-RU" w:eastAsia="ru-RU"/>
    </w:rPr>
  </w:style>
  <w:style w:type="paragraph" w:styleId="affffffa">
    <w:name w:val="List Continue"/>
    <w:basedOn w:val="a3"/>
    <w:uiPriority w:val="99"/>
    <w:rsid w:val="00B62EB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B62EB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a"/>
    <w:link w:val="affffffd"/>
    <w:uiPriority w:val="99"/>
    <w:rsid w:val="00B62EB9"/>
    <w:pPr>
      <w:widowControl w:val="0"/>
      <w:ind w:firstLine="210"/>
    </w:pPr>
    <w:rPr>
      <w:sz w:val="24"/>
    </w:rPr>
  </w:style>
  <w:style w:type="character" w:customStyle="1" w:styleId="affffffd">
    <w:name w:val="Красная строка Знак"/>
    <w:basedOn w:val="ab"/>
    <w:link w:val="affffffc"/>
    <w:uiPriority w:val="99"/>
    <w:rsid w:val="00B62EB9"/>
    <w:rPr>
      <w:sz w:val="24"/>
    </w:rPr>
  </w:style>
  <w:style w:type="paragraph" w:styleId="2f7">
    <w:name w:val="Body Text First Indent 2"/>
    <w:basedOn w:val="aff1"/>
    <w:link w:val="2f8"/>
    <w:uiPriority w:val="99"/>
    <w:rsid w:val="00B62EB9"/>
    <w:pPr>
      <w:ind w:firstLine="210"/>
    </w:pPr>
  </w:style>
  <w:style w:type="character" w:customStyle="1" w:styleId="2f8">
    <w:name w:val="Красная строка 2 Знак"/>
    <w:basedOn w:val="aff2"/>
    <w:link w:val="2f7"/>
    <w:uiPriority w:val="99"/>
    <w:rsid w:val="00B62EB9"/>
  </w:style>
  <w:style w:type="character" w:customStyle="1" w:styleId="410">
    <w:name w:val="Знак Знак41"/>
    <w:uiPriority w:val="99"/>
    <w:rsid w:val="00B62EB9"/>
    <w:rPr>
      <w:rFonts w:ascii="Cambria" w:hAnsi="Cambria"/>
      <w:b/>
      <w:color w:val="365F91"/>
      <w:sz w:val="28"/>
      <w:lang w:eastAsia="ru-RU"/>
    </w:rPr>
  </w:style>
  <w:style w:type="character" w:customStyle="1" w:styleId="2f9">
    <w:name w:val="Знак Знак2"/>
    <w:uiPriority w:val="99"/>
    <w:semiHidden/>
    <w:rsid w:val="00B62EB9"/>
    <w:rPr>
      <w:rFonts w:eastAsia="Times New Roman"/>
      <w:sz w:val="20"/>
      <w:lang w:eastAsia="ru-RU"/>
    </w:rPr>
  </w:style>
  <w:style w:type="character" w:customStyle="1" w:styleId="113">
    <w:name w:val="Знак Знак11"/>
    <w:uiPriority w:val="99"/>
    <w:semiHidden/>
    <w:rsid w:val="00B62EB9"/>
    <w:rPr>
      <w:rFonts w:eastAsia="Times New Roman"/>
      <w:b/>
      <w:sz w:val="20"/>
      <w:lang w:eastAsia="ru-RU"/>
    </w:rPr>
  </w:style>
  <w:style w:type="character" w:customStyle="1" w:styleId="affffffe">
    <w:name w:val="Знак Знак"/>
    <w:uiPriority w:val="99"/>
    <w:semiHidden/>
    <w:rsid w:val="00B62EB9"/>
    <w:rPr>
      <w:rFonts w:ascii="Tahoma" w:hAnsi="Tahoma"/>
      <w:sz w:val="16"/>
      <w:lang w:eastAsia="ru-RU"/>
    </w:rPr>
  </w:style>
  <w:style w:type="character" w:customStyle="1" w:styleId="420">
    <w:name w:val="Знак Знак42"/>
    <w:uiPriority w:val="99"/>
    <w:rsid w:val="00B62EB9"/>
    <w:rPr>
      <w:rFonts w:ascii="Cambria" w:hAnsi="Cambria"/>
      <w:b/>
      <w:color w:val="365F91"/>
      <w:sz w:val="28"/>
      <w:lang w:eastAsia="ru-RU"/>
    </w:rPr>
  </w:style>
  <w:style w:type="character" w:customStyle="1" w:styleId="240">
    <w:name w:val="Знак Знак24"/>
    <w:uiPriority w:val="99"/>
    <w:semiHidden/>
    <w:rsid w:val="00B62EB9"/>
    <w:rPr>
      <w:lang w:eastAsia="ru-RU"/>
    </w:rPr>
  </w:style>
  <w:style w:type="character" w:customStyle="1" w:styleId="53">
    <w:name w:val="Знак Знак5"/>
    <w:uiPriority w:val="99"/>
    <w:semiHidden/>
    <w:locked/>
    <w:rsid w:val="00B62EB9"/>
    <w:rPr>
      <w:rFonts w:ascii="Tahoma" w:hAnsi="Tahoma"/>
      <w:sz w:val="16"/>
      <w:lang w:eastAsia="ru-RU"/>
    </w:rPr>
  </w:style>
  <w:style w:type="paragraph" w:customStyle="1" w:styleId="3e">
    <w:name w:val="Абзац списка3"/>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B62EB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B62EB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B62EB9"/>
    <w:rPr>
      <w:i/>
      <w:color w:val="808080"/>
    </w:rPr>
  </w:style>
  <w:style w:type="character" w:customStyle="1" w:styleId="2fc">
    <w:name w:val="Сильное выделение2"/>
    <w:uiPriority w:val="99"/>
    <w:rsid w:val="00B62EB9"/>
    <w:rPr>
      <w:b/>
      <w:i/>
      <w:color w:val="4F81BD"/>
    </w:rPr>
  </w:style>
  <w:style w:type="paragraph" w:customStyle="1" w:styleId="1fff2">
    <w:name w:val="Заголовок оглавления1"/>
    <w:basedOn w:val="19"/>
    <w:next w:val="a3"/>
    <w:uiPriority w:val="99"/>
    <w:rsid w:val="00B62EB9"/>
    <w:pPr>
      <w:outlineLvl w:val="9"/>
    </w:pPr>
    <w:rPr>
      <w:rFonts w:ascii="Cambria" w:eastAsia="Calibri" w:hAnsi="Cambria"/>
    </w:rPr>
  </w:style>
  <w:style w:type="paragraph" w:customStyle="1" w:styleId="48">
    <w:name w:val="Абзац списка4"/>
    <w:basedOn w:val="a3"/>
    <w:uiPriority w:val="99"/>
    <w:rsid w:val="00B62EB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B62EB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B62EB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B62EB9"/>
    <w:pPr>
      <w:numPr>
        <w:numId w:val="2"/>
      </w:numPr>
    </w:pPr>
  </w:style>
  <w:style w:type="numbering" w:customStyle="1" w:styleId="12">
    <w:name w:val="Стиль12"/>
    <w:rsid w:val="00B62EB9"/>
    <w:pPr>
      <w:numPr>
        <w:numId w:val="12"/>
      </w:numPr>
    </w:pPr>
  </w:style>
  <w:style w:type="numbering" w:customStyle="1" w:styleId="3">
    <w:name w:val="Стиль3"/>
    <w:rsid w:val="00B62EB9"/>
    <w:pPr>
      <w:numPr>
        <w:numId w:val="3"/>
      </w:numPr>
    </w:pPr>
  </w:style>
  <w:style w:type="numbering" w:customStyle="1" w:styleId="14">
    <w:name w:val="Стиль14"/>
    <w:rsid w:val="00B62EB9"/>
    <w:pPr>
      <w:numPr>
        <w:numId w:val="14"/>
      </w:numPr>
    </w:pPr>
  </w:style>
  <w:style w:type="numbering" w:customStyle="1" w:styleId="15">
    <w:name w:val="Стиль15"/>
    <w:rsid w:val="00B62EB9"/>
    <w:pPr>
      <w:numPr>
        <w:numId w:val="15"/>
      </w:numPr>
    </w:pPr>
  </w:style>
  <w:style w:type="numbering" w:customStyle="1" w:styleId="9">
    <w:name w:val="Стиль9"/>
    <w:rsid w:val="00B62EB9"/>
    <w:pPr>
      <w:numPr>
        <w:numId w:val="9"/>
      </w:numPr>
    </w:pPr>
  </w:style>
  <w:style w:type="numbering" w:customStyle="1" w:styleId="13">
    <w:name w:val="Стиль13"/>
    <w:rsid w:val="00B62EB9"/>
    <w:pPr>
      <w:numPr>
        <w:numId w:val="13"/>
      </w:numPr>
    </w:pPr>
  </w:style>
  <w:style w:type="numbering" w:customStyle="1" w:styleId="16">
    <w:name w:val="Стиль16"/>
    <w:rsid w:val="00B62EB9"/>
    <w:pPr>
      <w:numPr>
        <w:numId w:val="16"/>
      </w:numPr>
    </w:pPr>
  </w:style>
  <w:style w:type="numbering" w:customStyle="1" w:styleId="18">
    <w:name w:val="Стиль18"/>
    <w:rsid w:val="00B62EB9"/>
    <w:pPr>
      <w:numPr>
        <w:numId w:val="18"/>
      </w:numPr>
    </w:pPr>
  </w:style>
  <w:style w:type="numbering" w:customStyle="1" w:styleId="11">
    <w:name w:val="Стиль11"/>
    <w:rsid w:val="00B62EB9"/>
    <w:pPr>
      <w:numPr>
        <w:numId w:val="11"/>
      </w:numPr>
    </w:pPr>
  </w:style>
  <w:style w:type="numbering" w:customStyle="1" w:styleId="5">
    <w:name w:val="Стиль5"/>
    <w:rsid w:val="00B62EB9"/>
    <w:pPr>
      <w:numPr>
        <w:numId w:val="5"/>
      </w:numPr>
    </w:pPr>
  </w:style>
  <w:style w:type="numbering" w:customStyle="1" w:styleId="100">
    <w:name w:val="Стиль10"/>
    <w:rsid w:val="00B62EB9"/>
    <w:pPr>
      <w:numPr>
        <w:numId w:val="10"/>
      </w:numPr>
    </w:pPr>
  </w:style>
  <w:style w:type="numbering" w:customStyle="1" w:styleId="6">
    <w:name w:val="Стиль6"/>
    <w:rsid w:val="00B62EB9"/>
    <w:pPr>
      <w:numPr>
        <w:numId w:val="6"/>
      </w:numPr>
    </w:pPr>
  </w:style>
  <w:style w:type="numbering" w:customStyle="1" w:styleId="8">
    <w:name w:val="Стиль8"/>
    <w:rsid w:val="00B62EB9"/>
    <w:pPr>
      <w:numPr>
        <w:numId w:val="8"/>
      </w:numPr>
    </w:pPr>
  </w:style>
  <w:style w:type="numbering" w:customStyle="1" w:styleId="17">
    <w:name w:val="Стиль1"/>
    <w:rsid w:val="00B62EB9"/>
    <w:pPr>
      <w:numPr>
        <w:numId w:val="1"/>
      </w:numPr>
    </w:pPr>
  </w:style>
  <w:style w:type="numbering" w:customStyle="1" w:styleId="4">
    <w:name w:val="Стиль4"/>
    <w:rsid w:val="00B62EB9"/>
    <w:pPr>
      <w:numPr>
        <w:numId w:val="4"/>
      </w:numPr>
    </w:pPr>
  </w:style>
  <w:style w:type="numbering" w:customStyle="1" w:styleId="170">
    <w:name w:val="Стиль17"/>
    <w:rsid w:val="00B62EB9"/>
    <w:pPr>
      <w:numPr>
        <w:numId w:val="17"/>
      </w:numPr>
    </w:pPr>
  </w:style>
  <w:style w:type="numbering" w:customStyle="1" w:styleId="7">
    <w:name w:val="Стиль7"/>
    <w:rsid w:val="00B62EB9"/>
    <w:pPr>
      <w:numPr>
        <w:numId w:val="7"/>
      </w:numPr>
    </w:pPr>
  </w:style>
  <w:style w:type="paragraph" w:customStyle="1" w:styleId="54">
    <w:name w:val="Абзац списка5"/>
    <w:basedOn w:val="a3"/>
    <w:rsid w:val="002C0B40"/>
    <w:pPr>
      <w:ind w:left="720"/>
    </w:pPr>
    <w:rPr>
      <w:rFonts w:ascii="Calibri" w:eastAsia="Times New Roman" w:hAnsi="Calibri" w:cs="Calibri"/>
    </w:rPr>
  </w:style>
  <w:style w:type="paragraph" w:customStyle="1" w:styleId="1fff5">
    <w:name w:val="Мой заголовок 1"/>
    <w:basedOn w:val="19"/>
    <w:uiPriority w:val="99"/>
    <w:rsid w:val="00864210"/>
    <w:pPr>
      <w:spacing w:before="240"/>
      <w:ind w:firstLine="709"/>
    </w:pPr>
    <w:rPr>
      <w:rFonts w:ascii="Times New Roman" w:hAnsi="Times New Roman"/>
      <w:caps/>
      <w:color w:val="auto"/>
    </w:rPr>
  </w:style>
  <w:style w:type="paragraph" w:customStyle="1" w:styleId="p5">
    <w:name w:val="p5"/>
    <w:basedOn w:val="a3"/>
    <w:rsid w:val="00DC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rsid w:val="00DC03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lamenka.vengerov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D9D4-AE45-462F-A1AF-77D93D3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111</Pages>
  <Words>41475</Words>
  <Characters>236409</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35</cp:revision>
  <dcterms:created xsi:type="dcterms:W3CDTF">2015-11-30T09:59:00Z</dcterms:created>
  <dcterms:modified xsi:type="dcterms:W3CDTF">2016-01-15T05:29:00Z</dcterms:modified>
</cp:coreProperties>
</file>