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08" w:rsidRDefault="00000619" w:rsidP="00B31E76">
      <w:pPr>
        <w:snapToGrid w:val="0"/>
        <w:jc w:val="center"/>
        <w:outlineLvl w:val="0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</w:rPr>
        <w:t>СОВЕТ ДЕПУТАТОВ</w:t>
      </w:r>
      <w:r>
        <w:rPr>
          <w:rFonts w:ascii="Times New Roman" w:hAnsi="Times New Roman"/>
          <w:b/>
          <w:bCs/>
          <w:color w:val="FF0000"/>
        </w:rPr>
        <w:t xml:space="preserve"> </w:t>
      </w:r>
    </w:p>
    <w:p w:rsidR="00000619" w:rsidRDefault="00000619" w:rsidP="00B31E76">
      <w:pPr>
        <w:snapToGrid w:val="0"/>
        <w:jc w:val="center"/>
        <w:outlineLvl w:val="0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</w:rPr>
        <w:t xml:space="preserve">УСТЬ-ЛАМЕНСКОГО СЕЛЬСОВЕТА            </w:t>
      </w:r>
    </w:p>
    <w:p w:rsidR="00000619" w:rsidRDefault="00000619" w:rsidP="00B31E76">
      <w:pPr>
        <w:snapToGrid w:val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ВЕНГЕРОВСКОГО РАЙОНА НОВОСИБИРСКОЙ ОБЛАСТИ</w:t>
      </w:r>
    </w:p>
    <w:p w:rsidR="00000619" w:rsidRDefault="00000619" w:rsidP="00B31E76">
      <w:pPr>
        <w:snapToGrid w:val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(пятого созыва)</w:t>
      </w:r>
    </w:p>
    <w:p w:rsidR="00000619" w:rsidRDefault="00000619" w:rsidP="000D6098">
      <w:pPr>
        <w:snapToGrid w:val="0"/>
        <w:jc w:val="center"/>
        <w:rPr>
          <w:rFonts w:ascii="Times New Roman" w:hAnsi="Times New Roman"/>
          <w:b/>
          <w:bCs/>
        </w:rPr>
      </w:pPr>
    </w:p>
    <w:p w:rsidR="00000619" w:rsidRDefault="00000619" w:rsidP="00B31E76">
      <w:pPr>
        <w:snapToGrid w:val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РЕШЕНИЕ</w:t>
      </w:r>
    </w:p>
    <w:p w:rsidR="00000619" w:rsidRDefault="00DC2E08" w:rsidP="00B31E76">
      <w:pPr>
        <w:tabs>
          <w:tab w:val="left" w:pos="709"/>
        </w:tabs>
        <w:snapToGrid w:val="0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(сороковая сессия</w:t>
      </w:r>
      <w:r w:rsidR="00000619">
        <w:rPr>
          <w:rFonts w:ascii="Times New Roman" w:hAnsi="Times New Roman"/>
          <w:bCs/>
        </w:rPr>
        <w:t>)</w:t>
      </w:r>
    </w:p>
    <w:p w:rsidR="00000619" w:rsidRDefault="00000619" w:rsidP="000D6098">
      <w:pPr>
        <w:snapToGrid w:val="0"/>
        <w:jc w:val="center"/>
        <w:rPr>
          <w:rFonts w:ascii="Times New Roman" w:hAnsi="Times New Roman"/>
          <w:b/>
          <w:bCs/>
        </w:rPr>
      </w:pPr>
    </w:p>
    <w:p w:rsidR="00000619" w:rsidRDefault="00000619" w:rsidP="000D6098">
      <w:pPr>
        <w:snapToGri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от 11.11. 2019</w:t>
      </w:r>
      <w:r>
        <w:rPr>
          <w:rFonts w:ascii="Times New Roman" w:hAnsi="Times New Roman"/>
          <w:b/>
          <w:bCs/>
        </w:rPr>
        <w:t xml:space="preserve">                                </w:t>
      </w:r>
      <w:r>
        <w:rPr>
          <w:rFonts w:ascii="Times New Roman" w:hAnsi="Times New Roman"/>
          <w:bCs/>
        </w:rPr>
        <w:t xml:space="preserve">с. </w:t>
      </w:r>
      <w:proofErr w:type="spellStart"/>
      <w:r>
        <w:rPr>
          <w:rFonts w:ascii="Times New Roman" w:hAnsi="Times New Roman"/>
          <w:bCs/>
        </w:rPr>
        <w:t>Усть-Ламенка</w:t>
      </w:r>
      <w:proofErr w:type="spellEnd"/>
      <w:r>
        <w:rPr>
          <w:rFonts w:ascii="Times New Roman" w:hAnsi="Times New Roman"/>
          <w:b/>
          <w:bCs/>
        </w:rPr>
        <w:t xml:space="preserve">                                                </w:t>
      </w:r>
      <w:r>
        <w:rPr>
          <w:rFonts w:ascii="Times New Roman" w:hAnsi="Times New Roman"/>
          <w:bCs/>
        </w:rPr>
        <w:t>№ 1</w:t>
      </w:r>
      <w:r w:rsidR="00DC2E08">
        <w:rPr>
          <w:rFonts w:ascii="Times New Roman" w:hAnsi="Times New Roman"/>
          <w:bCs/>
        </w:rPr>
        <w:t>3</w:t>
      </w:r>
    </w:p>
    <w:p w:rsidR="00000619" w:rsidRDefault="00000619" w:rsidP="000D6098">
      <w:pPr>
        <w:snapToGrid w:val="0"/>
        <w:rPr>
          <w:rFonts w:ascii="Times New Roman" w:hAnsi="Times New Roman"/>
          <w:b/>
          <w:bCs/>
        </w:rPr>
      </w:pPr>
    </w:p>
    <w:p w:rsidR="00000619" w:rsidRDefault="00000619" w:rsidP="000D60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imes New Roman" w:hAnsi="Times New Roman"/>
          <w:b/>
        </w:rPr>
      </w:pPr>
      <w:r>
        <w:rPr>
          <w:rStyle w:val="a4"/>
          <w:b w:val="0"/>
        </w:rPr>
        <w:t xml:space="preserve">О внесении изменений в решение Совета депутатов </w:t>
      </w:r>
      <w:proofErr w:type="spellStart"/>
      <w:r>
        <w:rPr>
          <w:rStyle w:val="a4"/>
          <w:b w:val="0"/>
        </w:rPr>
        <w:t>Усть-Ламенского</w:t>
      </w:r>
      <w:proofErr w:type="spellEnd"/>
      <w:r>
        <w:rPr>
          <w:rStyle w:val="a4"/>
          <w:b w:val="0"/>
        </w:rPr>
        <w:t xml:space="preserve"> сельсовета Венгеровского района Новосибирской области от 07.11.2018г. №3 "Об утверждении Порядка</w:t>
      </w:r>
      <w:r>
        <w:rPr>
          <w:rFonts w:ascii="Times New Roman" w:hAnsi="Times New Roman"/>
          <w:b/>
        </w:rPr>
        <w:br/>
      </w:r>
      <w:r>
        <w:rPr>
          <w:rStyle w:val="a4"/>
          <w:b w:val="0"/>
        </w:rPr>
        <w:t>предоставления иных межбюджетных трансфертов</w:t>
      </w:r>
      <w:r>
        <w:rPr>
          <w:rFonts w:ascii="Times New Roman" w:hAnsi="Times New Roman"/>
          <w:b/>
        </w:rPr>
        <w:t xml:space="preserve"> </w:t>
      </w:r>
      <w:r>
        <w:rPr>
          <w:rStyle w:val="a4"/>
          <w:b w:val="0"/>
        </w:rPr>
        <w:t xml:space="preserve">из бюджета </w:t>
      </w:r>
      <w:proofErr w:type="spellStart"/>
      <w:r>
        <w:rPr>
          <w:rStyle w:val="a4"/>
          <w:b w:val="0"/>
        </w:rPr>
        <w:t>Усть-Ламенского</w:t>
      </w:r>
      <w:proofErr w:type="spellEnd"/>
      <w:r>
        <w:rPr>
          <w:rStyle w:val="a4"/>
          <w:b w:val="0"/>
        </w:rPr>
        <w:t xml:space="preserve"> </w:t>
      </w:r>
      <w:r>
        <w:rPr>
          <w:rFonts w:ascii="Times New Roman" w:hAnsi="Times New Roman"/>
        </w:rPr>
        <w:t>сельсовета Венгеровского района Новосибирской области</w:t>
      </w:r>
      <w:r>
        <w:rPr>
          <w:rStyle w:val="a4"/>
          <w:rFonts w:ascii="Times New Roman" w:hAnsi="Times New Roman"/>
        </w:rPr>
        <w:t xml:space="preserve"> </w:t>
      </w:r>
      <w:r>
        <w:rPr>
          <w:rStyle w:val="a4"/>
          <w:rFonts w:ascii="Times New Roman" w:hAnsi="Times New Roman"/>
          <w:b w:val="0"/>
        </w:rPr>
        <w:t>в бюджет</w:t>
      </w:r>
      <w:r>
        <w:rPr>
          <w:rStyle w:val="a4"/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Венгеровского района Новосибирской области"</w:t>
      </w:r>
    </w:p>
    <w:p w:rsidR="00000619" w:rsidRDefault="00000619" w:rsidP="000D6098">
      <w:pPr>
        <w:snapToGrid w:val="0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 Совет депутатов </w:t>
      </w:r>
      <w:proofErr w:type="spellStart"/>
      <w:r>
        <w:rPr>
          <w:rFonts w:ascii="Times New Roman" w:hAnsi="Times New Roman"/>
          <w:bCs/>
        </w:rPr>
        <w:t>Усть-Ламенского</w:t>
      </w:r>
      <w:proofErr w:type="spellEnd"/>
      <w:r>
        <w:rPr>
          <w:rFonts w:ascii="Times New Roman" w:hAnsi="Times New Roman"/>
          <w:bCs/>
        </w:rPr>
        <w:t xml:space="preserve"> сельсовета  Венгеровского района Новосибирской области </w:t>
      </w:r>
    </w:p>
    <w:p w:rsidR="00000619" w:rsidRDefault="00000619" w:rsidP="00B31E76">
      <w:pPr>
        <w:snapToGrid w:val="0"/>
        <w:ind w:firstLine="567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РЕШИЛ:</w:t>
      </w:r>
    </w:p>
    <w:p w:rsidR="00000619" w:rsidRDefault="00000619" w:rsidP="000D6098">
      <w:pPr>
        <w:snapToGrid w:val="0"/>
        <w:spacing w:before="100" w:after="100"/>
        <w:ind w:firstLine="70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1.Внести в </w:t>
      </w:r>
      <w:r>
        <w:rPr>
          <w:rStyle w:val="a4"/>
          <w:rFonts w:ascii="Times New Roman" w:hAnsi="Times New Roman"/>
          <w:b w:val="0"/>
        </w:rPr>
        <w:t xml:space="preserve">решение Совета депутатов </w:t>
      </w:r>
      <w:proofErr w:type="spellStart"/>
      <w:r>
        <w:rPr>
          <w:rStyle w:val="a4"/>
          <w:rFonts w:ascii="Times New Roman" w:hAnsi="Times New Roman"/>
          <w:b w:val="0"/>
        </w:rPr>
        <w:t>Усть-Ламенского</w:t>
      </w:r>
      <w:proofErr w:type="spellEnd"/>
      <w:r>
        <w:rPr>
          <w:rStyle w:val="a4"/>
          <w:rFonts w:ascii="Times New Roman" w:hAnsi="Times New Roman"/>
          <w:b w:val="0"/>
        </w:rPr>
        <w:t xml:space="preserve"> сельсовета Венгеровского района Новосибирской области от 07.11.2018г. №3 "Об утверждении Порядка</w:t>
      </w:r>
      <w:r>
        <w:rPr>
          <w:rFonts w:ascii="Times New Roman" w:hAnsi="Times New Roman"/>
          <w:b/>
        </w:rPr>
        <w:t xml:space="preserve"> </w:t>
      </w:r>
      <w:r>
        <w:rPr>
          <w:rStyle w:val="a4"/>
          <w:b w:val="0"/>
        </w:rPr>
        <w:t>предоставления иных межбюджетных трансфертов</w:t>
      </w:r>
      <w:r>
        <w:rPr>
          <w:rFonts w:ascii="Times New Roman" w:hAnsi="Times New Roman"/>
          <w:b/>
        </w:rPr>
        <w:t xml:space="preserve"> </w:t>
      </w:r>
      <w:r>
        <w:rPr>
          <w:rStyle w:val="a4"/>
          <w:b w:val="0"/>
        </w:rPr>
        <w:t xml:space="preserve">из бюджета </w:t>
      </w:r>
      <w:proofErr w:type="spellStart"/>
      <w:r>
        <w:rPr>
          <w:rStyle w:val="a4"/>
          <w:b w:val="0"/>
        </w:rPr>
        <w:t>Усть-Ламенского</w:t>
      </w:r>
      <w:proofErr w:type="spellEnd"/>
      <w:r>
        <w:rPr>
          <w:rStyle w:val="a4"/>
          <w:b w:val="0"/>
        </w:rPr>
        <w:t xml:space="preserve"> </w:t>
      </w:r>
      <w:r>
        <w:rPr>
          <w:rFonts w:ascii="Times New Roman" w:hAnsi="Times New Roman"/>
        </w:rPr>
        <w:t>сельсовета Венгеровского района Новосибирской области</w:t>
      </w:r>
      <w:r>
        <w:rPr>
          <w:rStyle w:val="a4"/>
          <w:rFonts w:ascii="Times New Roman" w:hAnsi="Times New Roman"/>
        </w:rPr>
        <w:t xml:space="preserve"> </w:t>
      </w:r>
      <w:r>
        <w:rPr>
          <w:rStyle w:val="a4"/>
          <w:rFonts w:ascii="Times New Roman" w:hAnsi="Times New Roman"/>
          <w:b w:val="0"/>
        </w:rPr>
        <w:t>в бюджет</w:t>
      </w:r>
      <w:r>
        <w:rPr>
          <w:rStyle w:val="a4"/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Венгеровского района Новосибирской области" следующие изменения:</w:t>
      </w:r>
    </w:p>
    <w:p w:rsidR="00000619" w:rsidRDefault="00000619" w:rsidP="000D6098">
      <w:pPr>
        <w:snapToGrid w:val="0"/>
        <w:spacing w:before="100" w:after="10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1.1. Дополнить приложением №4, следующего содержания</w:t>
      </w:r>
      <w:r>
        <w:rPr>
          <w:rFonts w:ascii="Times New Roman" w:hAnsi="Times New Roman"/>
          <w:bCs/>
        </w:rPr>
        <w:t>:</w:t>
      </w: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>"</w:t>
      </w:r>
      <w:r>
        <w:rPr>
          <w:rFonts w:ascii="Times New Roman" w:hAnsi="Times New Roman"/>
        </w:rPr>
        <w:t xml:space="preserve"> Приложение №4</w:t>
      </w: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:rsidR="00000619" w:rsidRDefault="00000619" w:rsidP="000D60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Решением Совета депутатов </w:t>
      </w:r>
    </w:p>
    <w:p w:rsidR="00000619" w:rsidRDefault="00000619" w:rsidP="000D6098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Усть-Ламенского</w:t>
      </w:r>
      <w:proofErr w:type="spellEnd"/>
      <w:r>
        <w:rPr>
          <w:rFonts w:ascii="Times New Roman" w:hAnsi="Times New Roman"/>
        </w:rPr>
        <w:t xml:space="preserve">  сельсовета </w:t>
      </w:r>
    </w:p>
    <w:p w:rsidR="00000619" w:rsidRDefault="00000619" w:rsidP="000D60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Венгеровского района Новосибирской области</w:t>
      </w:r>
    </w:p>
    <w:p w:rsidR="00000619" w:rsidRDefault="00000619" w:rsidP="000D60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07.11.2018 №3</w:t>
      </w:r>
    </w:p>
    <w:p w:rsidR="00000619" w:rsidRDefault="00000619" w:rsidP="000D6098">
      <w:pPr>
        <w:rPr>
          <w:rFonts w:ascii="Times New Roman" w:hAnsi="Times New Roman"/>
        </w:rPr>
      </w:pPr>
    </w:p>
    <w:p w:rsidR="00000619" w:rsidRDefault="00000619" w:rsidP="000D6098">
      <w:pPr>
        <w:ind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Методика расчета предоставления иных межбюджетных трансфертов на финансовое обеспечение переданных полномочий по разработке и утверждению схемы размещения нестационарных торговых объектов  на территории </w:t>
      </w:r>
      <w:proofErr w:type="spellStart"/>
      <w:r>
        <w:rPr>
          <w:rFonts w:ascii="Times New Roman" w:hAnsi="Times New Roman"/>
        </w:rPr>
        <w:t>Усть-Ламенского</w:t>
      </w:r>
      <w:proofErr w:type="spellEnd"/>
      <w:r>
        <w:rPr>
          <w:rFonts w:ascii="Times New Roman" w:hAnsi="Times New Roman"/>
        </w:rPr>
        <w:t xml:space="preserve"> сельсовета Венгеровского района Новосибирской области</w:t>
      </w:r>
    </w:p>
    <w:p w:rsidR="00000619" w:rsidRDefault="00000619" w:rsidP="000D6098">
      <w:pPr>
        <w:ind w:firstLine="360"/>
        <w:jc w:val="both"/>
        <w:rPr>
          <w:rFonts w:ascii="Times New Roman" w:hAnsi="Times New Roman"/>
        </w:rPr>
      </w:pPr>
    </w:p>
    <w:p w:rsidR="00000619" w:rsidRDefault="00000619" w:rsidP="000D609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 средств на оплату труда (с начислениями) работников, непосредственно осуществляющих функции по переданным полномочиям, и материальные затраты, необходимые для осуществления работниками переданных полномочий, рассчитывается по формуле:</w:t>
      </w:r>
    </w:p>
    <w:p w:rsidR="00000619" w:rsidRPr="000D6098" w:rsidRDefault="00000619" w:rsidP="000D6098">
      <w:pPr>
        <w:ind w:firstLine="567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 xml:space="preserve">S </w:t>
      </w:r>
      <w:proofErr w:type="spellStart"/>
      <w:r>
        <w:rPr>
          <w:rFonts w:ascii="Times New Roman" w:hAnsi="Times New Roman"/>
        </w:rPr>
        <w:t>мбт</w:t>
      </w:r>
      <w:proofErr w:type="spellEnd"/>
      <w:r>
        <w:rPr>
          <w:rFonts w:ascii="Times New Roman" w:hAnsi="Times New Roman"/>
          <w:lang w:val="en-US"/>
        </w:rPr>
        <w:t>.</w:t>
      </w:r>
      <w:proofErr w:type="gramEnd"/>
      <w:r>
        <w:rPr>
          <w:rFonts w:ascii="Times New Roman" w:hAnsi="Times New Roman"/>
          <w:lang w:val="en-US"/>
        </w:rPr>
        <w:t xml:space="preserve"> = S </w:t>
      </w:r>
      <w:r>
        <w:rPr>
          <w:rFonts w:ascii="Times New Roman" w:hAnsi="Times New Roman"/>
        </w:rPr>
        <w:t>оп</w:t>
      </w:r>
      <w:r>
        <w:rPr>
          <w:rFonts w:ascii="Times New Roman" w:hAnsi="Times New Roman"/>
          <w:lang w:val="en-US"/>
        </w:rPr>
        <w:t xml:space="preserve">. + S </w:t>
      </w:r>
      <w:proofErr w:type="gramStart"/>
      <w:r>
        <w:rPr>
          <w:rFonts w:ascii="Times New Roman" w:hAnsi="Times New Roman"/>
        </w:rPr>
        <w:t>об</w:t>
      </w:r>
      <w:r>
        <w:rPr>
          <w:rFonts w:ascii="Times New Roman" w:hAnsi="Times New Roman"/>
          <w:lang w:val="en-US"/>
        </w:rPr>
        <w:t>.,</w:t>
      </w:r>
      <w:proofErr w:type="gramEnd"/>
    </w:p>
    <w:p w:rsidR="00000619" w:rsidRDefault="00000619" w:rsidP="000D609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где: S </w:t>
      </w:r>
      <w:proofErr w:type="spellStart"/>
      <w:r>
        <w:rPr>
          <w:rFonts w:ascii="Times New Roman" w:hAnsi="Times New Roman"/>
        </w:rPr>
        <w:t>мбт</w:t>
      </w:r>
      <w:proofErr w:type="spellEnd"/>
      <w:r>
        <w:rPr>
          <w:rFonts w:ascii="Times New Roman" w:hAnsi="Times New Roman"/>
        </w:rPr>
        <w:t>. - размер иных межбюджетных трансфертов на оплату труда работников, непосредственно осуществляющих переданные полномочия, и материальные затраты, необходимые для осуществления переданных полномочий;</w:t>
      </w:r>
    </w:p>
    <w:p w:rsidR="00000619" w:rsidRDefault="00000619" w:rsidP="000D609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 оп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-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умма расходов на оплату труда в год одного работника, непосредственно осуществляющего функции по переданным полномочиям, определяемая по формуле:</w:t>
      </w:r>
    </w:p>
    <w:p w:rsidR="00000619" w:rsidRDefault="00000619" w:rsidP="000D6098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 оп. = (Сот </w:t>
      </w:r>
      <w:proofErr w:type="spellStart"/>
      <w:r>
        <w:rPr>
          <w:rFonts w:ascii="Times New Roman" w:hAnsi="Times New Roman"/>
        </w:rPr>
        <w:t>x</w:t>
      </w:r>
      <w:proofErr w:type="spellEnd"/>
      <w:r>
        <w:rPr>
          <w:rFonts w:ascii="Times New Roman" w:hAnsi="Times New Roman"/>
        </w:rPr>
        <w:t xml:space="preserve"> Н </w:t>
      </w:r>
      <w:proofErr w:type="spellStart"/>
      <w:r>
        <w:rPr>
          <w:rFonts w:ascii="Times New Roman" w:hAnsi="Times New Roman"/>
        </w:rPr>
        <w:t>x</w:t>
      </w:r>
      <w:proofErr w:type="spellEnd"/>
      <w:proofErr w:type="gramStart"/>
      <w:r>
        <w:rPr>
          <w:rFonts w:ascii="Times New Roman" w:hAnsi="Times New Roman"/>
        </w:rPr>
        <w:t xml:space="preserve"> Е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</w:t>
      </w:r>
      <w:proofErr w:type="spellEnd"/>
      <w:r>
        <w:rPr>
          <w:rFonts w:ascii="Times New Roman" w:hAnsi="Times New Roman"/>
        </w:rPr>
        <w:t xml:space="preserve"> Км) / </w:t>
      </w:r>
      <w:proofErr w:type="spellStart"/>
      <w:r>
        <w:rPr>
          <w:rFonts w:ascii="Times New Roman" w:hAnsi="Times New Roman"/>
        </w:rPr>
        <w:t>Кп</w:t>
      </w:r>
      <w:proofErr w:type="spellEnd"/>
      <w:r>
        <w:rPr>
          <w:rFonts w:ascii="Times New Roman" w:hAnsi="Times New Roman"/>
        </w:rPr>
        <w:t>,</w:t>
      </w:r>
    </w:p>
    <w:p w:rsidR="00000619" w:rsidRDefault="00000619" w:rsidP="000D609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где: </w:t>
      </w:r>
      <w:proofErr w:type="gramStart"/>
      <w:r>
        <w:rPr>
          <w:rFonts w:ascii="Times New Roman" w:hAnsi="Times New Roman"/>
        </w:rPr>
        <w:t>Сот - средняя оплата труда ведущего специалиста (23225,31 руб.), в том числе должностной оклад, ежемесячная процентная надбавка к должностному окладу за особые условия муниципальной службы (90%), ежемесячное денежное поощрение (200%), надбавка за классный чин (980,00) единовременная выплата к отпуску, материальная помощь и премия за выполнение особо важных и сложных заданий;</w:t>
      </w:r>
      <w:proofErr w:type="gramEnd"/>
    </w:p>
    <w:p w:rsidR="00000619" w:rsidRDefault="00000619" w:rsidP="000D609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 - расчетная численность работников, непосредственно осуществляющих переданные полномочия. (Расчетная численность - 1 единица);</w:t>
      </w:r>
    </w:p>
    <w:p w:rsidR="00000619" w:rsidRDefault="00000619" w:rsidP="000D609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 - коэффициент начислений на оплату труда в соответствии с законодательством Российской Федерации в размере 1,302;</w:t>
      </w:r>
    </w:p>
    <w:p w:rsidR="00000619" w:rsidRDefault="00000619" w:rsidP="000D6098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Км</w:t>
      </w:r>
      <w:proofErr w:type="gramEnd"/>
      <w:r>
        <w:rPr>
          <w:rFonts w:ascii="Times New Roman" w:hAnsi="Times New Roman"/>
        </w:rPr>
        <w:t xml:space="preserve"> - количество месяцев (1);</w:t>
      </w:r>
    </w:p>
    <w:p w:rsidR="00000619" w:rsidRDefault="00000619" w:rsidP="000D6098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Кп</w:t>
      </w:r>
      <w:proofErr w:type="spellEnd"/>
      <w:r>
        <w:rPr>
          <w:rFonts w:ascii="Times New Roman" w:hAnsi="Times New Roman"/>
        </w:rPr>
        <w:t xml:space="preserve"> - количество поселений (20).</w:t>
      </w:r>
    </w:p>
    <w:p w:rsidR="00000619" w:rsidRDefault="00000619" w:rsidP="000D6098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Расходы на оплату труда индексируются в случае увеличения заработной платы муниципальных служащих</w:t>
      </w:r>
      <w:proofErr w:type="gramStart"/>
      <w:r>
        <w:rPr>
          <w:rFonts w:ascii="Times New Roman" w:hAnsi="Times New Roman"/>
        </w:rPr>
        <w:t>.".</w:t>
      </w:r>
      <w:proofErr w:type="gramEnd"/>
    </w:p>
    <w:p w:rsidR="00000619" w:rsidRDefault="00000619" w:rsidP="000D6098">
      <w:pPr>
        <w:snapToGrid w:val="0"/>
        <w:spacing w:before="100" w:after="10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proofErr w:type="gramStart"/>
      <w:r>
        <w:rPr>
          <w:rFonts w:ascii="Times New Roman" w:hAnsi="Times New Roman"/>
          <w:bCs/>
        </w:rPr>
        <w:t>Контроль за</w:t>
      </w:r>
      <w:proofErr w:type="gramEnd"/>
      <w:r>
        <w:rPr>
          <w:rFonts w:ascii="Times New Roman" w:hAnsi="Times New Roman"/>
          <w:bCs/>
        </w:rPr>
        <w:t xml:space="preserve"> исполнением настоящего  решения  возложить на Главу</w:t>
      </w:r>
      <w:r>
        <w:rPr>
          <w:rStyle w:val="a4"/>
          <w:rFonts w:ascii="Times New Roman" w:hAnsi="Times New Roman"/>
          <w:b w:val="0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</w:rPr>
        <w:t>Усть-Ламенского</w:t>
      </w:r>
      <w:proofErr w:type="spellEnd"/>
      <w:r>
        <w:rPr>
          <w:rStyle w:val="a4"/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>сельсовета Венгеровского района Новосибирской области</w:t>
      </w:r>
      <w:r>
        <w:rPr>
          <w:rFonts w:ascii="Times New Roman" w:hAnsi="Times New Roman"/>
          <w:bCs/>
        </w:rPr>
        <w:t xml:space="preserve">. </w:t>
      </w:r>
    </w:p>
    <w:p w:rsidR="00000619" w:rsidRDefault="00000619" w:rsidP="000D6098">
      <w:pPr>
        <w:rPr>
          <w:rFonts w:ascii="Times New Roman" w:hAnsi="Times New Roman"/>
        </w:rPr>
      </w:pPr>
    </w:p>
    <w:p w:rsidR="00000619" w:rsidRDefault="00000619" w:rsidP="00B31E76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Председатель Совет депутатов </w:t>
      </w:r>
    </w:p>
    <w:p w:rsidR="00000619" w:rsidRDefault="00000619" w:rsidP="000D60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spellStart"/>
      <w:r>
        <w:rPr>
          <w:rFonts w:ascii="Times New Roman" w:hAnsi="Times New Roman"/>
        </w:rPr>
        <w:t>Усть-Ламенского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000619" w:rsidRDefault="00000619" w:rsidP="000D6098">
      <w:pPr>
        <w:tabs>
          <w:tab w:val="left" w:pos="751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Венгеровского района                                                                          М.Г.Томашевский</w:t>
      </w:r>
    </w:p>
    <w:p w:rsidR="00000619" w:rsidRDefault="00000619" w:rsidP="000D60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Новосибирской области</w:t>
      </w:r>
    </w:p>
    <w:p w:rsidR="00000619" w:rsidRDefault="00000619" w:rsidP="000D6098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</w:rPr>
      </w:pPr>
    </w:p>
    <w:p w:rsidR="00000619" w:rsidRDefault="00000619" w:rsidP="000D6098">
      <w:pPr>
        <w:snapToGrid w:val="0"/>
        <w:rPr>
          <w:rFonts w:ascii="Times New Roman" w:hAnsi="Times New Roman"/>
          <w:bCs/>
        </w:rPr>
      </w:pPr>
    </w:p>
    <w:p w:rsidR="00000619" w:rsidRDefault="00000619" w:rsidP="00B31E76">
      <w:pPr>
        <w:snapToGrid w:val="0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Глава </w:t>
      </w:r>
      <w:proofErr w:type="spellStart"/>
      <w:r>
        <w:rPr>
          <w:rFonts w:ascii="Times New Roman" w:hAnsi="Times New Roman"/>
          <w:bCs/>
        </w:rPr>
        <w:t>Усть-Ламенского</w:t>
      </w:r>
      <w:proofErr w:type="spellEnd"/>
      <w:r>
        <w:rPr>
          <w:rFonts w:ascii="Times New Roman" w:hAnsi="Times New Roman"/>
          <w:bCs/>
        </w:rPr>
        <w:t xml:space="preserve"> сельсовета</w:t>
      </w:r>
    </w:p>
    <w:p w:rsidR="00000619" w:rsidRDefault="00000619" w:rsidP="000D6098">
      <w:pPr>
        <w:snapToGri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Венгеровского района </w:t>
      </w:r>
    </w:p>
    <w:p w:rsidR="00000619" w:rsidRDefault="00000619" w:rsidP="000D6098">
      <w:pPr>
        <w:snapToGri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Новосибирской области                                                                        </w:t>
      </w:r>
      <w:proofErr w:type="spellStart"/>
      <w:r>
        <w:rPr>
          <w:rFonts w:ascii="Times New Roman" w:hAnsi="Times New Roman"/>
          <w:bCs/>
        </w:rPr>
        <w:t>А.Г.Свеженцев</w:t>
      </w:r>
      <w:proofErr w:type="spellEnd"/>
    </w:p>
    <w:p w:rsidR="00000619" w:rsidRDefault="00000619" w:rsidP="000D6098">
      <w:pPr>
        <w:snapToGrid w:val="0"/>
        <w:ind w:left="360"/>
        <w:rPr>
          <w:rFonts w:ascii="Times New Roman" w:hAnsi="Times New Roman"/>
          <w:b/>
          <w:bCs/>
        </w:rPr>
      </w:pPr>
    </w:p>
    <w:p w:rsidR="00000619" w:rsidRDefault="00000619" w:rsidP="000D6098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</w:rPr>
      </w:pPr>
    </w:p>
    <w:p w:rsidR="00000619" w:rsidRDefault="00000619" w:rsidP="000D6098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</w:rPr>
      </w:pPr>
    </w:p>
    <w:p w:rsidR="00000619" w:rsidRDefault="00000619" w:rsidP="000D6098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</w:p>
    <w:p w:rsidR="00000619" w:rsidRDefault="00000619" w:rsidP="000D6098">
      <w:pPr>
        <w:rPr>
          <w:rFonts w:ascii="Times New Roman" w:hAnsi="Times New Roman"/>
        </w:rPr>
      </w:pPr>
    </w:p>
    <w:p w:rsidR="00000619" w:rsidRDefault="00000619" w:rsidP="000D6098">
      <w:pPr>
        <w:rPr>
          <w:rFonts w:ascii="Times New Roman" w:hAnsi="Times New Roman"/>
        </w:rPr>
      </w:pPr>
    </w:p>
    <w:p w:rsidR="00000619" w:rsidRDefault="00000619" w:rsidP="000D6098">
      <w:pPr>
        <w:rPr>
          <w:rFonts w:ascii="Times New Roman" w:hAnsi="Times New Roman"/>
        </w:rPr>
      </w:pPr>
    </w:p>
    <w:p w:rsidR="00000619" w:rsidRDefault="00000619" w:rsidP="000D6098">
      <w:pPr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</w:t>
      </w:r>
      <w:proofErr w:type="gram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br/>
        <w:t xml:space="preserve"> решением Совета депутатов 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Усть-Ламенского</w:t>
      </w:r>
      <w:proofErr w:type="spellEnd"/>
      <w:r>
        <w:rPr>
          <w:rFonts w:ascii="Times New Roman" w:hAnsi="Times New Roman"/>
        </w:rPr>
        <w:t xml:space="preserve"> сельсовета </w:t>
      </w: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Венгеровского района Новосибирской области</w:t>
      </w:r>
      <w:r>
        <w:rPr>
          <w:rFonts w:ascii="Times New Roman" w:hAnsi="Times New Roman"/>
          <w:b/>
          <w:bCs/>
        </w:rPr>
        <w:t xml:space="preserve"> </w:t>
      </w: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от 07.11.2018 №3</w:t>
      </w:r>
    </w:p>
    <w:p w:rsidR="00000619" w:rsidRDefault="00000619" w:rsidP="000D6098">
      <w:pPr>
        <w:shd w:val="clear" w:color="auto" w:fill="FFFFFF"/>
        <w:spacing w:after="150"/>
        <w:jc w:val="center"/>
        <w:rPr>
          <w:rFonts w:ascii="Times New Roman" w:hAnsi="Times New Roman"/>
          <w:b/>
          <w:bCs/>
        </w:rPr>
      </w:pPr>
    </w:p>
    <w:p w:rsidR="00000619" w:rsidRDefault="00000619" w:rsidP="000D6098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Порядок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предоставления иных межбюджетных трансфертов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 xml:space="preserve">из бюджета </w:t>
      </w:r>
      <w:proofErr w:type="spellStart"/>
      <w:r>
        <w:rPr>
          <w:rFonts w:ascii="Times New Roman" w:hAnsi="Times New Roman"/>
          <w:b/>
          <w:bCs/>
        </w:rPr>
        <w:t>Усть-Ламенского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>сельсовета Венгеровского района Новосибирской области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в бюджет</w:t>
      </w:r>
      <w:r>
        <w:rPr>
          <w:rFonts w:ascii="Times New Roman" w:hAnsi="Times New Roman"/>
          <w:bCs/>
        </w:rPr>
        <w:t> </w:t>
      </w:r>
      <w:r>
        <w:rPr>
          <w:rFonts w:ascii="Times New Roman" w:hAnsi="Times New Roman"/>
          <w:b/>
        </w:rPr>
        <w:t>Венгеровского района Новосибирской области</w:t>
      </w:r>
    </w:p>
    <w:p w:rsidR="00000619" w:rsidRDefault="00000619" w:rsidP="000D6098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(с изменениями от 11.11.2019)</w:t>
      </w:r>
    </w:p>
    <w:p w:rsidR="00000619" w:rsidRDefault="00000619" w:rsidP="000D6098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000619" w:rsidRDefault="00000619" w:rsidP="000D6098">
      <w:pPr>
        <w:shd w:val="clear" w:color="auto" w:fill="FFFFFF"/>
        <w:spacing w:after="150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619" w:rsidRDefault="00000619" w:rsidP="000D6098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Настоящий Порядок определяет основания и условия предоставления иных межбюджетных трансфертов из бюджета </w:t>
      </w:r>
      <w:proofErr w:type="spellStart"/>
      <w:r>
        <w:rPr>
          <w:rFonts w:ascii="Times New Roman" w:hAnsi="Times New Roman"/>
        </w:rPr>
        <w:t>Усть-Ламенского</w:t>
      </w:r>
      <w:proofErr w:type="spellEnd"/>
      <w:r>
        <w:rPr>
          <w:rFonts w:ascii="Times New Roman" w:hAnsi="Times New Roman"/>
        </w:rPr>
        <w:t xml:space="preserve"> сельсовета Венгеровского района Новосибирской области бюджету Венгеровского района Новосибирской области, а также осуществления контроля над расходованием данных средств.</w:t>
      </w:r>
    </w:p>
    <w:p w:rsidR="00000619" w:rsidRDefault="00000619" w:rsidP="000D6098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Иные межбюджетные трансферты предусматриваются в составе бюджета </w:t>
      </w:r>
      <w:proofErr w:type="spellStart"/>
      <w:r>
        <w:rPr>
          <w:rFonts w:ascii="Times New Roman" w:hAnsi="Times New Roman"/>
        </w:rPr>
        <w:t>Усть-Ламенского</w:t>
      </w:r>
      <w:proofErr w:type="spellEnd"/>
      <w:r>
        <w:rPr>
          <w:rFonts w:ascii="Times New Roman" w:hAnsi="Times New Roman"/>
        </w:rPr>
        <w:t xml:space="preserve"> сельсовета Венгеровского района Новосибирской области в целях передачи органам местного самоуправления Венгеровского </w:t>
      </w:r>
      <w:proofErr w:type="gramStart"/>
      <w:r>
        <w:rPr>
          <w:rFonts w:ascii="Times New Roman" w:hAnsi="Times New Roman"/>
        </w:rPr>
        <w:t>района  Новосибирской области осуществления части полномочий</w:t>
      </w:r>
      <w:proofErr w:type="gramEnd"/>
      <w:r>
        <w:rPr>
          <w:rFonts w:ascii="Times New Roman" w:hAnsi="Times New Roman"/>
        </w:rPr>
        <w:t xml:space="preserve"> по вопросам местного значения.</w:t>
      </w:r>
    </w:p>
    <w:p w:rsidR="00000619" w:rsidRDefault="00000619" w:rsidP="000D6098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000619" w:rsidRDefault="00000619" w:rsidP="000D6098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Порядок и условия предоставления иных межбюджетных трансфертов</w:t>
      </w:r>
    </w:p>
    <w:p w:rsidR="00000619" w:rsidRDefault="00000619" w:rsidP="000D6098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Основаниями предоставления иных межбюджетных трансфертов из бюджета </w:t>
      </w:r>
      <w:proofErr w:type="spellStart"/>
      <w:r>
        <w:rPr>
          <w:rFonts w:ascii="Times New Roman" w:hAnsi="Times New Roman"/>
        </w:rPr>
        <w:t>Усть-Ламенского</w:t>
      </w:r>
      <w:proofErr w:type="spellEnd"/>
      <w:r>
        <w:rPr>
          <w:rFonts w:ascii="Times New Roman" w:hAnsi="Times New Roman"/>
        </w:rPr>
        <w:t xml:space="preserve"> сельсовета Венгеровского района Новосибирской области  бюджету Венгеровского района Новосибирской области являются:</w:t>
      </w:r>
    </w:p>
    <w:p w:rsidR="00000619" w:rsidRDefault="00000619" w:rsidP="000D6098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2.1.1. принятие соответствующего решения Совета депутатов </w:t>
      </w:r>
      <w:proofErr w:type="spellStart"/>
      <w:r>
        <w:rPr>
          <w:rFonts w:ascii="Times New Roman" w:hAnsi="Times New Roman"/>
        </w:rPr>
        <w:t>Усть-Ламенского</w:t>
      </w:r>
      <w:proofErr w:type="spellEnd"/>
      <w:r>
        <w:rPr>
          <w:rFonts w:ascii="Times New Roman" w:hAnsi="Times New Roman"/>
        </w:rPr>
        <w:t xml:space="preserve"> сельсовета Венгеровского района Новосибирской области о передаче и принятии части полномочий;</w:t>
      </w:r>
    </w:p>
    <w:p w:rsidR="00000619" w:rsidRDefault="00000619" w:rsidP="000D6098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2.1.2. заключение соглашения между </w:t>
      </w:r>
      <w:proofErr w:type="spellStart"/>
      <w:r>
        <w:rPr>
          <w:rFonts w:ascii="Times New Roman" w:hAnsi="Times New Roman"/>
        </w:rPr>
        <w:t>Усть-Ламенским</w:t>
      </w:r>
      <w:proofErr w:type="spellEnd"/>
      <w:r>
        <w:rPr>
          <w:rFonts w:ascii="Times New Roman" w:hAnsi="Times New Roman"/>
        </w:rPr>
        <w:t xml:space="preserve">  сельсоветом Венгеровского района Новосибирской области и Венгеровским районом Новосибирской области о передаче и принятии части полномочий по вопросам местного значения.</w:t>
      </w:r>
    </w:p>
    <w:p w:rsidR="00000619" w:rsidRDefault="00000619" w:rsidP="000D6098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Объем средств и целевое назначение иных межбюджетных трансфертов утверждаются решением Совета депутатов </w:t>
      </w:r>
      <w:proofErr w:type="spellStart"/>
      <w:r>
        <w:rPr>
          <w:rFonts w:ascii="Times New Roman" w:hAnsi="Times New Roman"/>
        </w:rPr>
        <w:t>Усть-Ламенского</w:t>
      </w:r>
      <w:proofErr w:type="spellEnd"/>
      <w:r>
        <w:rPr>
          <w:rFonts w:ascii="Times New Roman" w:hAnsi="Times New Roman"/>
        </w:rPr>
        <w:t xml:space="preserve"> сельсовета Венгеровского района Новосибирской области 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000619" w:rsidRDefault="00000619" w:rsidP="000D6098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000619" w:rsidRDefault="00000619" w:rsidP="000D6098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Иные межбюджетные трансферты, передаваемые бюджету Венгеровского района Новосибирской области, учитываются Венгеровским районом Новосибирской области в составе доходов согласно бюджетной классификации, а также направляются и расходуются по целевому назначению.</w:t>
      </w:r>
    </w:p>
    <w:p w:rsidR="00000619" w:rsidRDefault="00000619" w:rsidP="000D6098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использованием иных межбюджетных трансфертов;</w:t>
      </w:r>
    </w:p>
    <w:p w:rsidR="00000619" w:rsidRDefault="00000619" w:rsidP="000D6098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Органы местного самоуправления Венгеровского района в сроки и </w:t>
      </w:r>
      <w:proofErr w:type="gramStart"/>
      <w:r>
        <w:rPr>
          <w:rFonts w:ascii="Times New Roman" w:hAnsi="Times New Roman"/>
        </w:rPr>
        <w:t>формах</w:t>
      </w:r>
      <w:proofErr w:type="gramEnd"/>
      <w:r>
        <w:rPr>
          <w:rFonts w:ascii="Times New Roman" w:hAnsi="Times New Roman"/>
        </w:rPr>
        <w:t xml:space="preserve">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proofErr w:type="spellStart"/>
      <w:r>
        <w:rPr>
          <w:rFonts w:ascii="Times New Roman" w:hAnsi="Times New Roman"/>
        </w:rPr>
        <w:t>Усть-Ламенского</w:t>
      </w:r>
      <w:proofErr w:type="spellEnd"/>
      <w:r>
        <w:rPr>
          <w:rFonts w:ascii="Times New Roman" w:hAnsi="Times New Roman"/>
        </w:rPr>
        <w:t xml:space="preserve"> сельсовета Венгеровского района Новосибирской области отчет о </w:t>
      </w:r>
      <w:r>
        <w:rPr>
          <w:rFonts w:ascii="Times New Roman" w:hAnsi="Times New Roman"/>
        </w:rPr>
        <w:lastRenderedPageBreak/>
        <w:t>расходовании средств иных межбюджетных трансфертов согласно приложению к Порядку.</w:t>
      </w:r>
    </w:p>
    <w:p w:rsidR="00000619" w:rsidRDefault="00000619" w:rsidP="000D6098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Органы местного самоуправления Венгеровского района несут ответственность за нецелевое использование иных межбюджетных трансфертов, полученных из бюджета поселения, и достоверность представляемых отчетов.</w:t>
      </w:r>
    </w:p>
    <w:p w:rsidR="00000619" w:rsidRDefault="00000619" w:rsidP="000D6098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>
        <w:rPr>
          <w:rFonts w:ascii="Times New Roman" w:hAnsi="Times New Roman"/>
        </w:rPr>
        <w:t>на те</w:t>
      </w:r>
      <w:proofErr w:type="gramEnd"/>
      <w:r>
        <w:rPr>
          <w:rFonts w:ascii="Times New Roman" w:hAnsi="Times New Roman"/>
        </w:rPr>
        <w:t xml:space="preserve"> же цели при наличии потребности в указанных трансфертах в соответствии с решением о бюджете </w:t>
      </w:r>
      <w:proofErr w:type="spellStart"/>
      <w:r>
        <w:rPr>
          <w:rFonts w:ascii="Times New Roman" w:hAnsi="Times New Roman"/>
        </w:rPr>
        <w:t>Усть-Ламенского</w:t>
      </w:r>
      <w:proofErr w:type="spellEnd"/>
      <w:r>
        <w:rPr>
          <w:rFonts w:ascii="Times New Roman" w:hAnsi="Times New Roman"/>
        </w:rPr>
        <w:t xml:space="preserve"> сельсовета Венгеровского района Новосибирской области на основании уведомлений по расчетам между бюджетами по межбюджетным трансфертам.</w:t>
      </w:r>
    </w:p>
    <w:p w:rsidR="00000619" w:rsidRDefault="00000619" w:rsidP="000D6098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поселения в срок до 1 февраля следующего за отчетным годом.</w:t>
      </w:r>
    </w:p>
    <w:p w:rsidR="00000619" w:rsidRDefault="00000619" w:rsidP="000D6098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расходованием иных межбюджетных трансфертов в пределах своих полномочий осуществляет администрация  </w:t>
      </w:r>
      <w:proofErr w:type="spellStart"/>
      <w:r>
        <w:rPr>
          <w:rFonts w:ascii="Times New Roman" w:hAnsi="Times New Roman"/>
        </w:rPr>
        <w:t>Усть-Ламенского</w:t>
      </w:r>
      <w:proofErr w:type="spellEnd"/>
      <w:r>
        <w:rPr>
          <w:rFonts w:ascii="Times New Roman" w:hAnsi="Times New Roman"/>
        </w:rPr>
        <w:t xml:space="preserve">  сельсовета Венгеровского района Новосибирской области.</w:t>
      </w: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</w:p>
    <w:p w:rsidR="00000619" w:rsidRDefault="00000619" w:rsidP="00B31E76">
      <w:pPr>
        <w:shd w:val="clear" w:color="auto" w:fill="FFFFFF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Приложение№1 </w:t>
      </w: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предоставления иных</w:t>
      </w: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межбюджетных трансфертов из бюджета</w:t>
      </w:r>
    </w:p>
    <w:p w:rsidR="00000619" w:rsidRDefault="00000619" w:rsidP="000D6098">
      <w:pPr>
        <w:shd w:val="clear" w:color="auto" w:fill="FFFFFF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Усть-Ламенского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000619" w:rsidRDefault="00000619" w:rsidP="000D6098">
      <w:pPr>
        <w:shd w:val="clear" w:color="auto" w:fill="FFFFFF"/>
        <w:spacing w:after="2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Венгеровского района Новосибирской области</w:t>
      </w:r>
    </w:p>
    <w:p w:rsidR="00000619" w:rsidRDefault="00000619" w:rsidP="000D6098">
      <w:pPr>
        <w:shd w:val="clear" w:color="auto" w:fill="FFFFFF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00619" w:rsidRDefault="00000619" w:rsidP="00B31E76">
      <w:pPr>
        <w:shd w:val="clear" w:color="auto" w:fill="FFFFFF"/>
        <w:spacing w:after="2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                                                               ОТЧЕТ</w:t>
      </w:r>
    </w:p>
    <w:p w:rsidR="00000619" w:rsidRDefault="00000619" w:rsidP="000D6098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расходовании средств иных межбюджетных трансфертов</w:t>
      </w:r>
    </w:p>
    <w:p w:rsidR="00000619" w:rsidRDefault="00000619" w:rsidP="000D6098">
      <w:pPr>
        <w:shd w:val="clear" w:color="auto" w:fill="FFFFFF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Усть-Ламенского</w:t>
      </w:r>
      <w:proofErr w:type="spellEnd"/>
      <w:r>
        <w:rPr>
          <w:rFonts w:ascii="Times New Roman" w:hAnsi="Times New Roman"/>
        </w:rPr>
        <w:t xml:space="preserve"> сельсовета Венгеровского района Новосибирской области за ___________ 20___ год</w:t>
      </w:r>
    </w:p>
    <w:p w:rsidR="00000619" w:rsidRDefault="00000619" w:rsidP="000D6098">
      <w:pPr>
        <w:shd w:val="clear" w:color="auto" w:fill="FFFFFF"/>
        <w:spacing w:before="1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W w:w="47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6"/>
        <w:gridCol w:w="823"/>
        <w:gridCol w:w="663"/>
        <w:gridCol w:w="940"/>
        <w:gridCol w:w="1320"/>
        <w:gridCol w:w="1214"/>
        <w:gridCol w:w="663"/>
        <w:gridCol w:w="940"/>
        <w:gridCol w:w="1692"/>
      </w:tblGrid>
      <w:tr w:rsidR="00000619" w:rsidTr="000D6098">
        <w:tc>
          <w:tcPr>
            <w:tcW w:w="720" w:type="pct"/>
            <w:vMerge w:val="restar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Цель, наименование расходного полномочия</w:t>
            </w:r>
          </w:p>
        </w:tc>
        <w:tc>
          <w:tcPr>
            <w:tcW w:w="445" w:type="pct"/>
            <w:vMerge w:val="restar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расхода КФСР, КЦСР,</w:t>
            </w:r>
          </w:p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КВР, КОСГУ</w:t>
            </w:r>
          </w:p>
        </w:tc>
        <w:tc>
          <w:tcPr>
            <w:tcW w:w="865" w:type="pct"/>
            <w:gridSpan w:val="2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Поступило средств</w:t>
            </w:r>
          </w:p>
        </w:tc>
        <w:tc>
          <w:tcPr>
            <w:tcW w:w="723" w:type="pct"/>
            <w:vMerge w:val="restar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бюджетных ассигнований, всего</w:t>
            </w:r>
          </w:p>
        </w:tc>
        <w:tc>
          <w:tcPr>
            <w:tcW w:w="664" w:type="pct"/>
            <w:vMerge w:val="restar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Лимиты бюджетных обязательств на отчетный период</w:t>
            </w:r>
          </w:p>
        </w:tc>
        <w:tc>
          <w:tcPr>
            <w:tcW w:w="865" w:type="pct"/>
            <w:gridSpan w:val="2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Кассовое исполнение</w:t>
            </w:r>
          </w:p>
        </w:tc>
        <w:tc>
          <w:tcPr>
            <w:tcW w:w="717" w:type="pct"/>
            <w:vMerge w:val="restar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Неиспользованные назначения</w:t>
            </w:r>
          </w:p>
        </w:tc>
      </w:tr>
      <w:tr w:rsidR="00000619" w:rsidTr="000D6098">
        <w:tc>
          <w:tcPr>
            <w:tcW w:w="0" w:type="auto"/>
            <w:vMerge/>
            <w:vAlign w:val="center"/>
          </w:tcPr>
          <w:p w:rsidR="00000619" w:rsidRDefault="0000061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000619" w:rsidRDefault="00000619">
            <w:pPr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10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отчетном периоде</w:t>
            </w:r>
          </w:p>
        </w:tc>
        <w:tc>
          <w:tcPr>
            <w:tcW w:w="0" w:type="auto"/>
            <w:vMerge/>
            <w:vAlign w:val="center"/>
          </w:tcPr>
          <w:p w:rsidR="00000619" w:rsidRDefault="0000061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000619" w:rsidRDefault="00000619">
            <w:pPr>
              <w:rPr>
                <w:rFonts w:ascii="Times New Roman" w:hAnsi="Times New Roman"/>
              </w:rPr>
            </w:pPr>
          </w:p>
        </w:tc>
        <w:tc>
          <w:tcPr>
            <w:tcW w:w="355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10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отчетном периоде</w:t>
            </w:r>
          </w:p>
        </w:tc>
        <w:tc>
          <w:tcPr>
            <w:tcW w:w="0" w:type="auto"/>
            <w:vMerge/>
            <w:vAlign w:val="center"/>
          </w:tcPr>
          <w:p w:rsidR="00000619" w:rsidRDefault="00000619">
            <w:pPr>
              <w:rPr>
                <w:rFonts w:ascii="Times New Roman" w:hAnsi="Times New Roman"/>
              </w:rPr>
            </w:pPr>
          </w:p>
        </w:tc>
      </w:tr>
      <w:tr w:rsidR="00000619" w:rsidTr="000D6098">
        <w:tc>
          <w:tcPr>
            <w:tcW w:w="720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5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5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3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4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5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0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7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619" w:rsidTr="000D6098">
        <w:tc>
          <w:tcPr>
            <w:tcW w:w="720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45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55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10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23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64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55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10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7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000619" w:rsidTr="000D6098">
        <w:tc>
          <w:tcPr>
            <w:tcW w:w="720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45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55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10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23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64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55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10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7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000619" w:rsidTr="000D6098">
        <w:tc>
          <w:tcPr>
            <w:tcW w:w="720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45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55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10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23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64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55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10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7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000619" w:rsidTr="000D6098">
        <w:tc>
          <w:tcPr>
            <w:tcW w:w="720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      </w:t>
            </w:r>
          </w:p>
        </w:tc>
        <w:tc>
          <w:tcPr>
            <w:tcW w:w="445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55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10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23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64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55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10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7" w:type="pct"/>
          </w:tcPr>
          <w:p w:rsidR="00000619" w:rsidRDefault="00000619">
            <w:pPr>
              <w:spacing w:before="150"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000619" w:rsidRDefault="00000619" w:rsidP="000D6098">
      <w:pPr>
        <w:shd w:val="clear" w:color="auto" w:fill="FFFFFF"/>
        <w:spacing w:before="15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W w:w="10206" w:type="dxa"/>
        <w:tblInd w:w="108" w:type="dxa"/>
        <w:tblLook w:val="00A0"/>
      </w:tblPr>
      <w:tblGrid>
        <w:gridCol w:w="4678"/>
        <w:gridCol w:w="5528"/>
      </w:tblGrid>
      <w:tr w:rsidR="00000619" w:rsidTr="000D6098">
        <w:trPr>
          <w:trHeight w:val="923"/>
        </w:trPr>
        <w:tc>
          <w:tcPr>
            <w:tcW w:w="4678" w:type="dxa"/>
          </w:tcPr>
          <w:p w:rsidR="00000619" w:rsidRDefault="000006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/>
            </w:r>
          </w:p>
          <w:p w:rsidR="00000619" w:rsidRDefault="00000619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000619" w:rsidRDefault="00000619">
            <w:pPr>
              <w:rPr>
                <w:rFonts w:ascii="Times New Roman" w:hAnsi="Times New Roman"/>
              </w:rPr>
            </w:pPr>
          </w:p>
          <w:p w:rsidR="00000619" w:rsidRDefault="00000619">
            <w:pPr>
              <w:jc w:val="right"/>
              <w:rPr>
                <w:rFonts w:ascii="Times New Roman" w:hAnsi="Times New Roman"/>
              </w:rPr>
            </w:pPr>
          </w:p>
          <w:p w:rsidR="00000619" w:rsidRDefault="00000619">
            <w:pPr>
              <w:jc w:val="right"/>
              <w:rPr>
                <w:rFonts w:ascii="Times New Roman" w:hAnsi="Times New Roman"/>
              </w:rPr>
            </w:pPr>
          </w:p>
          <w:p w:rsidR="00000619" w:rsidRDefault="00000619">
            <w:pPr>
              <w:jc w:val="right"/>
              <w:rPr>
                <w:rFonts w:ascii="Times New Roman" w:hAnsi="Times New Roman"/>
              </w:rPr>
            </w:pPr>
          </w:p>
          <w:p w:rsidR="00000619" w:rsidRDefault="00000619">
            <w:pPr>
              <w:jc w:val="right"/>
              <w:rPr>
                <w:rFonts w:ascii="Times New Roman" w:hAnsi="Times New Roman"/>
              </w:rPr>
            </w:pPr>
          </w:p>
          <w:p w:rsidR="00000619" w:rsidRDefault="00000619">
            <w:pPr>
              <w:jc w:val="right"/>
              <w:rPr>
                <w:rFonts w:ascii="Times New Roman" w:hAnsi="Times New Roman"/>
              </w:rPr>
            </w:pPr>
          </w:p>
          <w:p w:rsidR="00000619" w:rsidRDefault="00000619">
            <w:pPr>
              <w:jc w:val="right"/>
              <w:rPr>
                <w:rFonts w:ascii="Times New Roman" w:hAnsi="Times New Roman"/>
              </w:rPr>
            </w:pPr>
          </w:p>
          <w:p w:rsidR="00000619" w:rsidRDefault="00000619">
            <w:pPr>
              <w:jc w:val="right"/>
              <w:rPr>
                <w:rFonts w:ascii="Times New Roman" w:hAnsi="Times New Roman"/>
              </w:rPr>
            </w:pPr>
          </w:p>
          <w:p w:rsidR="00000619" w:rsidRDefault="0000061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000619" w:rsidRDefault="0000061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Приложение №2</w:t>
            </w:r>
          </w:p>
          <w:p w:rsidR="00000619" w:rsidRDefault="00000619">
            <w:pPr>
              <w:ind w:left="601" w:firstLine="15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Утверждена</w:t>
            </w:r>
          </w:p>
          <w:p w:rsidR="00000619" w:rsidRDefault="0000061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Решением Совета депутатов</w:t>
            </w:r>
          </w:p>
          <w:p w:rsidR="00000619" w:rsidRDefault="0000061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Усть-Ламенского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</w:p>
          <w:p w:rsidR="00000619" w:rsidRDefault="0000061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Венгеровского района </w:t>
            </w:r>
          </w:p>
          <w:p w:rsidR="00000619" w:rsidRDefault="0000061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Новосибирской области</w:t>
            </w:r>
          </w:p>
          <w:p w:rsidR="00000619" w:rsidRDefault="0000061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07.11.2018 №3</w:t>
            </w:r>
          </w:p>
        </w:tc>
      </w:tr>
    </w:tbl>
    <w:p w:rsidR="00000619" w:rsidRDefault="00000619" w:rsidP="000D6098">
      <w:pPr>
        <w:shd w:val="clear" w:color="auto" w:fill="FFFFFF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Методика расчета объёма иных межбюджетных трансфертов на финансовое обеспечение переданных полномочий по осуществлению внешнего муниципального финансового контроля</w:t>
      </w:r>
    </w:p>
    <w:p w:rsidR="00000619" w:rsidRDefault="00000619" w:rsidP="000D60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 межбюджетных трансфертов, предоставляемых из бюджета поселения в районный бюджет Венгеровского муниципального района, определяются с учетом необходимости обеспечения:</w:t>
      </w:r>
    </w:p>
    <w:p w:rsidR="00000619" w:rsidRDefault="00000619" w:rsidP="000D60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затрат на оплату труда с начислениями работника Ревизионной комиссии Венгеровского муниципального района, осуществляющего переданные полномочия с учетом индексации в порядке, установленном положением об оплате труда работника Ревизионной комиссии Венгеровского муниципального района;</w:t>
      </w:r>
    </w:p>
    <w:p w:rsidR="00000619" w:rsidRDefault="00000619" w:rsidP="000D60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полномочий, оплаты командировочных расходов, возмещения расходов по оплате горюче-смазочных материалов при пользовании личным транспортом);</w:t>
      </w:r>
    </w:p>
    <w:p w:rsidR="00000619" w:rsidRDefault="00000619" w:rsidP="000D60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увеличения (уменьшения) объема работ, с учетом общей суммы расходов бюджета поселения  по следующей формуле:</w:t>
      </w:r>
    </w:p>
    <w:p w:rsidR="00000619" w:rsidRDefault="00000619" w:rsidP="000D60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:rsidR="00000619" w:rsidRDefault="00000619" w:rsidP="000D60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ОМБ</w:t>
      </w:r>
      <w:proofErr w:type="gramStart"/>
      <w:r>
        <w:rPr>
          <w:rFonts w:ascii="Times New Roman" w:hAnsi="Times New Roman"/>
        </w:rPr>
        <w:t>i</w:t>
      </w:r>
      <w:proofErr w:type="spellEnd"/>
      <w:proofErr w:type="gramEnd"/>
      <w:r>
        <w:rPr>
          <w:rFonts w:ascii="Times New Roman" w:hAnsi="Times New Roman"/>
        </w:rPr>
        <w:t xml:space="preserve"> = ЗП </w:t>
      </w:r>
      <w:proofErr w:type="spellStart"/>
      <w:r>
        <w:rPr>
          <w:rFonts w:ascii="Times New Roman" w:hAnsi="Times New Roman"/>
        </w:rPr>
        <w:t>x</w:t>
      </w:r>
      <w:proofErr w:type="spellEnd"/>
      <w:r>
        <w:rPr>
          <w:rFonts w:ascii="Times New Roman" w:hAnsi="Times New Roman"/>
        </w:rPr>
        <w:t xml:space="preserve"> Ки </w:t>
      </w:r>
      <w:proofErr w:type="spellStart"/>
      <w:r>
        <w:rPr>
          <w:rFonts w:ascii="Times New Roman" w:hAnsi="Times New Roman"/>
        </w:rPr>
        <w:t>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Кор</w:t>
      </w:r>
      <w:proofErr w:type="spellEnd"/>
      <w:r>
        <w:rPr>
          <w:rFonts w:ascii="Times New Roman" w:hAnsi="Times New Roman"/>
        </w:rPr>
        <w:t>,</w:t>
      </w:r>
    </w:p>
    <w:p w:rsidR="00000619" w:rsidRDefault="00000619" w:rsidP="000D60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ОМБ</w:t>
      </w:r>
      <w:proofErr w:type="gramStart"/>
      <w:r>
        <w:rPr>
          <w:rFonts w:ascii="Times New Roman" w:hAnsi="Times New Roman"/>
        </w:rPr>
        <w:t>i</w:t>
      </w:r>
      <w:proofErr w:type="spellEnd"/>
      <w:proofErr w:type="gramEnd"/>
      <w:r>
        <w:rPr>
          <w:rFonts w:ascii="Times New Roman" w:hAnsi="Times New Roman"/>
        </w:rPr>
        <w:t xml:space="preserve"> - объем межбюджетного трансферта, предоставляемый из бюджета i-го поселения;</w:t>
      </w:r>
    </w:p>
    <w:p w:rsidR="00000619" w:rsidRDefault="00000619" w:rsidP="000D60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ЗП - стандартные расходы на оплату труда, установленные в размере </w:t>
      </w:r>
      <w:proofErr w:type="spellStart"/>
      <w:r>
        <w:rPr>
          <w:rFonts w:ascii="Times New Roman" w:hAnsi="Times New Roman"/>
        </w:rPr>
        <w:t>______тыс</w:t>
      </w:r>
      <w:proofErr w:type="spellEnd"/>
      <w:r>
        <w:rPr>
          <w:rFonts w:ascii="Times New Roman" w:hAnsi="Times New Roman"/>
        </w:rPr>
        <w:t xml:space="preserve">. рублей и определенные исходя из </w:t>
      </w:r>
      <w:proofErr w:type="gramStart"/>
      <w:r>
        <w:rPr>
          <w:rFonts w:ascii="Times New Roman" w:hAnsi="Times New Roman"/>
        </w:rPr>
        <w:t>размера оплаты труда</w:t>
      </w:r>
      <w:proofErr w:type="gramEnd"/>
      <w:r>
        <w:rPr>
          <w:rFonts w:ascii="Times New Roman" w:hAnsi="Times New Roman"/>
        </w:rPr>
        <w:t xml:space="preserve"> с начислениями работника Ревизионной комиссии Венгеровского муниципального района, осуществляющего переданные полномочия; </w:t>
      </w:r>
    </w:p>
    <w:p w:rsidR="00000619" w:rsidRDefault="00000619" w:rsidP="000D60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Ки - коэффициент индексации оплаты труда, устанавливается на очередной финансовый год в соответствии  темпом роста должностных окладов муниципальных служащих;</w:t>
      </w:r>
    </w:p>
    <w:p w:rsidR="00000619" w:rsidRDefault="00000619" w:rsidP="000D60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Киз</w:t>
      </w:r>
      <w:proofErr w:type="spellEnd"/>
      <w:r>
        <w:rPr>
          <w:rFonts w:ascii="Times New Roman" w:hAnsi="Times New Roman"/>
        </w:rPr>
        <w:t xml:space="preserve"> - коэффициент иных затрат, установленный равным ____;</w:t>
      </w:r>
    </w:p>
    <w:p w:rsidR="00000619" w:rsidRDefault="00000619" w:rsidP="000D6098">
      <w:pPr>
        <w:ind w:firstLine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Кор</w:t>
      </w:r>
      <w:proofErr w:type="spellEnd"/>
      <w:r>
        <w:rPr>
          <w:rFonts w:ascii="Times New Roman" w:hAnsi="Times New Roman"/>
        </w:rPr>
        <w:t xml:space="preserve"> - коэффициент объема работ равен среднему арифметическому из коэффициентов численности населения и объема расходов поселения.</w:t>
      </w: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</w:p>
    <w:p w:rsidR="00000619" w:rsidRDefault="00000619" w:rsidP="000D6098">
      <w:pPr>
        <w:rPr>
          <w:rFonts w:ascii="Times New Roman" w:hAnsi="Times New Roman"/>
        </w:rPr>
      </w:pP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</w:p>
    <w:p w:rsidR="00000619" w:rsidRDefault="00000619" w:rsidP="00B31E76">
      <w:pPr>
        <w:ind w:left="601" w:firstLine="156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№3</w:t>
      </w: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:rsidR="00000619" w:rsidRDefault="00000619" w:rsidP="000D60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Решением Совета депутатов </w:t>
      </w:r>
    </w:p>
    <w:p w:rsidR="00000619" w:rsidRDefault="00000619" w:rsidP="000D6098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Усть-Ламенского</w:t>
      </w:r>
      <w:proofErr w:type="spellEnd"/>
      <w:r>
        <w:rPr>
          <w:rFonts w:ascii="Times New Roman" w:hAnsi="Times New Roman"/>
        </w:rPr>
        <w:t xml:space="preserve"> сельсовета </w:t>
      </w:r>
    </w:p>
    <w:p w:rsidR="00000619" w:rsidRDefault="00000619" w:rsidP="000D60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Венгеровского района Новосибирской области</w:t>
      </w:r>
    </w:p>
    <w:p w:rsidR="00000619" w:rsidRDefault="00000619" w:rsidP="000D60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07.11.2018 №3</w:t>
      </w:r>
    </w:p>
    <w:p w:rsidR="00000619" w:rsidRDefault="00000619" w:rsidP="000D6098">
      <w:pPr>
        <w:jc w:val="right"/>
        <w:rPr>
          <w:rFonts w:ascii="Times New Roman" w:hAnsi="Times New Roman"/>
          <w:b/>
        </w:rPr>
      </w:pPr>
    </w:p>
    <w:p w:rsidR="00000619" w:rsidRDefault="00000619" w:rsidP="000D609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Методика расчета предоставления иных межбюджетных трансфертов на финансовое обеспечение переданных полномочий по определению поставщиков (подрядчиков, исполнителей) для заказчиков администрации </w:t>
      </w:r>
      <w:proofErr w:type="spellStart"/>
      <w:r>
        <w:rPr>
          <w:rFonts w:ascii="Times New Roman" w:hAnsi="Times New Roman"/>
          <w:b/>
        </w:rPr>
        <w:t>Усть-Ламенского</w:t>
      </w:r>
      <w:proofErr w:type="spellEnd"/>
      <w:r>
        <w:rPr>
          <w:rFonts w:ascii="Times New Roman" w:hAnsi="Times New Roman"/>
          <w:b/>
        </w:rPr>
        <w:t xml:space="preserve"> сельсовета Венгеровского района Новосибирской области</w:t>
      </w:r>
    </w:p>
    <w:p w:rsidR="00000619" w:rsidRDefault="00000619" w:rsidP="000D6098">
      <w:pPr>
        <w:jc w:val="center"/>
        <w:rPr>
          <w:rFonts w:ascii="Times New Roman" w:hAnsi="Times New Roman"/>
          <w:b/>
        </w:rPr>
      </w:pPr>
    </w:p>
    <w:p w:rsidR="00000619" w:rsidRDefault="00000619" w:rsidP="000D6098">
      <w:pPr>
        <w:ind w:firstLine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Объем средств иных межбюджетных трансфертов, необходимые для осуществления работниками переданных полномочий, рассчитывается по формуле:</w:t>
      </w:r>
      <w:proofErr w:type="gramEnd"/>
    </w:p>
    <w:p w:rsidR="00000619" w:rsidRDefault="00000619" w:rsidP="000D6098">
      <w:pPr>
        <w:jc w:val="center"/>
        <w:rPr>
          <w:rFonts w:ascii="Times New Roman" w:hAnsi="Times New Roman"/>
          <w:b/>
        </w:rPr>
      </w:pPr>
    </w:p>
    <w:p w:rsidR="00000619" w:rsidRDefault="00000619" w:rsidP="00B31E76">
      <w:pPr>
        <w:outlineLvl w:val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 xml:space="preserve">S </w:t>
      </w:r>
      <w:proofErr w:type="spellStart"/>
      <w:r>
        <w:rPr>
          <w:rFonts w:ascii="Times New Roman" w:hAnsi="Times New Roman"/>
        </w:rPr>
        <w:t>мбт</w:t>
      </w:r>
      <w:proofErr w:type="spellEnd"/>
      <w:r>
        <w:rPr>
          <w:rFonts w:ascii="Times New Roman" w:hAnsi="Times New Roman"/>
          <w:lang w:val="en-US"/>
        </w:rPr>
        <w:t>.</w:t>
      </w:r>
      <w:proofErr w:type="gramEnd"/>
      <w:r>
        <w:rPr>
          <w:rFonts w:ascii="Times New Roman" w:hAnsi="Times New Roman"/>
          <w:lang w:val="en-US"/>
        </w:rPr>
        <w:t xml:space="preserve"> = S </w:t>
      </w:r>
      <w:r>
        <w:rPr>
          <w:rFonts w:ascii="Times New Roman" w:hAnsi="Times New Roman"/>
        </w:rPr>
        <w:t>оп</w:t>
      </w:r>
      <w:r>
        <w:rPr>
          <w:rFonts w:ascii="Times New Roman" w:hAnsi="Times New Roman"/>
          <w:lang w:val="en-US"/>
        </w:rPr>
        <w:t xml:space="preserve">. + S </w:t>
      </w:r>
      <w:r>
        <w:rPr>
          <w:rFonts w:ascii="Times New Roman" w:hAnsi="Times New Roman"/>
        </w:rPr>
        <w:t>об</w:t>
      </w:r>
      <w:r>
        <w:rPr>
          <w:rFonts w:ascii="Times New Roman" w:hAnsi="Times New Roman"/>
          <w:lang w:val="en-US"/>
        </w:rPr>
        <w:t>.</w:t>
      </w:r>
    </w:p>
    <w:p w:rsidR="00000619" w:rsidRDefault="00000619" w:rsidP="000D6098">
      <w:pPr>
        <w:rPr>
          <w:rFonts w:ascii="Times New Roman" w:hAnsi="Times New Roman"/>
          <w:lang w:val="en-US"/>
        </w:rPr>
      </w:pPr>
    </w:p>
    <w:p w:rsidR="00000619" w:rsidRDefault="00000619" w:rsidP="000D6098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где: S </w:t>
      </w:r>
      <w:proofErr w:type="spellStart"/>
      <w:r>
        <w:rPr>
          <w:rFonts w:ascii="Times New Roman" w:hAnsi="Times New Roman"/>
        </w:rPr>
        <w:t>мбт</w:t>
      </w:r>
      <w:proofErr w:type="spellEnd"/>
      <w:r>
        <w:rPr>
          <w:rFonts w:ascii="Times New Roman" w:hAnsi="Times New Roman"/>
        </w:rPr>
        <w:t>. - размер иных межбюджетных трансфертов необходимые для осуществления переданных полномочий;</w:t>
      </w:r>
      <w:proofErr w:type="gramEnd"/>
    </w:p>
    <w:p w:rsidR="00000619" w:rsidRDefault="00000619" w:rsidP="000D6098">
      <w:pPr>
        <w:jc w:val="both"/>
        <w:rPr>
          <w:rFonts w:ascii="Times New Roman" w:hAnsi="Times New Roman"/>
        </w:rPr>
      </w:pPr>
    </w:p>
    <w:p w:rsidR="00000619" w:rsidRDefault="00000619" w:rsidP="000D60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 оп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-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умма расходов на оплату труда в год одного работника, непосредственно осуществляющего функции по переданным полномочиям, определяемая по формуле:</w:t>
      </w:r>
    </w:p>
    <w:p w:rsidR="00000619" w:rsidRDefault="00000619" w:rsidP="000D6098">
      <w:pPr>
        <w:jc w:val="both"/>
        <w:rPr>
          <w:rFonts w:ascii="Times New Roman" w:hAnsi="Times New Roman"/>
        </w:rPr>
      </w:pPr>
    </w:p>
    <w:p w:rsidR="00000619" w:rsidRDefault="00000619" w:rsidP="00B31E76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 оп. = (Сот </w:t>
      </w:r>
      <w:proofErr w:type="spellStart"/>
      <w:r>
        <w:rPr>
          <w:rFonts w:ascii="Times New Roman" w:hAnsi="Times New Roman"/>
        </w:rPr>
        <w:t>x</w:t>
      </w:r>
      <w:proofErr w:type="spellEnd"/>
      <w:r>
        <w:rPr>
          <w:rFonts w:ascii="Times New Roman" w:hAnsi="Times New Roman"/>
        </w:rPr>
        <w:t xml:space="preserve"> Н </w:t>
      </w:r>
      <w:proofErr w:type="spellStart"/>
      <w:r>
        <w:rPr>
          <w:rFonts w:ascii="Times New Roman" w:hAnsi="Times New Roman"/>
        </w:rPr>
        <w:t>x</w:t>
      </w:r>
      <w:proofErr w:type="spellEnd"/>
      <w:proofErr w:type="gramStart"/>
      <w:r>
        <w:rPr>
          <w:rFonts w:ascii="Times New Roman" w:hAnsi="Times New Roman"/>
        </w:rPr>
        <w:t xml:space="preserve"> Е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</w:t>
      </w:r>
      <w:proofErr w:type="spellEnd"/>
      <w:r>
        <w:rPr>
          <w:rFonts w:ascii="Times New Roman" w:hAnsi="Times New Roman"/>
        </w:rPr>
        <w:t xml:space="preserve"> Км) / </w:t>
      </w:r>
      <w:proofErr w:type="spellStart"/>
      <w:r>
        <w:rPr>
          <w:rFonts w:ascii="Times New Roman" w:hAnsi="Times New Roman"/>
        </w:rPr>
        <w:t>Кп</w:t>
      </w:r>
      <w:proofErr w:type="spellEnd"/>
      <w:r>
        <w:rPr>
          <w:rFonts w:ascii="Times New Roman" w:hAnsi="Times New Roman"/>
        </w:rPr>
        <w:t>,</w:t>
      </w:r>
    </w:p>
    <w:p w:rsidR="00000619" w:rsidRDefault="00000619" w:rsidP="000D6098">
      <w:pPr>
        <w:rPr>
          <w:rFonts w:ascii="Times New Roman" w:hAnsi="Times New Roman"/>
        </w:rPr>
      </w:pPr>
    </w:p>
    <w:p w:rsidR="00000619" w:rsidRDefault="00000619" w:rsidP="000D60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где: Сот - средняя оплата труда ведущего специалиста (___ руб.), в том числе должностной оклад, ежемесячная процентная надбавка к должностному окладу за особые условия муниципальной службы (__%), ежемесячное денежное поощрение (__%), надбавка за классный чин (__) единовременная выплата к отпуску, материальная помощь и премия за выполнение особо важных и сложных заданий, начисления на оплату труда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___%);</w:t>
      </w:r>
    </w:p>
    <w:p w:rsidR="00000619" w:rsidRDefault="00000619" w:rsidP="000D6098">
      <w:pPr>
        <w:jc w:val="both"/>
        <w:rPr>
          <w:rFonts w:ascii="Times New Roman" w:hAnsi="Times New Roman"/>
        </w:rPr>
      </w:pPr>
    </w:p>
    <w:p w:rsidR="00000619" w:rsidRDefault="00000619" w:rsidP="000D60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 - расчетная численность работников, непосредственно осуществляющих переданные полномочия. (Расчетная численность - _ единиц);</w:t>
      </w:r>
    </w:p>
    <w:p w:rsidR="00000619" w:rsidRDefault="00000619" w:rsidP="000D60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 - коэффициент начислений на оплату труда в соответствии с законодательством Российской Федерации в размере __;</w:t>
      </w:r>
    </w:p>
    <w:p w:rsidR="00000619" w:rsidRDefault="00000619" w:rsidP="000D609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Км</w:t>
      </w:r>
      <w:proofErr w:type="gramEnd"/>
      <w:r>
        <w:rPr>
          <w:rFonts w:ascii="Times New Roman" w:hAnsi="Times New Roman"/>
        </w:rPr>
        <w:t xml:space="preserve"> - количество месяцев (12);</w:t>
      </w:r>
    </w:p>
    <w:p w:rsidR="00000619" w:rsidRDefault="00000619" w:rsidP="000D609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Кп</w:t>
      </w:r>
      <w:proofErr w:type="spellEnd"/>
      <w:r>
        <w:rPr>
          <w:rFonts w:ascii="Times New Roman" w:hAnsi="Times New Roman"/>
        </w:rPr>
        <w:t xml:space="preserve"> - количество поселений (20).</w:t>
      </w:r>
    </w:p>
    <w:p w:rsidR="00000619" w:rsidRDefault="00000619" w:rsidP="000D6098">
      <w:pPr>
        <w:rPr>
          <w:rFonts w:ascii="Times New Roman" w:hAnsi="Times New Roman"/>
        </w:rPr>
      </w:pPr>
    </w:p>
    <w:p w:rsidR="00000619" w:rsidRDefault="00000619" w:rsidP="000D6098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>об</w:t>
      </w:r>
      <w:proofErr w:type="gramStart"/>
      <w:r>
        <w:rPr>
          <w:rFonts w:ascii="Times New Roman" w:hAnsi="Times New Roman"/>
        </w:rPr>
        <w:t>.-</w:t>
      </w:r>
      <w:proofErr w:type="gramEnd"/>
      <w:r>
        <w:rPr>
          <w:rFonts w:ascii="Times New Roman" w:hAnsi="Times New Roman"/>
        </w:rPr>
        <w:t xml:space="preserve">  сумма расходов на обучение в год одного работника, непосредственно осуществляющего функции по переданным полномочиям, определяемая по формуле:</w:t>
      </w:r>
    </w:p>
    <w:p w:rsidR="00000619" w:rsidRDefault="00000619" w:rsidP="000D6098">
      <w:pPr>
        <w:rPr>
          <w:rFonts w:ascii="Times New Roman" w:hAnsi="Times New Roman"/>
        </w:rPr>
      </w:pPr>
    </w:p>
    <w:p w:rsidR="00000619" w:rsidRDefault="00000619" w:rsidP="00B31E76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So</w:t>
      </w:r>
      <w:proofErr w:type="spellStart"/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.=</w:t>
      </w:r>
      <w:proofErr w:type="spellEnd"/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S</w:t>
      </w:r>
      <w:proofErr w:type="spellStart"/>
      <w:r>
        <w:rPr>
          <w:rFonts w:ascii="Times New Roman" w:hAnsi="Times New Roman"/>
        </w:rPr>
        <w:t>сем+</w:t>
      </w:r>
      <w:proofErr w:type="spellEnd"/>
      <w:r>
        <w:rPr>
          <w:rFonts w:ascii="Times New Roman" w:hAnsi="Times New Roman"/>
          <w:lang w:val="en-US"/>
        </w:rPr>
        <w:t>S</w:t>
      </w:r>
      <w:proofErr w:type="spellStart"/>
      <w:r>
        <w:rPr>
          <w:rFonts w:ascii="Times New Roman" w:hAnsi="Times New Roman"/>
        </w:rPr>
        <w:t>ком+</w:t>
      </w:r>
      <w:proofErr w:type="spellEnd"/>
      <w:r>
        <w:rPr>
          <w:rFonts w:ascii="Times New Roman" w:hAnsi="Times New Roman"/>
          <w:lang w:val="en-US"/>
        </w:rPr>
        <w:t>S</w:t>
      </w:r>
      <w:proofErr w:type="spellStart"/>
      <w:r>
        <w:rPr>
          <w:rFonts w:ascii="Times New Roman" w:hAnsi="Times New Roman"/>
        </w:rPr>
        <w:t>прож.+</w:t>
      </w:r>
      <w:proofErr w:type="spellEnd"/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>пр., где</w:t>
      </w:r>
    </w:p>
    <w:p w:rsidR="00000619" w:rsidRDefault="00000619" w:rsidP="000D6098">
      <w:pPr>
        <w:rPr>
          <w:rFonts w:ascii="Times New Roman" w:hAnsi="Times New Roman"/>
        </w:rPr>
      </w:pPr>
    </w:p>
    <w:p w:rsidR="00000619" w:rsidRDefault="00000619" w:rsidP="000D6098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>сем- стоимость обучения (4 раза в год);</w:t>
      </w:r>
    </w:p>
    <w:p w:rsidR="00000619" w:rsidRDefault="00000619" w:rsidP="000D6098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>ком- командировочные расходы;</w:t>
      </w:r>
    </w:p>
    <w:p w:rsidR="00000619" w:rsidRDefault="00000619" w:rsidP="000D6098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S</w:t>
      </w:r>
      <w:proofErr w:type="spellStart"/>
      <w:r>
        <w:rPr>
          <w:rFonts w:ascii="Times New Roman" w:hAnsi="Times New Roman"/>
        </w:rPr>
        <w:t>прож.-стоимость</w:t>
      </w:r>
      <w:proofErr w:type="spellEnd"/>
      <w:r>
        <w:rPr>
          <w:rFonts w:ascii="Times New Roman" w:hAnsi="Times New Roman"/>
        </w:rPr>
        <w:t xml:space="preserve"> проживания;</w:t>
      </w:r>
    </w:p>
    <w:p w:rsidR="00000619" w:rsidRDefault="00000619" w:rsidP="000D609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>S</w:t>
      </w:r>
      <w:proofErr w:type="spellStart"/>
      <w:r>
        <w:rPr>
          <w:rFonts w:ascii="Times New Roman" w:hAnsi="Times New Roman"/>
        </w:rPr>
        <w:t>пр.-стоимость</w:t>
      </w:r>
      <w:proofErr w:type="spellEnd"/>
      <w:r>
        <w:rPr>
          <w:rFonts w:ascii="Times New Roman" w:hAnsi="Times New Roman"/>
        </w:rPr>
        <w:t xml:space="preserve"> проезда.</w:t>
      </w:r>
      <w:proofErr w:type="gramEnd"/>
    </w:p>
    <w:p w:rsidR="00000619" w:rsidRDefault="00000619" w:rsidP="000D6098">
      <w:pPr>
        <w:rPr>
          <w:rFonts w:ascii="Times New Roman" w:hAnsi="Times New Roman"/>
        </w:rPr>
      </w:pPr>
    </w:p>
    <w:p w:rsidR="00000619" w:rsidRDefault="00000619" w:rsidP="000D6098">
      <w:pPr>
        <w:rPr>
          <w:rFonts w:ascii="Times New Roman" w:hAnsi="Times New Roman"/>
        </w:rPr>
      </w:pPr>
    </w:p>
    <w:p w:rsidR="00000619" w:rsidRDefault="00000619" w:rsidP="00B31E76">
      <w:pPr>
        <w:ind w:left="601" w:firstLine="156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Приложение №4</w:t>
      </w:r>
    </w:p>
    <w:p w:rsidR="00000619" w:rsidRDefault="00000619" w:rsidP="000D6098">
      <w:pPr>
        <w:ind w:left="601" w:firstLine="1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:rsidR="00000619" w:rsidRDefault="00000619" w:rsidP="000D60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Решением Совета депутатов </w:t>
      </w:r>
    </w:p>
    <w:p w:rsidR="00000619" w:rsidRDefault="00000619" w:rsidP="000D6098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Усть-Ламенского</w:t>
      </w:r>
      <w:proofErr w:type="spellEnd"/>
      <w:r>
        <w:rPr>
          <w:rFonts w:ascii="Times New Roman" w:hAnsi="Times New Roman"/>
        </w:rPr>
        <w:t xml:space="preserve"> сельсовета </w:t>
      </w:r>
    </w:p>
    <w:p w:rsidR="00000619" w:rsidRDefault="00000619" w:rsidP="000D60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Венгеровского района Новосибирской области</w:t>
      </w:r>
    </w:p>
    <w:p w:rsidR="00000619" w:rsidRDefault="00000619" w:rsidP="000D60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07.11.2018 №3</w:t>
      </w:r>
    </w:p>
    <w:p w:rsidR="00000619" w:rsidRDefault="00000619" w:rsidP="000D6098">
      <w:pPr>
        <w:rPr>
          <w:rFonts w:ascii="Times New Roman" w:hAnsi="Times New Roman"/>
          <w:b/>
        </w:rPr>
      </w:pPr>
    </w:p>
    <w:p w:rsidR="00000619" w:rsidRDefault="00000619" w:rsidP="000D6098">
      <w:pPr>
        <w:rPr>
          <w:rFonts w:ascii="Times New Roman" w:hAnsi="Times New Roman"/>
          <w:b/>
        </w:rPr>
      </w:pPr>
    </w:p>
    <w:p w:rsidR="00000619" w:rsidRDefault="00000619" w:rsidP="000D6098">
      <w:pPr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Методика расчета предоставления иных межбюджетных трансфертов на финансовое обеспечение переданных полномочий по разработке и утверждению схемы размещения нестационарных торговых объектов  на территории </w:t>
      </w:r>
      <w:proofErr w:type="spellStart"/>
      <w:r>
        <w:rPr>
          <w:rFonts w:ascii="Times New Roman" w:hAnsi="Times New Roman"/>
          <w:b/>
        </w:rPr>
        <w:t>Усть-Ламенского</w:t>
      </w:r>
      <w:proofErr w:type="spellEnd"/>
      <w:r>
        <w:rPr>
          <w:rFonts w:ascii="Times New Roman" w:hAnsi="Times New Roman"/>
          <w:b/>
        </w:rPr>
        <w:t xml:space="preserve"> сельсовета Венгеровского района Новосибирской области</w:t>
      </w:r>
    </w:p>
    <w:p w:rsidR="00000619" w:rsidRDefault="00000619" w:rsidP="000D6098">
      <w:pPr>
        <w:ind w:firstLine="360"/>
        <w:jc w:val="both"/>
        <w:rPr>
          <w:rFonts w:ascii="Times New Roman" w:hAnsi="Times New Roman"/>
        </w:rPr>
      </w:pPr>
    </w:p>
    <w:p w:rsidR="00000619" w:rsidRDefault="00000619" w:rsidP="000D609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 средств на оплату труда (с начислениями) работников, непосредственно осуществляющих функции по переданным полномочиям, и материальные затраты, необходимые для осуществления работниками переданных полномочий, рассчитывается по формуле:</w:t>
      </w:r>
    </w:p>
    <w:p w:rsidR="00000619" w:rsidRDefault="00000619" w:rsidP="000D6098">
      <w:pPr>
        <w:ind w:firstLine="567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 xml:space="preserve">S </w:t>
      </w:r>
      <w:proofErr w:type="spellStart"/>
      <w:r>
        <w:rPr>
          <w:rFonts w:ascii="Times New Roman" w:hAnsi="Times New Roman"/>
        </w:rPr>
        <w:t>мбт</w:t>
      </w:r>
      <w:proofErr w:type="spellEnd"/>
      <w:r>
        <w:rPr>
          <w:rFonts w:ascii="Times New Roman" w:hAnsi="Times New Roman"/>
          <w:lang w:val="en-US"/>
        </w:rPr>
        <w:t>.</w:t>
      </w:r>
      <w:proofErr w:type="gramEnd"/>
      <w:r>
        <w:rPr>
          <w:rFonts w:ascii="Times New Roman" w:hAnsi="Times New Roman"/>
          <w:lang w:val="en-US"/>
        </w:rPr>
        <w:t xml:space="preserve"> = S </w:t>
      </w:r>
      <w:r>
        <w:rPr>
          <w:rFonts w:ascii="Times New Roman" w:hAnsi="Times New Roman"/>
        </w:rPr>
        <w:t>оп</w:t>
      </w:r>
      <w:r>
        <w:rPr>
          <w:rFonts w:ascii="Times New Roman" w:hAnsi="Times New Roman"/>
          <w:lang w:val="en-US"/>
        </w:rPr>
        <w:t xml:space="preserve">. + S </w:t>
      </w:r>
      <w:proofErr w:type="gramStart"/>
      <w:r>
        <w:rPr>
          <w:rFonts w:ascii="Times New Roman" w:hAnsi="Times New Roman"/>
        </w:rPr>
        <w:t>об</w:t>
      </w:r>
      <w:r>
        <w:rPr>
          <w:rFonts w:ascii="Times New Roman" w:hAnsi="Times New Roman"/>
          <w:lang w:val="en-US"/>
        </w:rPr>
        <w:t>.,</w:t>
      </w:r>
      <w:proofErr w:type="gramEnd"/>
    </w:p>
    <w:p w:rsidR="00000619" w:rsidRDefault="00000619" w:rsidP="000D609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где: S </w:t>
      </w:r>
      <w:proofErr w:type="spellStart"/>
      <w:r>
        <w:rPr>
          <w:rFonts w:ascii="Times New Roman" w:hAnsi="Times New Roman"/>
        </w:rPr>
        <w:t>мбт</w:t>
      </w:r>
      <w:proofErr w:type="spellEnd"/>
      <w:r>
        <w:rPr>
          <w:rFonts w:ascii="Times New Roman" w:hAnsi="Times New Roman"/>
        </w:rPr>
        <w:t>. - размер иных межбюджетных трансфертов на оплату труда работников, непосредственно осуществляющих переданные полномочия, и материальные затраты, необходимые для осуществления переданных полномочий;</w:t>
      </w:r>
    </w:p>
    <w:p w:rsidR="00000619" w:rsidRDefault="00000619" w:rsidP="000D609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 оп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-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умма расходов на оплату труда в год одного работника, непосредственно осуществляющего функции по переданным полномочиям, определяемая по формуле:</w:t>
      </w:r>
    </w:p>
    <w:p w:rsidR="00000619" w:rsidRDefault="00000619" w:rsidP="000D6098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 оп. = (Сот </w:t>
      </w:r>
      <w:proofErr w:type="spellStart"/>
      <w:r>
        <w:rPr>
          <w:rFonts w:ascii="Times New Roman" w:hAnsi="Times New Roman"/>
        </w:rPr>
        <w:t>x</w:t>
      </w:r>
      <w:proofErr w:type="spellEnd"/>
      <w:r>
        <w:rPr>
          <w:rFonts w:ascii="Times New Roman" w:hAnsi="Times New Roman"/>
        </w:rPr>
        <w:t xml:space="preserve"> Н </w:t>
      </w:r>
      <w:proofErr w:type="spellStart"/>
      <w:r>
        <w:rPr>
          <w:rFonts w:ascii="Times New Roman" w:hAnsi="Times New Roman"/>
        </w:rPr>
        <w:t>x</w:t>
      </w:r>
      <w:proofErr w:type="spellEnd"/>
      <w:proofErr w:type="gramStart"/>
      <w:r>
        <w:rPr>
          <w:rFonts w:ascii="Times New Roman" w:hAnsi="Times New Roman"/>
        </w:rPr>
        <w:t xml:space="preserve"> Е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</w:t>
      </w:r>
      <w:proofErr w:type="spellEnd"/>
      <w:r>
        <w:rPr>
          <w:rFonts w:ascii="Times New Roman" w:hAnsi="Times New Roman"/>
        </w:rPr>
        <w:t xml:space="preserve"> Км) / </w:t>
      </w:r>
      <w:proofErr w:type="spellStart"/>
      <w:r>
        <w:rPr>
          <w:rFonts w:ascii="Times New Roman" w:hAnsi="Times New Roman"/>
        </w:rPr>
        <w:t>Кп</w:t>
      </w:r>
      <w:proofErr w:type="spellEnd"/>
      <w:r>
        <w:rPr>
          <w:rFonts w:ascii="Times New Roman" w:hAnsi="Times New Roman"/>
        </w:rPr>
        <w:t>,</w:t>
      </w:r>
    </w:p>
    <w:p w:rsidR="00000619" w:rsidRDefault="00000619" w:rsidP="000D609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где: </w:t>
      </w:r>
      <w:proofErr w:type="gramStart"/>
      <w:r>
        <w:rPr>
          <w:rFonts w:ascii="Times New Roman" w:hAnsi="Times New Roman"/>
        </w:rPr>
        <w:t>Сот - средняя оплата труда ведущего специалиста (23225,31 руб.), в том числе должностной оклад, ежемесячная процентная надбавка к должностному окладу за особые условия муниципальной службы (90%), ежемесячное денежное поощрение (200%), надбавка за классный чин (980,00) единовременная выплата к отпуску, материальная помощь и премия за выполнение особо важных и сложных заданий;</w:t>
      </w:r>
      <w:proofErr w:type="gramEnd"/>
    </w:p>
    <w:p w:rsidR="00000619" w:rsidRDefault="00000619" w:rsidP="000D609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 - расчетная численность работников, непосредственно осуществляющих переданные полномочия. (Расчетная численность - 1 единица);</w:t>
      </w:r>
    </w:p>
    <w:p w:rsidR="00000619" w:rsidRDefault="00000619" w:rsidP="000D609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 - коэффициент начислений на оплату труда в соответствии с законодательством Российской Федерации в размере 1,302;</w:t>
      </w:r>
    </w:p>
    <w:p w:rsidR="00000619" w:rsidRDefault="00000619" w:rsidP="000D6098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Км</w:t>
      </w:r>
      <w:proofErr w:type="gramEnd"/>
      <w:r>
        <w:rPr>
          <w:rFonts w:ascii="Times New Roman" w:hAnsi="Times New Roman"/>
        </w:rPr>
        <w:t xml:space="preserve"> - количество месяцев (1);</w:t>
      </w:r>
    </w:p>
    <w:p w:rsidR="00000619" w:rsidRDefault="00000619" w:rsidP="000D6098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Кп</w:t>
      </w:r>
      <w:proofErr w:type="spellEnd"/>
      <w:r>
        <w:rPr>
          <w:rFonts w:ascii="Times New Roman" w:hAnsi="Times New Roman"/>
        </w:rPr>
        <w:t xml:space="preserve"> - количество поселений (20).</w:t>
      </w:r>
    </w:p>
    <w:p w:rsidR="00000619" w:rsidRDefault="00000619" w:rsidP="000D6098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Расходы на оплату труда индексируются в случае увеличения заработной платы муниципальных служащих</w:t>
      </w:r>
      <w:proofErr w:type="gramStart"/>
      <w:r>
        <w:rPr>
          <w:rFonts w:ascii="Times New Roman" w:hAnsi="Times New Roman"/>
        </w:rPr>
        <w:t>."</w:t>
      </w:r>
      <w:proofErr w:type="gramEnd"/>
    </w:p>
    <w:p w:rsidR="00000619" w:rsidRDefault="00000619" w:rsidP="000D6098">
      <w:pPr>
        <w:rPr>
          <w:rFonts w:ascii="Times New Roman" w:hAnsi="Times New Roman"/>
          <w:sz w:val="28"/>
          <w:szCs w:val="28"/>
        </w:rPr>
      </w:pPr>
    </w:p>
    <w:p w:rsidR="00000619" w:rsidRDefault="00000619"/>
    <w:sectPr w:rsidR="00000619" w:rsidSect="005E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098"/>
    <w:rsid w:val="00000619"/>
    <w:rsid w:val="000D6098"/>
    <w:rsid w:val="00142A48"/>
    <w:rsid w:val="00217375"/>
    <w:rsid w:val="003B54B3"/>
    <w:rsid w:val="00596E59"/>
    <w:rsid w:val="005E7BD3"/>
    <w:rsid w:val="00830C91"/>
    <w:rsid w:val="0098636E"/>
    <w:rsid w:val="009A354C"/>
    <w:rsid w:val="00B31E76"/>
    <w:rsid w:val="00D93F5B"/>
    <w:rsid w:val="00DA07D1"/>
    <w:rsid w:val="00DB1689"/>
    <w:rsid w:val="00DC2E08"/>
    <w:rsid w:val="00DF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9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D6098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0D6098"/>
    <w:rPr>
      <w:rFonts w:cs="Times New Roman"/>
      <w:b/>
      <w:bCs/>
    </w:rPr>
  </w:style>
  <w:style w:type="paragraph" w:styleId="a5">
    <w:name w:val="Document Map"/>
    <w:basedOn w:val="a"/>
    <w:link w:val="a6"/>
    <w:uiPriority w:val="99"/>
    <w:semiHidden/>
    <w:rsid w:val="00B31E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830C9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2136</Words>
  <Characters>12181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2019-11-29T05:02:00Z</dcterms:created>
  <dcterms:modified xsi:type="dcterms:W3CDTF">2020-01-16T07:46:00Z</dcterms:modified>
</cp:coreProperties>
</file>